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0" w:rsidRPr="00CE7039" w:rsidRDefault="00F77490" w:rsidP="00F77490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77490" w:rsidRPr="00CE7039" w:rsidRDefault="00F77490" w:rsidP="00F77490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77490" w:rsidRPr="00CE7039" w:rsidRDefault="00F77490" w:rsidP="00F77490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Пристанционный сельсовет</w:t>
      </w:r>
    </w:p>
    <w:p w:rsidR="00F77490" w:rsidRPr="00CE7039" w:rsidRDefault="00F77490" w:rsidP="00F77490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 w:rsidRPr="00CE703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оцкого района</w:t>
      </w:r>
    </w:p>
    <w:p w:rsidR="00F77490" w:rsidRPr="00CE7039" w:rsidRDefault="00F77490" w:rsidP="00F77490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 w:rsidRPr="00CE70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ренбургской области</w:t>
      </w:r>
    </w:p>
    <w:p w:rsidR="00F77490" w:rsidRPr="00CE7039" w:rsidRDefault="00F77490" w:rsidP="00F77490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</w:p>
    <w:p w:rsidR="00F77490" w:rsidRDefault="00F77490" w:rsidP="00F77490">
      <w:pPr>
        <w:rPr>
          <w:b/>
          <w:sz w:val="28"/>
          <w:szCs w:val="28"/>
        </w:rPr>
      </w:pPr>
    </w:p>
    <w:p w:rsidR="00F77490" w:rsidRDefault="00F77490" w:rsidP="00F77490">
      <w:pPr>
        <w:ind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7490" w:rsidRDefault="00F77490" w:rsidP="00F77490">
      <w:pPr>
        <w:ind w:right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23.03.2020  №    </w:t>
      </w:r>
      <w:r w:rsidR="002F2DBD">
        <w:rPr>
          <w:sz w:val="28"/>
          <w:szCs w:val="28"/>
        </w:rPr>
        <w:t>51</w:t>
      </w:r>
      <w:bookmarkStart w:id="0" w:name="_GoBack"/>
      <w:bookmarkEnd w:id="0"/>
      <w:r w:rsidR="000801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F77490" w:rsidRDefault="00F77490" w:rsidP="00F77490">
      <w:pPr>
        <w:ind w:right="4535"/>
        <w:jc w:val="center"/>
        <w:rPr>
          <w:sz w:val="28"/>
          <w:szCs w:val="28"/>
        </w:rPr>
      </w:pPr>
      <w:r>
        <w:rPr>
          <w:sz w:val="28"/>
          <w:szCs w:val="28"/>
        </w:rPr>
        <w:t>п. Пристанционный</w:t>
      </w:r>
    </w:p>
    <w:p w:rsidR="00F77490" w:rsidRDefault="00F77490" w:rsidP="00F77490">
      <w:pPr>
        <w:ind w:right="4535"/>
        <w:jc w:val="center"/>
        <w:rPr>
          <w:sz w:val="28"/>
          <w:szCs w:val="28"/>
        </w:rPr>
      </w:pPr>
    </w:p>
    <w:p w:rsidR="00767047" w:rsidRDefault="00F77490">
      <w:pPr>
        <w:rPr>
          <w:sz w:val="28"/>
          <w:szCs w:val="28"/>
        </w:rPr>
      </w:pPr>
      <w:r>
        <w:rPr>
          <w:sz w:val="28"/>
          <w:szCs w:val="28"/>
        </w:rPr>
        <w:t>Об организации движения транспорта</w:t>
      </w:r>
    </w:p>
    <w:p w:rsidR="00F77490" w:rsidRDefault="00F77490">
      <w:pPr>
        <w:rPr>
          <w:sz w:val="28"/>
          <w:szCs w:val="28"/>
        </w:rPr>
      </w:pPr>
      <w:r>
        <w:rPr>
          <w:sz w:val="28"/>
          <w:szCs w:val="28"/>
        </w:rPr>
        <w:t>по автомобильным дорогам местного значения</w:t>
      </w:r>
    </w:p>
    <w:p w:rsidR="00F77490" w:rsidRDefault="00F77490">
      <w:pPr>
        <w:rPr>
          <w:sz w:val="28"/>
          <w:szCs w:val="28"/>
        </w:rPr>
      </w:pPr>
      <w:r>
        <w:rPr>
          <w:sz w:val="28"/>
          <w:szCs w:val="28"/>
        </w:rPr>
        <w:t xml:space="preserve">вне границ населенного пункта в границах </w:t>
      </w:r>
    </w:p>
    <w:p w:rsidR="00F77490" w:rsidRDefault="00F7749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в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и </w:t>
      </w:r>
    </w:p>
    <w:p w:rsidR="00F77490" w:rsidRDefault="00F774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летний</w:t>
      </w:r>
      <w:proofErr w:type="gramEnd"/>
      <w:r>
        <w:rPr>
          <w:sz w:val="28"/>
          <w:szCs w:val="28"/>
        </w:rPr>
        <w:t xml:space="preserve"> периоды 2020 года</w:t>
      </w:r>
    </w:p>
    <w:p w:rsidR="00F77490" w:rsidRDefault="00F77490">
      <w:pPr>
        <w:rPr>
          <w:sz w:val="28"/>
          <w:szCs w:val="28"/>
        </w:rPr>
      </w:pPr>
    </w:p>
    <w:p w:rsidR="00F77490" w:rsidRDefault="00F77490">
      <w:pPr>
        <w:rPr>
          <w:sz w:val="28"/>
          <w:szCs w:val="28"/>
        </w:rPr>
      </w:pPr>
    </w:p>
    <w:p w:rsidR="00F77490" w:rsidRDefault="00F77490">
      <w:pPr>
        <w:rPr>
          <w:sz w:val="28"/>
          <w:szCs w:val="28"/>
        </w:rPr>
      </w:pPr>
    </w:p>
    <w:p w:rsidR="00F77490" w:rsidRDefault="00F77490" w:rsidP="004A7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14 Федерального закона от 10 декабря 1995 года № 196 – ФЗ «О безопасности дорожного движения», статьи 30 Федерального закона от 8 ноября 2007 года № 257 – ФЗ «Об автомобильных дорогах и о дорожной деятельности в Российской Федерации и о внесении </w:t>
      </w:r>
      <w:proofErr w:type="gramStart"/>
      <w:r>
        <w:rPr>
          <w:sz w:val="28"/>
          <w:szCs w:val="28"/>
        </w:rPr>
        <w:t xml:space="preserve">изменений в отдельные законодательные акты Российской Федерации», статьи 42 Закона Оренбургской области от </w:t>
      </w:r>
      <w:r w:rsidR="004A7321">
        <w:rPr>
          <w:sz w:val="28"/>
          <w:szCs w:val="28"/>
        </w:rPr>
        <w:t>10 ноября 2006 года № 685/125-</w:t>
      </w:r>
      <w:r w:rsidR="004A7321">
        <w:rPr>
          <w:sz w:val="28"/>
          <w:szCs w:val="28"/>
          <w:lang w:val="en-US"/>
        </w:rPr>
        <w:t>IV</w:t>
      </w:r>
      <w:r w:rsidR="004A7321" w:rsidRPr="004A7321">
        <w:rPr>
          <w:sz w:val="28"/>
          <w:szCs w:val="28"/>
        </w:rPr>
        <w:t>-</w:t>
      </w:r>
      <w:r w:rsidR="004A7321">
        <w:rPr>
          <w:sz w:val="28"/>
          <w:szCs w:val="28"/>
          <w:lang w:val="en-US"/>
        </w:rPr>
        <w:t>O</w:t>
      </w:r>
      <w:r w:rsidR="004A7321">
        <w:rPr>
          <w:sz w:val="28"/>
          <w:szCs w:val="28"/>
        </w:rPr>
        <w:t>З «Об автомобильных дорогах и о дорожной деятельности в Оренбургской области», постановления Правительства Оренбургской области от 7 марта 2012 года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</w:t>
      </w:r>
      <w:proofErr w:type="gramEnd"/>
      <w:r w:rsidR="004A7321">
        <w:rPr>
          <w:sz w:val="28"/>
          <w:szCs w:val="28"/>
        </w:rPr>
        <w:t xml:space="preserve"> значения Оренбургской области»,</w:t>
      </w:r>
      <w:r w:rsidR="00582C5D">
        <w:rPr>
          <w:sz w:val="28"/>
          <w:szCs w:val="28"/>
        </w:rPr>
        <w:t xml:space="preserve"> постановления администрации Тоцкого района Оренбургской области от 19.03.2020 года № 176-п «Об организации движения транспорта по автомобильным дорогам местного значения вне границ населенных пунктов в границах Тоцкого района в весенний и летний периоды 2020 года»:</w:t>
      </w:r>
    </w:p>
    <w:p w:rsidR="00582C5D" w:rsidRDefault="00582C5D" w:rsidP="00582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Ввести:</w:t>
      </w:r>
    </w:p>
    <w:p w:rsidR="00582C5D" w:rsidRDefault="00582C5D" w:rsidP="00582C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период с 23 марта по 21 апреля 2020 года временное ограничение движения тяжеловесных транспортных средств, следующих по автомобильным дорогам местного значения в границах населенных пунктов, с нагрузкой на ось свыше 6 тонн.</w:t>
      </w:r>
    </w:p>
    <w:p w:rsidR="00582C5D" w:rsidRDefault="00582C5D" w:rsidP="00582C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период с 1 июня по 31 августа 2020 года временное ограничение движения тяжеловесных транспортных средств, следующих по автомобильным дорогам местного значения в </w:t>
      </w:r>
      <w:r>
        <w:rPr>
          <w:sz w:val="28"/>
          <w:szCs w:val="28"/>
        </w:rPr>
        <w:lastRenderedPageBreak/>
        <w:t>границах населенного пункта с асфальтобетонным покрытием, при значениях дневной температуры воздуха свыше 32</w:t>
      </w:r>
      <w:proofErr w:type="gramStart"/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 xml:space="preserve"> по данным Федеральной службы по гидрометеорологии и мониторингу окружающей.</w:t>
      </w:r>
    </w:p>
    <w:p w:rsidR="002E548D" w:rsidRDefault="005D2733" w:rsidP="00582C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перебоев в работе принять меры по оповещению руководителей предприятий о необходимости обеспечения на весенний </w:t>
      </w:r>
      <w:r w:rsidR="009E7180">
        <w:rPr>
          <w:sz w:val="28"/>
          <w:szCs w:val="28"/>
        </w:rPr>
        <w:t xml:space="preserve">период сырьем и материалами, для доставки которых требуются тяжеловесные </w:t>
      </w:r>
      <w:r w:rsidR="002E548D">
        <w:rPr>
          <w:sz w:val="28"/>
          <w:szCs w:val="28"/>
        </w:rPr>
        <w:t>транспортные средства.</w:t>
      </w:r>
    </w:p>
    <w:p w:rsidR="002E548D" w:rsidRDefault="002E548D" w:rsidP="00582C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 отделением ГИБДД Отдела МВД России по Тоцкому району Оренбургской области дислокацию временных дорожных знаков.</w:t>
      </w:r>
    </w:p>
    <w:p w:rsidR="002E548D" w:rsidRDefault="002E548D" w:rsidP="00582C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своевременную установку на автомобильных дорогах местного значения в границах населенных пунктов временных дорожных знаков.</w:t>
      </w:r>
    </w:p>
    <w:p w:rsidR="005D2733" w:rsidRDefault="002E548D" w:rsidP="00582C5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информирование о порядке выдачи и выдачу разрешений, специальных пропусков в период временного ограничения движения по автомобильным дорогам местного значения на транспортные средства с грузом или без груза, </w:t>
      </w:r>
      <w:proofErr w:type="gramStart"/>
      <w:r>
        <w:rPr>
          <w:sz w:val="28"/>
          <w:szCs w:val="28"/>
        </w:rPr>
        <w:t>нагрузки</w:t>
      </w:r>
      <w:proofErr w:type="gramEnd"/>
      <w:r>
        <w:rPr>
          <w:sz w:val="28"/>
          <w:szCs w:val="28"/>
        </w:rPr>
        <w:t xml:space="preserve"> на ось </w:t>
      </w:r>
      <w:r w:rsidR="000801C9">
        <w:rPr>
          <w:sz w:val="28"/>
          <w:szCs w:val="28"/>
        </w:rPr>
        <w:t xml:space="preserve"> которых превышают предельно допустимые нагрузки, установленные, настоящим постановлением.</w:t>
      </w:r>
      <w:r w:rsidR="009E7180">
        <w:rPr>
          <w:sz w:val="28"/>
          <w:szCs w:val="28"/>
        </w:rPr>
        <w:t xml:space="preserve"> </w:t>
      </w:r>
    </w:p>
    <w:p w:rsidR="00582C5D" w:rsidRDefault="000801C9" w:rsidP="00582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1C9" w:rsidRDefault="000801C9" w:rsidP="00582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обнародованию</w:t>
      </w:r>
    </w:p>
    <w:p w:rsidR="000801C9" w:rsidRDefault="000801C9" w:rsidP="000801C9">
      <w:pPr>
        <w:jc w:val="both"/>
        <w:rPr>
          <w:sz w:val="28"/>
          <w:szCs w:val="28"/>
        </w:rPr>
      </w:pPr>
    </w:p>
    <w:p w:rsidR="000801C9" w:rsidRDefault="000801C9" w:rsidP="000801C9">
      <w:pPr>
        <w:jc w:val="both"/>
        <w:rPr>
          <w:sz w:val="28"/>
          <w:szCs w:val="28"/>
        </w:rPr>
      </w:pPr>
    </w:p>
    <w:p w:rsidR="000801C9" w:rsidRDefault="000801C9" w:rsidP="000801C9">
      <w:pPr>
        <w:jc w:val="both"/>
        <w:rPr>
          <w:sz w:val="28"/>
          <w:szCs w:val="28"/>
        </w:rPr>
      </w:pPr>
    </w:p>
    <w:p w:rsidR="000801C9" w:rsidRDefault="000801C9" w:rsidP="000801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801C9" w:rsidRPr="000801C9" w:rsidRDefault="000801C9" w:rsidP="00080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                                                 Н.В. </w:t>
      </w:r>
      <w:proofErr w:type="spellStart"/>
      <w:r>
        <w:rPr>
          <w:sz w:val="28"/>
          <w:szCs w:val="28"/>
        </w:rPr>
        <w:t>Накрайников</w:t>
      </w:r>
      <w:proofErr w:type="spellEnd"/>
    </w:p>
    <w:sectPr w:rsidR="000801C9" w:rsidRPr="0008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1350"/>
    <w:multiLevelType w:val="multilevel"/>
    <w:tmpl w:val="FAD8E4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90"/>
    <w:rsid w:val="000801C9"/>
    <w:rsid w:val="002E548D"/>
    <w:rsid w:val="002F2DBD"/>
    <w:rsid w:val="003774F5"/>
    <w:rsid w:val="004A7321"/>
    <w:rsid w:val="00582C5D"/>
    <w:rsid w:val="005D2733"/>
    <w:rsid w:val="00652F6C"/>
    <w:rsid w:val="009E7180"/>
    <w:rsid w:val="00E177D9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2020-03-22T07:59:00Z</cp:lastPrinted>
  <dcterms:created xsi:type="dcterms:W3CDTF">2020-03-22T05:44:00Z</dcterms:created>
  <dcterms:modified xsi:type="dcterms:W3CDTF">2020-03-22T09:03:00Z</dcterms:modified>
</cp:coreProperties>
</file>