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D6418" w14:textId="77777777" w:rsidR="009F17A6" w:rsidRDefault="009F17A6" w:rsidP="00805154">
      <w:pPr>
        <w:tabs>
          <w:tab w:val="left" w:pos="4536"/>
          <w:tab w:val="left" w:pos="4678"/>
        </w:tabs>
        <w:ind w:right="5035"/>
        <w:contextualSpacing/>
        <w:rPr>
          <w:b/>
          <w:sz w:val="28"/>
          <w:szCs w:val="28"/>
        </w:rPr>
      </w:pPr>
      <w:r>
        <w:rPr>
          <w:color w:val="FF0000"/>
          <w:spacing w:val="1"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ГЛАВА            </w:t>
      </w:r>
    </w:p>
    <w:p w14:paraId="5EE5D372" w14:textId="77777777" w:rsidR="009F17A6" w:rsidRDefault="009F17A6" w:rsidP="009F17A6">
      <w:pPr>
        <w:tabs>
          <w:tab w:val="left" w:pos="4536"/>
        </w:tabs>
        <w:ind w:right="503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           </w:t>
      </w:r>
    </w:p>
    <w:p w14:paraId="02D52B59" w14:textId="4273285A" w:rsidR="009F17A6" w:rsidRDefault="009F17A6" w:rsidP="000710BD">
      <w:pPr>
        <w:ind w:right="503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       ПРИСТАНЦИОННЫЙ  </w:t>
      </w:r>
      <w:r w:rsidR="006E35B5">
        <w:rPr>
          <w:b/>
          <w:sz w:val="28"/>
          <w:szCs w:val="28"/>
        </w:rPr>
        <w:t xml:space="preserve">     </w:t>
      </w:r>
      <w:r w:rsidR="009D29CC">
        <w:rPr>
          <w:b/>
          <w:sz w:val="28"/>
          <w:szCs w:val="28"/>
        </w:rPr>
        <w:t xml:space="preserve">  </w:t>
      </w:r>
      <w:r w:rsidR="006E35B5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</w:p>
    <w:p w14:paraId="46ECB745" w14:textId="77777777" w:rsidR="009F17A6" w:rsidRDefault="009F17A6" w:rsidP="009F17A6">
      <w:pPr>
        <w:ind w:right="503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</w:t>
      </w:r>
    </w:p>
    <w:p w14:paraId="023FA5EB" w14:textId="77777777" w:rsidR="009F17A6" w:rsidRDefault="009F17A6" w:rsidP="009F17A6">
      <w:pPr>
        <w:ind w:right="-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ТОЦКОГО РАЙОНА </w:t>
      </w:r>
    </w:p>
    <w:p w14:paraId="5ECCD64D" w14:textId="77777777" w:rsidR="009F17A6" w:rsidRDefault="009F17A6" w:rsidP="009F17A6">
      <w:pPr>
        <w:ind w:right="-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ОРЕНБУРГСКОЙОБЛАСТИ                                       </w:t>
      </w:r>
    </w:p>
    <w:p w14:paraId="73462F13" w14:textId="77777777" w:rsidR="009F17A6" w:rsidRDefault="009F17A6" w:rsidP="009F17A6">
      <w:pPr>
        <w:ind w:right="5035"/>
        <w:contextualSpacing/>
        <w:jc w:val="center"/>
        <w:rPr>
          <w:b/>
          <w:sz w:val="28"/>
          <w:szCs w:val="28"/>
        </w:rPr>
      </w:pPr>
    </w:p>
    <w:p w14:paraId="6688DA58" w14:textId="77777777" w:rsidR="009F17A6" w:rsidRDefault="009F17A6" w:rsidP="009F17A6">
      <w:pPr>
        <w:ind w:right="50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B2D5848" w14:textId="5BEA9D2B" w:rsidR="009F17A6" w:rsidRDefault="000710BD" w:rsidP="009F17A6">
      <w:pPr>
        <w:ind w:right="50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21.09.2020</w:t>
      </w:r>
      <w:r w:rsidR="006B5D24">
        <w:rPr>
          <w:sz w:val="28"/>
          <w:szCs w:val="28"/>
        </w:rPr>
        <w:t xml:space="preserve"> </w:t>
      </w:r>
      <w:proofErr w:type="gramStart"/>
      <w:r w:rsidR="009F17A6">
        <w:rPr>
          <w:sz w:val="28"/>
          <w:szCs w:val="28"/>
        </w:rPr>
        <w:t xml:space="preserve">№  </w:t>
      </w:r>
      <w:r>
        <w:rPr>
          <w:sz w:val="28"/>
          <w:szCs w:val="28"/>
        </w:rPr>
        <w:t>98</w:t>
      </w:r>
      <w:proofErr w:type="gramEnd"/>
      <w:r>
        <w:rPr>
          <w:sz w:val="28"/>
          <w:szCs w:val="28"/>
        </w:rPr>
        <w:t>-п</w:t>
      </w:r>
    </w:p>
    <w:p w14:paraId="05A094BB" w14:textId="77777777" w:rsidR="009F17A6" w:rsidRDefault="009F17A6" w:rsidP="009F17A6">
      <w:pPr>
        <w:ind w:right="50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п. Пристанционный</w:t>
      </w:r>
    </w:p>
    <w:p w14:paraId="7C7683DA" w14:textId="77777777" w:rsidR="009F17A6" w:rsidRDefault="009F17A6" w:rsidP="009F17A6">
      <w:pPr>
        <w:ind w:right="5035"/>
        <w:contextualSpacing/>
        <w:jc w:val="center"/>
        <w:rPr>
          <w:sz w:val="28"/>
          <w:szCs w:val="28"/>
        </w:rPr>
      </w:pPr>
    </w:p>
    <w:p w14:paraId="33721BEA" w14:textId="4A011C5D" w:rsidR="009F17A6" w:rsidRPr="002A4CA0" w:rsidRDefault="009F17A6" w:rsidP="002A4CA0">
      <w:pPr>
        <w:pStyle w:val="ConsPlusNormal"/>
        <w:ind w:right="458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17A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35B5">
        <w:rPr>
          <w:rFonts w:ascii="Times New Roman" w:hAnsi="Times New Roman" w:cs="Times New Roman"/>
          <w:sz w:val="28"/>
          <w:szCs w:val="28"/>
        </w:rPr>
        <w:t>т</w:t>
      </w:r>
      <w:r w:rsidR="002A4CA0">
        <w:rPr>
          <w:rFonts w:ascii="Times New Roman" w:hAnsi="Times New Roman" w:cs="Times New Roman"/>
          <w:sz w:val="28"/>
          <w:szCs w:val="28"/>
        </w:rPr>
        <w:t xml:space="preserve">опливно-энергетического баланса </w:t>
      </w:r>
      <w:r w:rsidR="006E35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Пристанционный сельсовет </w:t>
      </w:r>
      <w:r w:rsidR="002A4CA0">
        <w:rPr>
          <w:rFonts w:ascii="Times New Roman" w:hAnsi="Times New Roman" w:cs="Times New Roman"/>
          <w:sz w:val="28"/>
          <w:szCs w:val="28"/>
        </w:rPr>
        <w:t>Тоцкого рай</w:t>
      </w:r>
      <w:r w:rsidR="00C222A0">
        <w:rPr>
          <w:rFonts w:ascii="Times New Roman" w:hAnsi="Times New Roman" w:cs="Times New Roman"/>
          <w:sz w:val="28"/>
          <w:szCs w:val="28"/>
        </w:rPr>
        <w:t>она Оренбургской области за 2018</w:t>
      </w:r>
      <w:r w:rsidR="002A4CA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BA5A817" w14:textId="77777777" w:rsidR="009F17A6" w:rsidRPr="004D2E7F" w:rsidRDefault="009F17A6" w:rsidP="009F17A6">
      <w:pPr>
        <w:ind w:right="5244"/>
        <w:jc w:val="both"/>
        <w:rPr>
          <w:bCs/>
          <w:color w:val="000000"/>
          <w:sz w:val="28"/>
          <w:szCs w:val="28"/>
        </w:rPr>
      </w:pPr>
    </w:p>
    <w:p w14:paraId="5D2E4A27" w14:textId="01ACDA96" w:rsidR="009F17A6" w:rsidRDefault="009F17A6" w:rsidP="009F17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4F10">
        <w:rPr>
          <w:sz w:val="28"/>
          <w:szCs w:val="28"/>
        </w:rPr>
        <w:t xml:space="preserve">В соответствии с </w:t>
      </w:r>
      <w:r w:rsidR="002A4CA0">
        <w:rPr>
          <w:sz w:val="28"/>
          <w:szCs w:val="28"/>
        </w:rPr>
        <w:t>Федеральным</w:t>
      </w:r>
      <w:r w:rsidRPr="00D34F10">
        <w:rPr>
          <w:sz w:val="28"/>
          <w:szCs w:val="28"/>
        </w:rPr>
        <w:t xml:space="preserve"> </w:t>
      </w:r>
      <w:r w:rsidR="002A4CA0">
        <w:rPr>
          <w:sz w:val="28"/>
          <w:szCs w:val="28"/>
        </w:rPr>
        <w:t>законом от 27 июля 2010 г.</w:t>
      </w:r>
      <w:r w:rsidRPr="00D34F10">
        <w:rPr>
          <w:sz w:val="28"/>
          <w:szCs w:val="28"/>
        </w:rPr>
        <w:t xml:space="preserve"> № 1</w:t>
      </w:r>
      <w:r w:rsidR="002A4CA0">
        <w:rPr>
          <w:sz w:val="28"/>
          <w:szCs w:val="28"/>
        </w:rPr>
        <w:t>90-ФЗ «О</w:t>
      </w:r>
      <w:r w:rsidRPr="00D34F10">
        <w:rPr>
          <w:sz w:val="28"/>
          <w:szCs w:val="28"/>
        </w:rPr>
        <w:t xml:space="preserve"> </w:t>
      </w:r>
      <w:r w:rsidR="002A4CA0">
        <w:rPr>
          <w:sz w:val="28"/>
          <w:szCs w:val="28"/>
        </w:rPr>
        <w:t>теплоснабжении» и приказом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</w:t>
      </w:r>
      <w:r>
        <w:rPr>
          <w:sz w:val="28"/>
          <w:szCs w:val="28"/>
        </w:rPr>
        <w:t>, руководствуясь Уставом муниципального образования Пристанционный сельсовет Тоцко</w:t>
      </w:r>
      <w:r w:rsidR="00A3264B">
        <w:rPr>
          <w:sz w:val="28"/>
          <w:szCs w:val="28"/>
        </w:rPr>
        <w:t xml:space="preserve">го района Оренбургской области, </w:t>
      </w:r>
      <w:r>
        <w:rPr>
          <w:sz w:val="28"/>
          <w:szCs w:val="28"/>
        </w:rPr>
        <w:t>постановляю:</w:t>
      </w:r>
    </w:p>
    <w:p w14:paraId="53DFA52A" w14:textId="5FDE4A52" w:rsidR="009F17A6" w:rsidRPr="00643698" w:rsidRDefault="009F17A6" w:rsidP="00D20B99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</w:t>
      </w:r>
      <w:r w:rsidR="001B12DC">
        <w:rPr>
          <w:color w:val="000000"/>
          <w:sz w:val="28"/>
          <w:szCs w:val="28"/>
          <w:lang w:eastAsia="en-US"/>
        </w:rPr>
        <w:t xml:space="preserve">  </w:t>
      </w:r>
      <w:r w:rsidRPr="003145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</w:t>
      </w:r>
      <w:r w:rsidRPr="00314523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A3264B">
        <w:rPr>
          <w:rFonts w:ascii="Times New Roman" w:hAnsi="Times New Roman" w:cs="Times New Roman"/>
          <w:sz w:val="28"/>
          <w:szCs w:val="28"/>
        </w:rPr>
        <w:t xml:space="preserve">топливно-энергетический </w:t>
      </w:r>
      <w:proofErr w:type="gramStart"/>
      <w:r w:rsidR="00A3264B">
        <w:rPr>
          <w:rFonts w:ascii="Times New Roman" w:hAnsi="Times New Roman" w:cs="Times New Roman"/>
          <w:sz w:val="28"/>
          <w:szCs w:val="28"/>
        </w:rPr>
        <w:t xml:space="preserve">баланс </w:t>
      </w:r>
      <w:r w:rsidRPr="0031452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314523">
        <w:rPr>
          <w:rFonts w:ascii="Times New Roman" w:hAnsi="Times New Roman" w:cs="Times New Roman"/>
          <w:sz w:val="28"/>
          <w:szCs w:val="28"/>
        </w:rPr>
        <w:t xml:space="preserve"> образования Пристанционный сельсовет </w:t>
      </w:r>
      <w:r w:rsidR="00A3264B" w:rsidRPr="00A3264B">
        <w:rPr>
          <w:rFonts w:ascii="Times New Roman" w:hAnsi="Times New Roman" w:cs="Times New Roman"/>
          <w:sz w:val="28"/>
          <w:szCs w:val="28"/>
        </w:rPr>
        <w:t>Тоцкого района Оренбургской области</w:t>
      </w:r>
      <w:r w:rsidR="00C222A0">
        <w:rPr>
          <w:rFonts w:ascii="Times New Roman" w:hAnsi="Times New Roman" w:cs="Times New Roman"/>
          <w:sz w:val="28"/>
          <w:szCs w:val="28"/>
        </w:rPr>
        <w:t xml:space="preserve"> за 2018</w:t>
      </w:r>
      <w:r w:rsidR="001B12DC">
        <w:rPr>
          <w:rFonts w:ascii="Times New Roman" w:hAnsi="Times New Roman" w:cs="Times New Roman"/>
          <w:sz w:val="28"/>
          <w:szCs w:val="28"/>
        </w:rPr>
        <w:t xml:space="preserve"> год (приложение 1).</w:t>
      </w:r>
    </w:p>
    <w:p w14:paraId="45D024C8" w14:textId="24AD52C0" w:rsidR="009F17A6" w:rsidRDefault="009F17A6" w:rsidP="009F17A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2D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4369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2D8999D5" w14:textId="15E1CE73" w:rsidR="009F17A6" w:rsidRDefault="009F17A6" w:rsidP="00314523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12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30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</w:t>
      </w:r>
      <w:proofErr w:type="gramStart"/>
      <w:r>
        <w:rPr>
          <w:sz w:val="28"/>
          <w:szCs w:val="28"/>
        </w:rPr>
        <w:t>его  обнародования</w:t>
      </w:r>
      <w:proofErr w:type="gramEnd"/>
      <w:r>
        <w:rPr>
          <w:sz w:val="28"/>
          <w:szCs w:val="28"/>
        </w:rPr>
        <w:t>.</w:t>
      </w:r>
    </w:p>
    <w:p w14:paraId="7B127EC9" w14:textId="0F96E9B9" w:rsidR="00E628AA" w:rsidRDefault="00E628AA" w:rsidP="00314523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B9105B2" w14:textId="75944CEF" w:rsidR="00E628AA" w:rsidRDefault="00E628AA" w:rsidP="00314523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55873C5" w14:textId="77777777" w:rsidR="00E628AA" w:rsidRDefault="00E628AA" w:rsidP="00314523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2DF4C6F" w14:textId="77777777" w:rsidR="009F17A6" w:rsidRDefault="009F17A6" w:rsidP="009F17A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14:paraId="1B83FFD0" w14:textId="77777777" w:rsidR="009F17A6" w:rsidRDefault="009F17A6" w:rsidP="009F17A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1F99EF6" w14:textId="77777777" w:rsidR="009F17A6" w:rsidRDefault="009F17A6" w:rsidP="009F17A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                                           Н.В. </w:t>
      </w:r>
      <w:proofErr w:type="spellStart"/>
      <w:r>
        <w:rPr>
          <w:sz w:val="28"/>
          <w:szCs w:val="28"/>
        </w:rPr>
        <w:t>Накрайников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14:paraId="50541962" w14:textId="77777777" w:rsidR="009F17A6" w:rsidRDefault="009F17A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55EB285" w14:textId="3D5E2BA7" w:rsidR="009F17A6" w:rsidRDefault="009F17A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870B377" w14:textId="46A1CA13" w:rsidR="009F17A6" w:rsidRDefault="009F17A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674D8C2" w14:textId="77777777" w:rsidR="00FC5549" w:rsidRDefault="00FC5549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7D21FAE" w14:textId="123781AF" w:rsidR="009F17A6" w:rsidRDefault="009F17A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676BEBC" w14:textId="448019EC" w:rsidR="00E628AA" w:rsidRDefault="00E628AA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79DDB17" w14:textId="77777777" w:rsidR="00FC5549" w:rsidRDefault="00FC5549" w:rsidP="00FC5549">
      <w:pPr>
        <w:shd w:val="clear" w:color="auto" w:fill="FFFFFF"/>
        <w:rPr>
          <w:color w:val="000000"/>
          <w:sz w:val="28"/>
          <w:szCs w:val="28"/>
        </w:rPr>
      </w:pPr>
    </w:p>
    <w:p w14:paraId="46BBEE93" w14:textId="77777777" w:rsidR="00477409" w:rsidRPr="00477409" w:rsidRDefault="00477409" w:rsidP="0047740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5C449C">
        <w:lastRenderedPageBreak/>
        <w:t xml:space="preserve">                                                                                                         </w:t>
      </w:r>
      <w:r w:rsidRPr="005C449C">
        <w:rPr>
          <w:b/>
        </w:rPr>
        <w:t xml:space="preserve">                 </w:t>
      </w:r>
      <w:r w:rsidRPr="00477409">
        <w:rPr>
          <w:color w:val="000000"/>
          <w:sz w:val="28"/>
          <w:szCs w:val="28"/>
        </w:rPr>
        <w:t>Приложение</w:t>
      </w:r>
    </w:p>
    <w:p w14:paraId="32BC4B41" w14:textId="77777777" w:rsidR="00477409" w:rsidRPr="00477409" w:rsidRDefault="00477409" w:rsidP="0047740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77409">
        <w:rPr>
          <w:color w:val="000000"/>
          <w:sz w:val="28"/>
          <w:szCs w:val="28"/>
        </w:rPr>
        <w:t xml:space="preserve"> к постановлению главы </w:t>
      </w:r>
    </w:p>
    <w:p w14:paraId="7C9FCBE2" w14:textId="77777777" w:rsidR="00477409" w:rsidRPr="00477409" w:rsidRDefault="00477409" w:rsidP="0047740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77409">
        <w:rPr>
          <w:color w:val="000000"/>
          <w:sz w:val="28"/>
          <w:szCs w:val="28"/>
        </w:rPr>
        <w:t xml:space="preserve">муниципального образования </w:t>
      </w:r>
    </w:p>
    <w:p w14:paraId="195DA40D" w14:textId="77777777" w:rsidR="00477409" w:rsidRPr="00477409" w:rsidRDefault="00477409" w:rsidP="0047740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77409">
        <w:rPr>
          <w:color w:val="000000"/>
          <w:sz w:val="28"/>
          <w:szCs w:val="28"/>
        </w:rPr>
        <w:t xml:space="preserve">                      Пристанционный сельсовет</w:t>
      </w:r>
    </w:p>
    <w:p w14:paraId="386B3F72" w14:textId="6A93B64B" w:rsidR="00477409" w:rsidRPr="00477409" w:rsidRDefault="00477409" w:rsidP="0047740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477409">
        <w:rPr>
          <w:color w:val="000000"/>
          <w:sz w:val="28"/>
          <w:szCs w:val="28"/>
        </w:rPr>
        <w:t xml:space="preserve">     от </w:t>
      </w:r>
      <w:r w:rsidR="000710BD">
        <w:rPr>
          <w:color w:val="000000"/>
          <w:sz w:val="28"/>
          <w:szCs w:val="28"/>
        </w:rPr>
        <w:t>21.09.2020</w:t>
      </w:r>
      <w:r w:rsidRPr="00477409">
        <w:rPr>
          <w:color w:val="000000"/>
          <w:sz w:val="28"/>
          <w:szCs w:val="28"/>
        </w:rPr>
        <w:t xml:space="preserve"> № </w:t>
      </w:r>
      <w:r w:rsidR="000710BD">
        <w:rPr>
          <w:color w:val="000000"/>
          <w:sz w:val="28"/>
          <w:szCs w:val="28"/>
        </w:rPr>
        <w:t>98-п</w:t>
      </w:r>
      <w:bookmarkStart w:id="0" w:name="_GoBack"/>
      <w:bookmarkEnd w:id="0"/>
      <w:r w:rsidRPr="00477409">
        <w:rPr>
          <w:color w:val="000000"/>
          <w:sz w:val="28"/>
          <w:szCs w:val="28"/>
        </w:rPr>
        <w:t xml:space="preserve">                                                      </w:t>
      </w:r>
    </w:p>
    <w:p w14:paraId="3B440955" w14:textId="3095CE39" w:rsidR="00FC5549" w:rsidRDefault="000323A5" w:rsidP="000323A5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C26DDE4" w14:textId="77777777" w:rsidR="00FC5549" w:rsidRDefault="00FC5549" w:rsidP="00FC5549">
      <w:pPr>
        <w:shd w:val="clear" w:color="auto" w:fill="FFFFFF"/>
        <w:rPr>
          <w:color w:val="000000"/>
          <w:sz w:val="28"/>
          <w:szCs w:val="28"/>
        </w:rPr>
      </w:pPr>
    </w:p>
    <w:p w14:paraId="3A1B4FC4" w14:textId="77777777" w:rsidR="00FC5549" w:rsidRPr="002F58ED" w:rsidRDefault="00FC5549" w:rsidP="00FC5549">
      <w:pPr>
        <w:shd w:val="clear" w:color="auto" w:fill="FFFFFF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> </w:t>
      </w:r>
    </w:p>
    <w:p w14:paraId="44CFE72C" w14:textId="55608291" w:rsidR="00FC5549" w:rsidRPr="002F58ED" w:rsidRDefault="00FC5549" w:rsidP="00FC55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037690">
        <w:rPr>
          <w:bCs/>
          <w:color w:val="000000"/>
          <w:sz w:val="28"/>
          <w:szCs w:val="28"/>
        </w:rPr>
        <w:t xml:space="preserve">Топливно-энергетический баланс </w:t>
      </w:r>
      <w:r w:rsidR="000323A5"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Pr="00037690">
        <w:rPr>
          <w:bCs/>
          <w:color w:val="000000"/>
          <w:sz w:val="28"/>
          <w:szCs w:val="28"/>
        </w:rPr>
        <w:t xml:space="preserve"> </w:t>
      </w:r>
      <w:r w:rsidR="000323A5">
        <w:rPr>
          <w:bCs/>
          <w:color w:val="000000"/>
          <w:sz w:val="28"/>
          <w:szCs w:val="28"/>
        </w:rPr>
        <w:t>Тоцкого</w:t>
      </w:r>
      <w:r w:rsidRPr="00037690">
        <w:rPr>
          <w:bCs/>
          <w:color w:val="000000"/>
          <w:sz w:val="28"/>
          <w:szCs w:val="28"/>
        </w:rPr>
        <w:t xml:space="preserve"> района </w:t>
      </w:r>
      <w:r w:rsidR="000323A5">
        <w:rPr>
          <w:bCs/>
          <w:color w:val="000000"/>
          <w:sz w:val="28"/>
          <w:szCs w:val="28"/>
        </w:rPr>
        <w:t xml:space="preserve">Оренбургской </w:t>
      </w:r>
      <w:r w:rsidRPr="00037690">
        <w:rPr>
          <w:bCs/>
          <w:color w:val="000000"/>
          <w:sz w:val="28"/>
          <w:szCs w:val="28"/>
        </w:rPr>
        <w:t xml:space="preserve">области за </w:t>
      </w:r>
      <w:r w:rsidR="00C222A0">
        <w:rPr>
          <w:bCs/>
          <w:color w:val="000000"/>
          <w:sz w:val="28"/>
          <w:szCs w:val="28"/>
        </w:rPr>
        <w:t>2018</w:t>
      </w:r>
      <w:r w:rsidRPr="00037690">
        <w:rPr>
          <w:bCs/>
          <w:color w:val="000000"/>
          <w:sz w:val="28"/>
          <w:szCs w:val="28"/>
        </w:rPr>
        <w:t xml:space="preserve"> год</w:t>
      </w:r>
    </w:p>
    <w:p w14:paraId="76E45C12" w14:textId="77777777" w:rsidR="00FC5549" w:rsidRPr="002F58ED" w:rsidRDefault="00FC5549" w:rsidP="00FC55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> </w:t>
      </w:r>
    </w:p>
    <w:p w14:paraId="31AD1D9E" w14:textId="2CA068E6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В состав </w:t>
      </w:r>
      <w:r w:rsidR="000323A5"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="000323A5" w:rsidRPr="00037690">
        <w:rPr>
          <w:bCs/>
          <w:color w:val="000000"/>
          <w:sz w:val="28"/>
          <w:szCs w:val="28"/>
        </w:rPr>
        <w:t xml:space="preserve"> </w:t>
      </w:r>
      <w:r w:rsidR="000323A5">
        <w:rPr>
          <w:bCs/>
          <w:color w:val="000000"/>
          <w:sz w:val="28"/>
          <w:szCs w:val="28"/>
        </w:rPr>
        <w:t>Тоцкого</w:t>
      </w:r>
      <w:r w:rsidR="000323A5" w:rsidRPr="00037690">
        <w:rPr>
          <w:bCs/>
          <w:color w:val="000000"/>
          <w:sz w:val="28"/>
          <w:szCs w:val="28"/>
        </w:rPr>
        <w:t xml:space="preserve"> района </w:t>
      </w:r>
      <w:r w:rsidR="000323A5">
        <w:rPr>
          <w:bCs/>
          <w:color w:val="000000"/>
          <w:sz w:val="28"/>
          <w:szCs w:val="28"/>
        </w:rPr>
        <w:t xml:space="preserve">Оренбургской </w:t>
      </w:r>
      <w:r w:rsidR="000323A5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 xml:space="preserve">входят </w:t>
      </w:r>
      <w:proofErr w:type="gramStart"/>
      <w:r w:rsidR="000323A5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Pr="002F58ED">
        <w:rPr>
          <w:color w:val="000000"/>
          <w:sz w:val="28"/>
          <w:szCs w:val="28"/>
        </w:rPr>
        <w:t xml:space="preserve"> населенных</w:t>
      </w:r>
      <w:proofErr w:type="gramEnd"/>
      <w:r w:rsidRPr="002F58ED">
        <w:rPr>
          <w:color w:val="000000"/>
          <w:sz w:val="28"/>
          <w:szCs w:val="28"/>
        </w:rPr>
        <w:t xml:space="preserve"> пункта</w:t>
      </w:r>
      <w:r w:rsidR="008A5B8A" w:rsidRPr="008A5B8A">
        <w:rPr>
          <w:color w:val="000000"/>
          <w:sz w:val="20"/>
          <w:szCs w:val="20"/>
        </w:rPr>
        <w:t xml:space="preserve"> </w:t>
      </w:r>
      <w:r w:rsidR="008A5B8A">
        <w:rPr>
          <w:color w:val="000000"/>
          <w:sz w:val="20"/>
          <w:szCs w:val="20"/>
        </w:rPr>
        <w:t xml:space="preserve">                                                           </w:t>
      </w:r>
      <w:proofErr w:type="spellStart"/>
      <w:r w:rsidR="008A5B8A" w:rsidRPr="008A5B8A">
        <w:rPr>
          <w:color w:val="000000"/>
          <w:sz w:val="28"/>
          <w:szCs w:val="28"/>
        </w:rPr>
        <w:t>п</w:t>
      </w:r>
      <w:r w:rsidR="008A5B8A">
        <w:rPr>
          <w:color w:val="000000"/>
          <w:sz w:val="28"/>
          <w:szCs w:val="28"/>
        </w:rPr>
        <w:t>.</w:t>
      </w:r>
      <w:r w:rsidR="008A5B8A" w:rsidRPr="008A5B8A">
        <w:rPr>
          <w:color w:val="000000"/>
          <w:sz w:val="28"/>
          <w:szCs w:val="28"/>
        </w:rPr>
        <w:t>Пристанционный</w:t>
      </w:r>
      <w:proofErr w:type="spellEnd"/>
      <w:r w:rsidR="008A5B8A" w:rsidRPr="008A5B8A">
        <w:rPr>
          <w:color w:val="000000"/>
          <w:sz w:val="28"/>
          <w:szCs w:val="28"/>
        </w:rPr>
        <w:t xml:space="preserve">, </w:t>
      </w:r>
      <w:proofErr w:type="spellStart"/>
      <w:r w:rsidR="008A5B8A" w:rsidRPr="008A5B8A">
        <w:rPr>
          <w:color w:val="000000"/>
          <w:sz w:val="28"/>
          <w:szCs w:val="28"/>
        </w:rPr>
        <w:t>п</w:t>
      </w:r>
      <w:r w:rsidR="008A5B8A">
        <w:rPr>
          <w:color w:val="000000"/>
          <w:sz w:val="28"/>
          <w:szCs w:val="28"/>
        </w:rPr>
        <w:t>.Городок</w:t>
      </w:r>
      <w:proofErr w:type="spellEnd"/>
      <w:r w:rsidR="008A5B8A">
        <w:rPr>
          <w:color w:val="000000"/>
          <w:sz w:val="28"/>
          <w:szCs w:val="28"/>
        </w:rPr>
        <w:t xml:space="preserve"> Т</w:t>
      </w:r>
      <w:r w:rsidR="008A5B8A" w:rsidRPr="008A5B8A">
        <w:rPr>
          <w:color w:val="000000"/>
          <w:sz w:val="28"/>
          <w:szCs w:val="28"/>
        </w:rPr>
        <w:t>ретий</w:t>
      </w:r>
      <w:r w:rsidR="008A5B8A" w:rsidRPr="00BE7D55">
        <w:rPr>
          <w:color w:val="000000"/>
          <w:sz w:val="20"/>
          <w:szCs w:val="20"/>
        </w:rPr>
        <w:t>.</w:t>
      </w:r>
      <w:r w:rsidRPr="002F58ED">
        <w:rPr>
          <w:color w:val="000000"/>
          <w:sz w:val="28"/>
          <w:szCs w:val="28"/>
        </w:rPr>
        <w:t xml:space="preserve">. Административный центр </w:t>
      </w:r>
      <w:r w:rsidR="000323A5"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="000323A5" w:rsidRPr="00037690">
        <w:rPr>
          <w:bCs/>
          <w:color w:val="000000"/>
          <w:sz w:val="28"/>
          <w:szCs w:val="28"/>
        </w:rPr>
        <w:t xml:space="preserve"> </w:t>
      </w:r>
      <w:r w:rsidR="000323A5">
        <w:rPr>
          <w:bCs/>
          <w:color w:val="000000"/>
          <w:sz w:val="28"/>
          <w:szCs w:val="28"/>
        </w:rPr>
        <w:t>Тоцкого</w:t>
      </w:r>
      <w:r w:rsidR="000323A5" w:rsidRPr="00037690">
        <w:rPr>
          <w:bCs/>
          <w:color w:val="000000"/>
          <w:sz w:val="28"/>
          <w:szCs w:val="28"/>
        </w:rPr>
        <w:t xml:space="preserve"> района </w:t>
      </w:r>
      <w:r w:rsidR="000323A5">
        <w:rPr>
          <w:bCs/>
          <w:color w:val="000000"/>
          <w:sz w:val="28"/>
          <w:szCs w:val="28"/>
        </w:rPr>
        <w:t xml:space="preserve">Оренбургской </w:t>
      </w:r>
      <w:r w:rsidR="000323A5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 xml:space="preserve">– </w:t>
      </w:r>
      <w:r w:rsidR="000323A5">
        <w:rPr>
          <w:color w:val="000000"/>
          <w:sz w:val="28"/>
          <w:szCs w:val="28"/>
        </w:rPr>
        <w:t>поселок</w:t>
      </w:r>
      <w:r w:rsidR="000323A5">
        <w:rPr>
          <w:bCs/>
          <w:color w:val="000000"/>
          <w:sz w:val="28"/>
          <w:szCs w:val="28"/>
        </w:rPr>
        <w:t xml:space="preserve"> Пристанционный</w:t>
      </w:r>
      <w:r w:rsidRPr="002F58ED">
        <w:rPr>
          <w:color w:val="000000"/>
          <w:sz w:val="28"/>
          <w:szCs w:val="28"/>
        </w:rPr>
        <w:t>.</w:t>
      </w:r>
    </w:p>
    <w:p w14:paraId="595612A2" w14:textId="63E9054E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Площадь поселения – </w:t>
      </w:r>
      <w:r w:rsidR="00DB717E" w:rsidRPr="00DB717E">
        <w:rPr>
          <w:sz w:val="28"/>
          <w:szCs w:val="28"/>
        </w:rPr>
        <w:t>625,9</w:t>
      </w:r>
      <w:r>
        <w:rPr>
          <w:color w:val="000000"/>
          <w:sz w:val="28"/>
          <w:szCs w:val="28"/>
        </w:rPr>
        <w:t xml:space="preserve"> </w:t>
      </w:r>
      <w:r w:rsidRPr="002F58ED">
        <w:rPr>
          <w:color w:val="000000"/>
          <w:sz w:val="28"/>
          <w:szCs w:val="28"/>
        </w:rPr>
        <w:t>га.</w:t>
      </w:r>
    </w:p>
    <w:p w14:paraId="5615C1B1" w14:textId="653B4FFD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Население поселения составляет </w:t>
      </w:r>
      <w:r w:rsidR="00D77FE9">
        <w:rPr>
          <w:color w:val="000000"/>
          <w:sz w:val="28"/>
          <w:szCs w:val="28"/>
        </w:rPr>
        <w:t>1578</w:t>
      </w:r>
      <w:r w:rsidRPr="002F58ED">
        <w:rPr>
          <w:color w:val="000000"/>
          <w:sz w:val="28"/>
          <w:szCs w:val="28"/>
        </w:rPr>
        <w:t xml:space="preserve"> человек.</w:t>
      </w:r>
    </w:p>
    <w:p w14:paraId="1BB49246" w14:textId="3F3649F8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Количество личных подсобных хозяйств  - </w:t>
      </w:r>
      <w:r w:rsidR="00D77FE9">
        <w:rPr>
          <w:color w:val="000000"/>
          <w:sz w:val="28"/>
          <w:szCs w:val="28"/>
        </w:rPr>
        <w:t>637</w:t>
      </w:r>
      <w:r w:rsidRPr="002F58ED">
        <w:rPr>
          <w:color w:val="000000"/>
          <w:sz w:val="28"/>
          <w:szCs w:val="28"/>
        </w:rPr>
        <w:t>.</w:t>
      </w:r>
    </w:p>
    <w:p w14:paraId="795C3B47" w14:textId="12C086C4" w:rsidR="00FC5549" w:rsidRPr="002F58ED" w:rsidRDefault="00B16901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proofErr w:type="gramStart"/>
      <w:r w:rsidR="00FC5549" w:rsidRPr="00E06650">
        <w:rPr>
          <w:color w:val="000000"/>
          <w:sz w:val="28"/>
          <w:szCs w:val="28"/>
        </w:rPr>
        <w:t>%</w:t>
      </w:r>
      <w:r w:rsidR="00FC5549">
        <w:rPr>
          <w:color w:val="FF0000"/>
          <w:sz w:val="28"/>
          <w:szCs w:val="28"/>
        </w:rPr>
        <w:t xml:space="preserve"> </w:t>
      </w:r>
      <w:r w:rsidR="00FC5549" w:rsidRPr="002F58ED">
        <w:rPr>
          <w:color w:val="000000"/>
          <w:sz w:val="28"/>
          <w:szCs w:val="28"/>
        </w:rPr>
        <w:t xml:space="preserve"> жилых</w:t>
      </w:r>
      <w:proofErr w:type="gramEnd"/>
      <w:r w:rsidR="00FC5549" w:rsidRPr="002F58ED">
        <w:rPr>
          <w:color w:val="000000"/>
          <w:sz w:val="28"/>
          <w:szCs w:val="28"/>
        </w:rPr>
        <w:t xml:space="preserve"> помещений в деревянном исполнении.</w:t>
      </w:r>
    </w:p>
    <w:p w14:paraId="625B074E" w14:textId="61493886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Основными потребителями энергетических ресурсов в </w:t>
      </w:r>
      <w:r w:rsidR="00C1168C">
        <w:rPr>
          <w:bCs/>
          <w:color w:val="000000"/>
          <w:sz w:val="28"/>
          <w:szCs w:val="28"/>
        </w:rPr>
        <w:t>муниципальном образовании Пристанционный сельсовет</w:t>
      </w:r>
      <w:r w:rsidR="00C1168C" w:rsidRPr="00037690">
        <w:rPr>
          <w:bCs/>
          <w:color w:val="000000"/>
          <w:sz w:val="28"/>
          <w:szCs w:val="28"/>
        </w:rPr>
        <w:t xml:space="preserve"> </w:t>
      </w:r>
      <w:r w:rsidR="00C1168C">
        <w:rPr>
          <w:bCs/>
          <w:color w:val="000000"/>
          <w:sz w:val="28"/>
          <w:szCs w:val="28"/>
        </w:rPr>
        <w:t>Тоцкого</w:t>
      </w:r>
      <w:r w:rsidR="00C1168C" w:rsidRPr="00037690">
        <w:rPr>
          <w:bCs/>
          <w:color w:val="000000"/>
          <w:sz w:val="28"/>
          <w:szCs w:val="28"/>
        </w:rPr>
        <w:t xml:space="preserve"> района </w:t>
      </w:r>
      <w:r w:rsidR="00C1168C">
        <w:rPr>
          <w:bCs/>
          <w:color w:val="000000"/>
          <w:sz w:val="28"/>
          <w:szCs w:val="28"/>
        </w:rPr>
        <w:t xml:space="preserve">Оренбургской </w:t>
      </w:r>
      <w:r w:rsidR="00C1168C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 xml:space="preserve">являются бюджетные потребители (образовательные учреждения, учреждения культуры и здравоохранения), торговые </w:t>
      </w:r>
      <w:proofErr w:type="gramStart"/>
      <w:r w:rsidRPr="002F58ED">
        <w:rPr>
          <w:color w:val="000000"/>
          <w:sz w:val="28"/>
          <w:szCs w:val="28"/>
        </w:rPr>
        <w:t>точки  и</w:t>
      </w:r>
      <w:proofErr w:type="gramEnd"/>
      <w:r w:rsidRPr="002F58ED">
        <w:rPr>
          <w:color w:val="000000"/>
          <w:sz w:val="28"/>
          <w:szCs w:val="28"/>
        </w:rPr>
        <w:t>  население.</w:t>
      </w:r>
    </w:p>
    <w:p w14:paraId="40B81304" w14:textId="7DF60FB9" w:rsidR="00FC5549" w:rsidRPr="002F58ED" w:rsidRDefault="00FC5549" w:rsidP="001C5F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На территории </w:t>
      </w:r>
      <w:r w:rsidR="001C5FE2"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="001C5FE2" w:rsidRPr="00037690">
        <w:rPr>
          <w:bCs/>
          <w:color w:val="000000"/>
          <w:sz w:val="28"/>
          <w:szCs w:val="28"/>
        </w:rPr>
        <w:t xml:space="preserve"> </w:t>
      </w:r>
      <w:r w:rsidR="001C5FE2">
        <w:rPr>
          <w:bCs/>
          <w:color w:val="000000"/>
          <w:sz w:val="28"/>
          <w:szCs w:val="28"/>
        </w:rPr>
        <w:t>Тоцкого</w:t>
      </w:r>
      <w:r w:rsidR="001C5FE2" w:rsidRPr="00037690">
        <w:rPr>
          <w:bCs/>
          <w:color w:val="000000"/>
          <w:sz w:val="28"/>
          <w:szCs w:val="28"/>
        </w:rPr>
        <w:t xml:space="preserve"> района </w:t>
      </w:r>
      <w:r w:rsidR="001C5FE2">
        <w:rPr>
          <w:bCs/>
          <w:color w:val="000000"/>
          <w:sz w:val="28"/>
          <w:szCs w:val="28"/>
        </w:rPr>
        <w:t xml:space="preserve">Оренбургской </w:t>
      </w:r>
      <w:r w:rsidR="001C5FE2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>действуе</w:t>
      </w:r>
      <w:r w:rsidR="001C5FE2">
        <w:rPr>
          <w:color w:val="000000"/>
          <w:sz w:val="28"/>
          <w:szCs w:val="28"/>
        </w:rPr>
        <w:t>т почтовое отделение связи в                    п. Пристанционный;</w:t>
      </w:r>
    </w:p>
    <w:p w14:paraId="70BE5CD6" w14:textId="1E1BA867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Образование: в </w:t>
      </w:r>
      <w:r w:rsidR="001C5FE2">
        <w:rPr>
          <w:color w:val="000000"/>
          <w:sz w:val="28"/>
          <w:szCs w:val="28"/>
        </w:rPr>
        <w:t>п. Пристанционный</w:t>
      </w:r>
      <w:r w:rsidRPr="002F58ED">
        <w:rPr>
          <w:color w:val="000000"/>
          <w:sz w:val="28"/>
          <w:szCs w:val="28"/>
        </w:rPr>
        <w:t>;</w:t>
      </w:r>
    </w:p>
    <w:p w14:paraId="5E41E10B" w14:textId="2C717E34" w:rsidR="00FC5549" w:rsidRPr="002F58ED" w:rsidRDefault="00FC5549" w:rsidP="001C5F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Здравоохранение: в </w:t>
      </w:r>
      <w:r w:rsidR="001C5FE2">
        <w:rPr>
          <w:color w:val="000000"/>
          <w:sz w:val="28"/>
          <w:szCs w:val="28"/>
        </w:rPr>
        <w:t>п. Пристанционный</w:t>
      </w:r>
      <w:r>
        <w:rPr>
          <w:color w:val="000000"/>
          <w:sz w:val="28"/>
          <w:szCs w:val="28"/>
        </w:rPr>
        <w:t>;</w:t>
      </w:r>
    </w:p>
    <w:p w14:paraId="1A4CCD7A" w14:textId="63B2A72E" w:rsidR="00FC5549" w:rsidRPr="002F58ED" w:rsidRDefault="00FC5549" w:rsidP="004E46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Культура: </w:t>
      </w:r>
      <w:r>
        <w:rPr>
          <w:color w:val="000000"/>
          <w:sz w:val="28"/>
          <w:szCs w:val="28"/>
        </w:rPr>
        <w:t xml:space="preserve">в </w:t>
      </w:r>
      <w:r w:rsidR="004E46CC">
        <w:rPr>
          <w:color w:val="000000"/>
          <w:sz w:val="28"/>
          <w:szCs w:val="28"/>
        </w:rPr>
        <w:t>п. Пристанционный</w:t>
      </w:r>
      <w:r>
        <w:rPr>
          <w:color w:val="000000"/>
          <w:sz w:val="28"/>
          <w:szCs w:val="28"/>
        </w:rPr>
        <w:t>;</w:t>
      </w:r>
    </w:p>
    <w:p w14:paraId="0F738343" w14:textId="36B419DE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Топливно-энергетический баланс в </w:t>
      </w:r>
      <w:r w:rsidR="003870BE">
        <w:rPr>
          <w:bCs/>
          <w:color w:val="000000"/>
          <w:sz w:val="28"/>
          <w:szCs w:val="28"/>
        </w:rPr>
        <w:t>муниципальном образовании Пристанционный сельсовет</w:t>
      </w:r>
      <w:r w:rsidR="003870BE" w:rsidRPr="00037690">
        <w:rPr>
          <w:bCs/>
          <w:color w:val="000000"/>
          <w:sz w:val="28"/>
          <w:szCs w:val="28"/>
        </w:rPr>
        <w:t xml:space="preserve"> </w:t>
      </w:r>
      <w:r w:rsidR="003870BE">
        <w:rPr>
          <w:bCs/>
          <w:color w:val="000000"/>
          <w:sz w:val="28"/>
          <w:szCs w:val="28"/>
        </w:rPr>
        <w:t>Тоцкого</w:t>
      </w:r>
      <w:r w:rsidR="003870BE" w:rsidRPr="00037690">
        <w:rPr>
          <w:bCs/>
          <w:color w:val="000000"/>
          <w:sz w:val="28"/>
          <w:szCs w:val="28"/>
        </w:rPr>
        <w:t xml:space="preserve"> района </w:t>
      </w:r>
      <w:r w:rsidR="003870BE">
        <w:rPr>
          <w:bCs/>
          <w:color w:val="000000"/>
          <w:sz w:val="28"/>
          <w:szCs w:val="28"/>
        </w:rPr>
        <w:t xml:space="preserve">Оренбургской </w:t>
      </w:r>
      <w:r w:rsidR="003870BE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>разрабатывается на 1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14:paraId="5D7F4ED2" w14:textId="0FE3BD00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>В топливно-энергетическом балансе</w:t>
      </w:r>
      <w:r w:rsidR="003870BE" w:rsidRPr="003870BE">
        <w:rPr>
          <w:bCs/>
          <w:color w:val="000000"/>
          <w:sz w:val="28"/>
          <w:szCs w:val="28"/>
        </w:rPr>
        <w:t xml:space="preserve"> </w:t>
      </w:r>
      <w:r w:rsidR="003870BE"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="003870BE" w:rsidRPr="00037690">
        <w:rPr>
          <w:bCs/>
          <w:color w:val="000000"/>
          <w:sz w:val="28"/>
          <w:szCs w:val="28"/>
        </w:rPr>
        <w:t xml:space="preserve"> </w:t>
      </w:r>
      <w:r w:rsidR="003870BE">
        <w:rPr>
          <w:bCs/>
          <w:color w:val="000000"/>
          <w:sz w:val="28"/>
          <w:szCs w:val="28"/>
        </w:rPr>
        <w:t>Тоцкого</w:t>
      </w:r>
      <w:r w:rsidR="003870BE" w:rsidRPr="00037690">
        <w:rPr>
          <w:bCs/>
          <w:color w:val="000000"/>
          <w:sz w:val="28"/>
          <w:szCs w:val="28"/>
        </w:rPr>
        <w:t xml:space="preserve"> района </w:t>
      </w:r>
      <w:r w:rsidR="003870BE">
        <w:rPr>
          <w:bCs/>
          <w:color w:val="000000"/>
          <w:sz w:val="28"/>
          <w:szCs w:val="28"/>
        </w:rPr>
        <w:t xml:space="preserve">Оренбургской </w:t>
      </w:r>
      <w:r w:rsidR="003870BE" w:rsidRPr="00037690">
        <w:rPr>
          <w:bCs/>
          <w:color w:val="000000"/>
          <w:sz w:val="28"/>
          <w:szCs w:val="28"/>
        </w:rPr>
        <w:t xml:space="preserve">области </w:t>
      </w:r>
      <w:r w:rsidRPr="002F58ED">
        <w:rPr>
          <w:color w:val="000000"/>
          <w:sz w:val="28"/>
          <w:szCs w:val="28"/>
        </w:rPr>
        <w:t xml:space="preserve">присутствуют электрическая энергия, </w:t>
      </w:r>
      <w:r w:rsidR="003B63B5">
        <w:rPr>
          <w:color w:val="000000"/>
          <w:sz w:val="28"/>
          <w:szCs w:val="28"/>
        </w:rPr>
        <w:t>природный газ</w:t>
      </w:r>
      <w:r w:rsidRPr="002F58ED">
        <w:rPr>
          <w:color w:val="000000"/>
          <w:sz w:val="28"/>
          <w:szCs w:val="28"/>
        </w:rPr>
        <w:t>.</w:t>
      </w:r>
    </w:p>
    <w:p w14:paraId="77FFB1F1" w14:textId="1E9F6B76" w:rsidR="00FC5549" w:rsidRPr="00DF74F5" w:rsidRDefault="003B63B5" w:rsidP="00FC5549">
      <w:pPr>
        <w:shd w:val="clear" w:color="auto" w:fill="FFFFFF"/>
        <w:ind w:firstLine="567"/>
        <w:jc w:val="both"/>
      </w:pPr>
      <w:r>
        <w:rPr>
          <w:color w:val="000000"/>
          <w:sz w:val="28"/>
          <w:szCs w:val="28"/>
        </w:rPr>
        <w:t>Электрической</w:t>
      </w:r>
      <w:r w:rsidR="00FC5549" w:rsidRPr="002F58ED">
        <w:rPr>
          <w:color w:val="000000"/>
          <w:sz w:val="28"/>
          <w:szCs w:val="28"/>
        </w:rPr>
        <w:t xml:space="preserve"> энергией, </w:t>
      </w:r>
      <w:r>
        <w:rPr>
          <w:color w:val="000000"/>
          <w:sz w:val="28"/>
          <w:szCs w:val="28"/>
        </w:rPr>
        <w:t xml:space="preserve">природным </w:t>
      </w:r>
      <w:proofErr w:type="gramStart"/>
      <w:r>
        <w:rPr>
          <w:color w:val="000000"/>
          <w:sz w:val="28"/>
          <w:szCs w:val="28"/>
        </w:rPr>
        <w:t>газом</w:t>
      </w:r>
      <w:r w:rsidR="00FC5549" w:rsidRPr="002F58ED">
        <w:rPr>
          <w:color w:val="000000"/>
          <w:sz w:val="28"/>
          <w:szCs w:val="28"/>
        </w:rPr>
        <w:t xml:space="preserve">  потребителей</w:t>
      </w:r>
      <w:proofErr w:type="gramEnd"/>
      <w:r w:rsidR="00FC5549" w:rsidRPr="002F58ED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Пристанционный сельсовет</w:t>
      </w:r>
      <w:r w:rsidRPr="0003769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Тоцкого</w:t>
      </w:r>
      <w:r w:rsidRPr="00037690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 xml:space="preserve">Оренбургской </w:t>
      </w:r>
      <w:r w:rsidRPr="00037690">
        <w:rPr>
          <w:bCs/>
          <w:color w:val="000000"/>
          <w:sz w:val="28"/>
          <w:szCs w:val="28"/>
        </w:rPr>
        <w:t>области</w:t>
      </w:r>
      <w:r w:rsidRPr="002F58ED">
        <w:rPr>
          <w:color w:val="000000"/>
          <w:sz w:val="28"/>
          <w:szCs w:val="28"/>
        </w:rPr>
        <w:t xml:space="preserve"> </w:t>
      </w:r>
      <w:r w:rsidR="00FC5549" w:rsidRPr="002F58ED">
        <w:rPr>
          <w:color w:val="000000"/>
          <w:sz w:val="28"/>
          <w:szCs w:val="28"/>
        </w:rPr>
        <w:t xml:space="preserve">обеспечивает </w:t>
      </w:r>
      <w:r w:rsidR="00DF74F5">
        <w:rPr>
          <w:color w:val="000000"/>
          <w:sz w:val="28"/>
          <w:szCs w:val="28"/>
        </w:rPr>
        <w:t>АО «</w:t>
      </w:r>
      <w:proofErr w:type="spellStart"/>
      <w:r w:rsidR="00DF74F5">
        <w:rPr>
          <w:color w:val="000000"/>
          <w:sz w:val="28"/>
          <w:szCs w:val="28"/>
        </w:rPr>
        <w:t>ЭнергосбыТ</w:t>
      </w:r>
      <w:proofErr w:type="spellEnd"/>
      <w:r w:rsidR="00DF74F5">
        <w:rPr>
          <w:color w:val="000000"/>
          <w:sz w:val="28"/>
          <w:szCs w:val="28"/>
        </w:rPr>
        <w:t xml:space="preserve"> Плюс» Оренбургский филиал Западное отделение, ООО «Газпром </w:t>
      </w:r>
      <w:proofErr w:type="spellStart"/>
      <w:r w:rsidR="00DF74F5">
        <w:rPr>
          <w:color w:val="000000"/>
          <w:sz w:val="28"/>
          <w:szCs w:val="28"/>
        </w:rPr>
        <w:t>межрегионгаз</w:t>
      </w:r>
      <w:proofErr w:type="spellEnd"/>
      <w:r w:rsidR="00DF74F5">
        <w:rPr>
          <w:color w:val="000000"/>
          <w:sz w:val="28"/>
          <w:szCs w:val="28"/>
        </w:rPr>
        <w:t xml:space="preserve"> Оренбург»</w:t>
      </w:r>
      <w:r w:rsidR="00D04B75">
        <w:rPr>
          <w:color w:val="000000"/>
          <w:sz w:val="28"/>
          <w:szCs w:val="28"/>
        </w:rPr>
        <w:t>.</w:t>
      </w:r>
    </w:p>
    <w:p w14:paraId="50571B89" w14:textId="06D89B30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lastRenderedPageBreak/>
        <w:t xml:space="preserve">Потребителями </w:t>
      </w:r>
      <w:r w:rsidR="00C222A0">
        <w:rPr>
          <w:color w:val="000000"/>
          <w:sz w:val="28"/>
          <w:szCs w:val="28"/>
        </w:rPr>
        <w:t>электрической</w:t>
      </w:r>
      <w:r w:rsidR="00C222A0" w:rsidRPr="002F58ED">
        <w:rPr>
          <w:color w:val="000000"/>
          <w:sz w:val="28"/>
          <w:szCs w:val="28"/>
        </w:rPr>
        <w:t xml:space="preserve"> энергией, </w:t>
      </w:r>
      <w:r w:rsidR="00C222A0">
        <w:rPr>
          <w:color w:val="000000"/>
          <w:sz w:val="28"/>
          <w:szCs w:val="28"/>
        </w:rPr>
        <w:t>природным газом</w:t>
      </w:r>
      <w:r w:rsidR="00C222A0" w:rsidRPr="002F58ED">
        <w:rPr>
          <w:color w:val="000000"/>
          <w:sz w:val="28"/>
          <w:szCs w:val="28"/>
        </w:rPr>
        <w:t xml:space="preserve">   </w:t>
      </w:r>
      <w:r w:rsidRPr="002F58E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поселении</w:t>
      </w:r>
      <w:r w:rsidRPr="002F58ED">
        <w:rPr>
          <w:color w:val="000000"/>
          <w:sz w:val="28"/>
          <w:szCs w:val="28"/>
        </w:rPr>
        <w:t xml:space="preserve"> являются бюджетные потр</w:t>
      </w:r>
      <w:r>
        <w:rPr>
          <w:color w:val="000000"/>
          <w:sz w:val="28"/>
          <w:szCs w:val="28"/>
        </w:rPr>
        <w:t xml:space="preserve">ебители (образование, </w:t>
      </w:r>
      <w:r w:rsidRPr="002F58ED">
        <w:rPr>
          <w:color w:val="000000"/>
          <w:sz w:val="28"/>
          <w:szCs w:val="28"/>
        </w:rPr>
        <w:t xml:space="preserve">здравоохранение, торговля и др.) </w:t>
      </w:r>
      <w:proofErr w:type="gramStart"/>
      <w:r w:rsidRPr="002F58ED">
        <w:rPr>
          <w:color w:val="000000"/>
          <w:sz w:val="28"/>
          <w:szCs w:val="28"/>
        </w:rPr>
        <w:t>и  население</w:t>
      </w:r>
      <w:proofErr w:type="gramEnd"/>
      <w:r w:rsidRPr="002F58ED">
        <w:rPr>
          <w:color w:val="000000"/>
          <w:sz w:val="28"/>
          <w:szCs w:val="28"/>
        </w:rPr>
        <w:t>.</w:t>
      </w:r>
    </w:p>
    <w:p w14:paraId="38C836AE" w14:textId="1B719F8E" w:rsidR="00FC5549" w:rsidRPr="002F58ED" w:rsidRDefault="00FC5549" w:rsidP="00FC554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Топливно-энергетический баланс </w:t>
      </w:r>
      <w:r w:rsidR="003D370A" w:rsidRPr="00314523">
        <w:rPr>
          <w:sz w:val="28"/>
          <w:szCs w:val="28"/>
        </w:rPr>
        <w:t xml:space="preserve">муниципального образования Пристанционный сельсовет </w:t>
      </w:r>
      <w:r w:rsidR="003D370A" w:rsidRPr="00A3264B">
        <w:rPr>
          <w:sz w:val="28"/>
          <w:szCs w:val="28"/>
        </w:rPr>
        <w:t>Тоцкого района Оренбургской области</w:t>
      </w:r>
      <w:r w:rsidR="003D370A">
        <w:rPr>
          <w:sz w:val="28"/>
          <w:szCs w:val="28"/>
        </w:rPr>
        <w:t xml:space="preserve"> </w:t>
      </w:r>
      <w:r w:rsidRPr="002F58ED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2018</w:t>
      </w:r>
      <w:r w:rsidRPr="002F58ED">
        <w:rPr>
          <w:color w:val="000000"/>
          <w:sz w:val="28"/>
          <w:szCs w:val="28"/>
        </w:rPr>
        <w:t xml:space="preserve"> год, в пересчете на условное топливо, приве</w:t>
      </w:r>
      <w:r>
        <w:rPr>
          <w:color w:val="000000"/>
          <w:sz w:val="28"/>
          <w:szCs w:val="28"/>
        </w:rPr>
        <w:t>ден в приложении № 1.</w:t>
      </w:r>
    </w:p>
    <w:p w14:paraId="73E677DE" w14:textId="77777777" w:rsidR="00FC5549" w:rsidRPr="002F58ED" w:rsidRDefault="00FC5549" w:rsidP="00FC5549">
      <w:pPr>
        <w:shd w:val="clear" w:color="auto" w:fill="FFFFFF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> </w:t>
      </w:r>
    </w:p>
    <w:p w14:paraId="6B916480" w14:textId="77777777" w:rsidR="00FC5549" w:rsidRPr="002F58ED" w:rsidRDefault="00FC5549" w:rsidP="00FC5549">
      <w:pPr>
        <w:shd w:val="clear" w:color="auto" w:fill="FFFFFF"/>
        <w:jc w:val="right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№</w:t>
      </w:r>
      <w:r w:rsidRPr="002F58ED">
        <w:rPr>
          <w:color w:val="000000"/>
          <w:sz w:val="28"/>
          <w:szCs w:val="28"/>
        </w:rPr>
        <w:t>1</w:t>
      </w:r>
    </w:p>
    <w:p w14:paraId="43C96F39" w14:textId="77777777" w:rsidR="00FC5549" w:rsidRPr="002F58ED" w:rsidRDefault="00FC5549" w:rsidP="00FC55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58ED">
        <w:rPr>
          <w:color w:val="000000"/>
          <w:sz w:val="28"/>
          <w:szCs w:val="28"/>
        </w:rPr>
        <w:t> </w:t>
      </w:r>
    </w:p>
    <w:p w14:paraId="21BCA6C4" w14:textId="16FB6E37" w:rsidR="00FC5549" w:rsidRPr="00037690" w:rsidRDefault="00FC5549" w:rsidP="00FC554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58ED">
        <w:rPr>
          <w:b/>
          <w:bCs/>
          <w:color w:val="000000"/>
          <w:sz w:val="28"/>
          <w:szCs w:val="28"/>
        </w:rPr>
        <w:t xml:space="preserve">Топливно-энергетический баланс </w:t>
      </w:r>
      <w:r w:rsidR="00596CBA" w:rsidRPr="00596CBA">
        <w:rPr>
          <w:b/>
          <w:sz w:val="28"/>
          <w:szCs w:val="28"/>
        </w:rPr>
        <w:t>муниципального образования Пристанционный сельсовет Тоцкого района Оренбургской области</w:t>
      </w:r>
      <w:r w:rsidR="00596CBA">
        <w:rPr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за 2018г.</w:t>
      </w:r>
    </w:p>
    <w:p w14:paraId="5D566480" w14:textId="77777777" w:rsidR="00FC5549" w:rsidRPr="002F58ED" w:rsidRDefault="00FC5549" w:rsidP="00FC5549">
      <w:pPr>
        <w:shd w:val="clear" w:color="auto" w:fill="FFFFFF"/>
        <w:jc w:val="center"/>
        <w:rPr>
          <w:color w:val="000000"/>
          <w:sz w:val="28"/>
          <w:szCs w:val="28"/>
        </w:rPr>
      </w:pPr>
      <w:r w:rsidRPr="002F58ED">
        <w:rPr>
          <w:b/>
          <w:bCs/>
          <w:color w:val="000000"/>
          <w:sz w:val="28"/>
          <w:szCs w:val="28"/>
        </w:rPr>
        <w:t> </w:t>
      </w:r>
    </w:p>
    <w:tbl>
      <w:tblPr>
        <w:tblW w:w="991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1417"/>
        <w:gridCol w:w="1134"/>
        <w:gridCol w:w="1560"/>
        <w:gridCol w:w="1559"/>
      </w:tblGrid>
      <w:tr w:rsidR="00596CBA" w:rsidRPr="002F58ED" w14:paraId="0BF0298C" w14:textId="77777777" w:rsidTr="003A1A2E">
        <w:trPr>
          <w:tblCellSpacing w:w="0" w:type="dxa"/>
        </w:trPr>
        <w:tc>
          <w:tcPr>
            <w:tcW w:w="562" w:type="dxa"/>
            <w:vMerge w:val="restart"/>
            <w:shd w:val="clear" w:color="auto" w:fill="FFFFFF"/>
            <w:hideMark/>
          </w:tcPr>
          <w:p w14:paraId="565A5E49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14:paraId="63E003EA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Статья баланс</w:t>
            </w:r>
          </w:p>
        </w:tc>
        <w:tc>
          <w:tcPr>
            <w:tcW w:w="2835" w:type="dxa"/>
            <w:gridSpan w:val="2"/>
            <w:shd w:val="clear" w:color="auto" w:fill="FFFFFF"/>
            <w:hideMark/>
          </w:tcPr>
          <w:p w14:paraId="24030957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Электроэнергия</w:t>
            </w:r>
          </w:p>
          <w:p w14:paraId="238A2693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shd w:val="clear" w:color="auto" w:fill="FFFFFF"/>
            <w:hideMark/>
          </w:tcPr>
          <w:p w14:paraId="05F69253" w14:textId="51F48B58" w:rsidR="00596CBA" w:rsidRPr="00596CBA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596CBA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1559" w:type="dxa"/>
            <w:shd w:val="clear" w:color="auto" w:fill="FFFFFF"/>
            <w:hideMark/>
          </w:tcPr>
          <w:p w14:paraId="52FB40C2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596CBA" w:rsidRPr="002F58ED" w14:paraId="34022D52" w14:textId="77777777" w:rsidTr="003A1A2E">
        <w:trPr>
          <w:tblCellSpacing w:w="0" w:type="dxa"/>
        </w:trPr>
        <w:tc>
          <w:tcPr>
            <w:tcW w:w="562" w:type="dxa"/>
            <w:vMerge/>
            <w:shd w:val="clear" w:color="auto" w:fill="FFFFFF"/>
            <w:vAlign w:val="center"/>
            <w:hideMark/>
          </w:tcPr>
          <w:p w14:paraId="177695E3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  <w:hideMark/>
          </w:tcPr>
          <w:p w14:paraId="3B60D784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hideMark/>
          </w:tcPr>
          <w:p w14:paraId="46C00175" w14:textId="4FF5B4B5" w:rsidR="00596CBA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2F58ED">
              <w:rPr>
                <w:color w:val="000000"/>
                <w:sz w:val="28"/>
                <w:szCs w:val="28"/>
              </w:rPr>
              <w:t>ыс.</w:t>
            </w:r>
          </w:p>
          <w:p w14:paraId="0D38C9AF" w14:textId="29DDF18F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</w:t>
            </w:r>
            <w:r w:rsidRPr="002F58ED">
              <w:rPr>
                <w:color w:val="000000"/>
                <w:sz w:val="28"/>
                <w:szCs w:val="28"/>
              </w:rPr>
              <w:t>т</w:t>
            </w:r>
            <w:r w:rsidR="00DC4A7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1417" w:type="dxa"/>
            <w:shd w:val="clear" w:color="auto" w:fill="FFFFFF"/>
            <w:hideMark/>
          </w:tcPr>
          <w:p w14:paraId="569DF32C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58ED">
              <w:rPr>
                <w:color w:val="000000"/>
                <w:sz w:val="28"/>
                <w:szCs w:val="28"/>
              </w:rPr>
              <w:t>Ед.условн</w:t>
            </w:r>
            <w:proofErr w:type="spellEnd"/>
            <w:r w:rsidRPr="002F58ED">
              <w:rPr>
                <w:color w:val="000000"/>
                <w:sz w:val="28"/>
                <w:szCs w:val="28"/>
              </w:rPr>
              <w:t>. топлива</w:t>
            </w:r>
          </w:p>
        </w:tc>
        <w:tc>
          <w:tcPr>
            <w:tcW w:w="1134" w:type="dxa"/>
            <w:shd w:val="clear" w:color="auto" w:fill="FFFFFF"/>
            <w:hideMark/>
          </w:tcPr>
          <w:p w14:paraId="0486CC75" w14:textId="7C032D2D" w:rsidR="00596CBA" w:rsidRPr="00596CBA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596CBA">
              <w:rPr>
                <w:w w:val="99"/>
                <w:sz w:val="28"/>
                <w:szCs w:val="28"/>
              </w:rPr>
              <w:t>тыс.м3</w:t>
            </w:r>
          </w:p>
        </w:tc>
        <w:tc>
          <w:tcPr>
            <w:tcW w:w="1560" w:type="dxa"/>
            <w:shd w:val="clear" w:color="auto" w:fill="FFFFFF"/>
            <w:hideMark/>
          </w:tcPr>
          <w:p w14:paraId="425E6671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58ED">
              <w:rPr>
                <w:color w:val="000000"/>
                <w:sz w:val="28"/>
                <w:szCs w:val="28"/>
              </w:rPr>
              <w:t>Ед.условн</w:t>
            </w:r>
            <w:proofErr w:type="spellEnd"/>
            <w:r w:rsidRPr="002F58ED">
              <w:rPr>
                <w:color w:val="000000"/>
                <w:sz w:val="28"/>
                <w:szCs w:val="28"/>
              </w:rPr>
              <w:t>. топлива</w:t>
            </w:r>
          </w:p>
          <w:p w14:paraId="3A8CD0E5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FFFFFF"/>
            <w:hideMark/>
          </w:tcPr>
          <w:p w14:paraId="48E27DD5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F58ED">
              <w:rPr>
                <w:color w:val="000000"/>
                <w:sz w:val="28"/>
                <w:szCs w:val="28"/>
              </w:rPr>
              <w:t>Ед.условн</w:t>
            </w:r>
            <w:proofErr w:type="spellEnd"/>
            <w:r w:rsidRPr="002F58ED">
              <w:rPr>
                <w:color w:val="000000"/>
                <w:sz w:val="28"/>
                <w:szCs w:val="28"/>
              </w:rPr>
              <w:t>. топлива</w:t>
            </w:r>
          </w:p>
        </w:tc>
      </w:tr>
      <w:tr w:rsidR="00596CBA" w:rsidRPr="002F58ED" w14:paraId="22E359A4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52916D91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/>
            <w:hideMark/>
          </w:tcPr>
          <w:p w14:paraId="30253828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Приходная часть, всего:</w:t>
            </w:r>
          </w:p>
          <w:p w14:paraId="1EE82043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4A2A79FD" w14:textId="78185194" w:rsidR="00596CBA" w:rsidRPr="002F58ED" w:rsidRDefault="00761057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4479,2</w:t>
            </w:r>
          </w:p>
        </w:tc>
        <w:tc>
          <w:tcPr>
            <w:tcW w:w="1417" w:type="dxa"/>
            <w:shd w:val="clear" w:color="auto" w:fill="FFFFFF"/>
            <w:hideMark/>
          </w:tcPr>
          <w:p w14:paraId="5A96BBF8" w14:textId="05A28E07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134" w:type="dxa"/>
            <w:shd w:val="clear" w:color="auto" w:fill="FFFFFF"/>
            <w:hideMark/>
          </w:tcPr>
          <w:p w14:paraId="63B609DC" w14:textId="190DB6AC" w:rsidR="00596CBA" w:rsidRPr="002F58ED" w:rsidRDefault="00D37C1F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1900,4</w:t>
            </w:r>
          </w:p>
        </w:tc>
        <w:tc>
          <w:tcPr>
            <w:tcW w:w="1560" w:type="dxa"/>
            <w:shd w:val="clear" w:color="auto" w:fill="FFFFFF"/>
            <w:hideMark/>
          </w:tcPr>
          <w:p w14:paraId="59A524EC" w14:textId="65671755" w:rsidR="00596CBA" w:rsidRPr="002F58ED" w:rsidRDefault="007877E6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2193,1</w:t>
            </w:r>
          </w:p>
        </w:tc>
        <w:tc>
          <w:tcPr>
            <w:tcW w:w="1559" w:type="dxa"/>
            <w:shd w:val="clear" w:color="auto" w:fill="FFFFFF"/>
            <w:hideMark/>
          </w:tcPr>
          <w:p w14:paraId="663F3BBB" w14:textId="739A1F46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2743,1</w:t>
            </w:r>
          </w:p>
        </w:tc>
      </w:tr>
      <w:tr w:rsidR="00596CBA" w:rsidRPr="002F58ED" w14:paraId="7349F5EF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06F2A0DA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shd w:val="clear" w:color="auto" w:fill="FFFFFF"/>
            <w:hideMark/>
          </w:tcPr>
          <w:p w14:paraId="25118E7C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Производство и добыча</w:t>
            </w:r>
          </w:p>
        </w:tc>
        <w:tc>
          <w:tcPr>
            <w:tcW w:w="1418" w:type="dxa"/>
            <w:shd w:val="clear" w:color="auto" w:fill="FFFFFF"/>
            <w:hideMark/>
          </w:tcPr>
          <w:p w14:paraId="2D93E2DF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hideMark/>
          </w:tcPr>
          <w:p w14:paraId="1D7344DA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6A252FBE" w14:textId="19E5D494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14:paraId="2FA56FFB" w14:textId="2118E744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14:paraId="0A622C4B" w14:textId="536CE9B4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6CBA" w:rsidRPr="002F58ED" w14:paraId="5E37B469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776CD6F8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68" w:type="dxa"/>
            <w:shd w:val="clear" w:color="auto" w:fill="FFFFFF"/>
            <w:hideMark/>
          </w:tcPr>
          <w:p w14:paraId="257FDFC2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Получено со стороны</w:t>
            </w:r>
          </w:p>
        </w:tc>
        <w:tc>
          <w:tcPr>
            <w:tcW w:w="1418" w:type="dxa"/>
            <w:shd w:val="clear" w:color="auto" w:fill="FFFFFF"/>
            <w:hideMark/>
          </w:tcPr>
          <w:p w14:paraId="35B7CC1A" w14:textId="24F397B6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4479,2</w:t>
            </w:r>
          </w:p>
        </w:tc>
        <w:tc>
          <w:tcPr>
            <w:tcW w:w="1417" w:type="dxa"/>
            <w:shd w:val="clear" w:color="auto" w:fill="FFFFFF"/>
            <w:hideMark/>
          </w:tcPr>
          <w:p w14:paraId="671DC4E1" w14:textId="4F7EEAA7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550,0</w:t>
            </w:r>
          </w:p>
        </w:tc>
        <w:tc>
          <w:tcPr>
            <w:tcW w:w="1134" w:type="dxa"/>
            <w:shd w:val="clear" w:color="auto" w:fill="FFFFFF"/>
            <w:hideMark/>
          </w:tcPr>
          <w:p w14:paraId="7C16D7DB" w14:textId="7FDECFF9" w:rsidR="00596CBA" w:rsidRPr="002F58ED" w:rsidRDefault="00D37C1F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1900,4</w:t>
            </w:r>
          </w:p>
        </w:tc>
        <w:tc>
          <w:tcPr>
            <w:tcW w:w="1560" w:type="dxa"/>
            <w:shd w:val="clear" w:color="auto" w:fill="FFFFFF"/>
            <w:hideMark/>
          </w:tcPr>
          <w:p w14:paraId="1363F0E3" w14:textId="67919CBA" w:rsidR="00596CBA" w:rsidRPr="002F58ED" w:rsidRDefault="007877E6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2193,1</w:t>
            </w:r>
          </w:p>
        </w:tc>
        <w:tc>
          <w:tcPr>
            <w:tcW w:w="1559" w:type="dxa"/>
            <w:shd w:val="clear" w:color="auto" w:fill="FFFFFF"/>
            <w:hideMark/>
          </w:tcPr>
          <w:p w14:paraId="22C4427F" w14:textId="37633A5D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2743,1</w:t>
            </w:r>
          </w:p>
        </w:tc>
      </w:tr>
      <w:tr w:rsidR="00596CBA" w:rsidRPr="002F58ED" w14:paraId="4BF9D50A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1A111BC7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/>
            <w:hideMark/>
          </w:tcPr>
          <w:p w14:paraId="1D636FE5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Собственные нужды</w:t>
            </w:r>
          </w:p>
          <w:p w14:paraId="0AC86C6D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45F448F8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hideMark/>
          </w:tcPr>
          <w:p w14:paraId="47A034D9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6818521B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14:paraId="0812B785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14:paraId="7FE33F21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6CBA" w:rsidRPr="002F58ED" w14:paraId="5CD10763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4A6ECACE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/>
            <w:hideMark/>
          </w:tcPr>
          <w:p w14:paraId="17672970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Потери в сетях</w:t>
            </w:r>
          </w:p>
          <w:p w14:paraId="6BAD770A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78BCB42A" w14:textId="47B5E9EF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1628,9</w:t>
            </w:r>
          </w:p>
        </w:tc>
        <w:tc>
          <w:tcPr>
            <w:tcW w:w="1417" w:type="dxa"/>
            <w:shd w:val="clear" w:color="auto" w:fill="FFFFFF"/>
            <w:hideMark/>
          </w:tcPr>
          <w:p w14:paraId="7A58A112" w14:textId="6F942242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134" w:type="dxa"/>
            <w:shd w:val="clear" w:color="auto" w:fill="FFFFFF"/>
            <w:hideMark/>
          </w:tcPr>
          <w:p w14:paraId="35282C72" w14:textId="21DD816A" w:rsidR="00596CBA" w:rsidRPr="002F58ED" w:rsidRDefault="00D37C1F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14:paraId="613DE375" w14:textId="49BA8005" w:rsidR="00596CBA" w:rsidRPr="002F58ED" w:rsidRDefault="00D37C1F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14:paraId="37C006C8" w14:textId="03D9DE53" w:rsidR="00596CBA" w:rsidRPr="002F58ED" w:rsidRDefault="0013583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96CBA" w:rsidRPr="002F58ED" w14:paraId="29B73BEC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5A154DE9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/>
            <w:hideMark/>
          </w:tcPr>
          <w:p w14:paraId="7E5AC187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Расходная часть, всего:</w:t>
            </w:r>
          </w:p>
          <w:p w14:paraId="7ABF48BB" w14:textId="77777777" w:rsidR="00596CBA" w:rsidRPr="002F58ED" w:rsidRDefault="00596CBA" w:rsidP="00670401">
            <w:pPr>
              <w:rPr>
                <w:color w:val="000000"/>
                <w:sz w:val="28"/>
                <w:szCs w:val="28"/>
              </w:rPr>
            </w:pPr>
            <w:r w:rsidRPr="002F58E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FFFFFF"/>
            <w:hideMark/>
          </w:tcPr>
          <w:p w14:paraId="17563555" w14:textId="0EA99ED7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2850,3</w:t>
            </w:r>
          </w:p>
        </w:tc>
        <w:tc>
          <w:tcPr>
            <w:tcW w:w="1417" w:type="dxa"/>
            <w:shd w:val="clear" w:color="auto" w:fill="FFFFFF"/>
            <w:hideMark/>
          </w:tcPr>
          <w:p w14:paraId="6148BA0B" w14:textId="12C4C235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34" w:type="dxa"/>
            <w:shd w:val="clear" w:color="auto" w:fill="FFFFFF"/>
            <w:hideMark/>
          </w:tcPr>
          <w:p w14:paraId="3E1632BB" w14:textId="6432F205" w:rsidR="00596CBA" w:rsidRPr="002F58ED" w:rsidRDefault="00D37C1F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1900,4</w:t>
            </w:r>
          </w:p>
        </w:tc>
        <w:tc>
          <w:tcPr>
            <w:tcW w:w="1560" w:type="dxa"/>
            <w:shd w:val="clear" w:color="auto" w:fill="FFFFFF"/>
            <w:hideMark/>
          </w:tcPr>
          <w:p w14:paraId="74A4F7A3" w14:textId="58367990" w:rsidR="00596CBA" w:rsidRPr="002F58ED" w:rsidRDefault="007877E6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2193,1</w:t>
            </w:r>
          </w:p>
        </w:tc>
        <w:tc>
          <w:tcPr>
            <w:tcW w:w="1559" w:type="dxa"/>
            <w:shd w:val="clear" w:color="auto" w:fill="FFFFFF"/>
            <w:hideMark/>
          </w:tcPr>
          <w:p w14:paraId="45174B79" w14:textId="2C9AB615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2543,1</w:t>
            </w:r>
          </w:p>
        </w:tc>
      </w:tr>
      <w:tr w:rsidR="00596CBA" w:rsidRPr="002F58ED" w14:paraId="5D02AD7D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758293D7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shd w:val="clear" w:color="auto" w:fill="FFFFFF"/>
            <w:hideMark/>
          </w:tcPr>
          <w:p w14:paraId="2D6E8768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418" w:type="dxa"/>
            <w:shd w:val="clear" w:color="auto" w:fill="FFFFFF"/>
            <w:hideMark/>
          </w:tcPr>
          <w:p w14:paraId="044D74A1" w14:textId="3B8264B2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FFFFFF"/>
            <w:hideMark/>
          </w:tcPr>
          <w:p w14:paraId="2A8001C8" w14:textId="6C725C9D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FFFFFF"/>
            <w:hideMark/>
          </w:tcPr>
          <w:p w14:paraId="0BD11F77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/>
            <w:hideMark/>
          </w:tcPr>
          <w:p w14:paraId="70B0C87B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/>
            <w:hideMark/>
          </w:tcPr>
          <w:p w14:paraId="7D270549" w14:textId="16E0E87A" w:rsidR="00596CBA" w:rsidRPr="002F58ED" w:rsidRDefault="00432F9C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96CBA" w:rsidRPr="002F58ED" w14:paraId="31334789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4AC68ADF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shd w:val="clear" w:color="auto" w:fill="FFFFFF"/>
            <w:hideMark/>
          </w:tcPr>
          <w:p w14:paraId="3DCA6D85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Население</w:t>
            </w:r>
          </w:p>
        </w:tc>
        <w:tc>
          <w:tcPr>
            <w:tcW w:w="1418" w:type="dxa"/>
            <w:shd w:val="clear" w:color="auto" w:fill="FFFFFF"/>
            <w:hideMark/>
          </w:tcPr>
          <w:p w14:paraId="19D85F5C" w14:textId="5E80C32F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1171,0</w:t>
            </w:r>
          </w:p>
        </w:tc>
        <w:tc>
          <w:tcPr>
            <w:tcW w:w="1417" w:type="dxa"/>
            <w:shd w:val="clear" w:color="auto" w:fill="FFFFFF"/>
            <w:hideMark/>
          </w:tcPr>
          <w:p w14:paraId="1CCF104F" w14:textId="6687A31A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143,8</w:t>
            </w:r>
          </w:p>
        </w:tc>
        <w:tc>
          <w:tcPr>
            <w:tcW w:w="1134" w:type="dxa"/>
            <w:shd w:val="clear" w:color="auto" w:fill="FFFFFF"/>
            <w:hideMark/>
          </w:tcPr>
          <w:p w14:paraId="4EB16FE7" w14:textId="0D057862" w:rsidR="00596CBA" w:rsidRPr="002F58ED" w:rsidRDefault="00381B77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1507,2</w:t>
            </w:r>
          </w:p>
        </w:tc>
        <w:tc>
          <w:tcPr>
            <w:tcW w:w="1560" w:type="dxa"/>
            <w:shd w:val="clear" w:color="auto" w:fill="FFFFFF"/>
            <w:hideMark/>
          </w:tcPr>
          <w:p w14:paraId="081EDC85" w14:textId="2605AF4E" w:rsidR="00596CBA" w:rsidRPr="002F58ED" w:rsidRDefault="00381B77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1739,3</w:t>
            </w:r>
          </w:p>
        </w:tc>
        <w:tc>
          <w:tcPr>
            <w:tcW w:w="1559" w:type="dxa"/>
            <w:shd w:val="clear" w:color="auto" w:fill="FFFFFF"/>
            <w:hideMark/>
          </w:tcPr>
          <w:p w14:paraId="50BB0172" w14:textId="7FEA9753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1883,1</w:t>
            </w:r>
          </w:p>
        </w:tc>
      </w:tr>
      <w:tr w:rsidR="00596CBA" w:rsidRPr="002F58ED" w14:paraId="54045D1C" w14:textId="77777777" w:rsidTr="003A1A2E">
        <w:trPr>
          <w:tblCellSpacing w:w="0" w:type="dxa"/>
        </w:trPr>
        <w:tc>
          <w:tcPr>
            <w:tcW w:w="562" w:type="dxa"/>
            <w:shd w:val="clear" w:color="auto" w:fill="FFFFFF"/>
            <w:hideMark/>
          </w:tcPr>
          <w:p w14:paraId="174C136F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shd w:val="clear" w:color="auto" w:fill="FFFFFF"/>
            <w:hideMark/>
          </w:tcPr>
          <w:p w14:paraId="5C9259CC" w14:textId="77777777" w:rsidR="00596CBA" w:rsidRPr="002F58ED" w:rsidRDefault="00596CBA" w:rsidP="00670401">
            <w:pPr>
              <w:jc w:val="center"/>
              <w:rPr>
                <w:color w:val="000000"/>
                <w:sz w:val="28"/>
                <w:szCs w:val="28"/>
              </w:rPr>
            </w:pPr>
            <w:r w:rsidRPr="002F58ED">
              <w:rPr>
                <w:color w:val="000000"/>
                <w:sz w:val="28"/>
                <w:szCs w:val="28"/>
              </w:rPr>
              <w:t>Прочие потребители</w:t>
            </w:r>
          </w:p>
        </w:tc>
        <w:tc>
          <w:tcPr>
            <w:tcW w:w="1418" w:type="dxa"/>
            <w:shd w:val="clear" w:color="auto" w:fill="FFFFFF"/>
            <w:hideMark/>
          </w:tcPr>
          <w:p w14:paraId="758BC418" w14:textId="079628A6" w:rsidR="00596CBA" w:rsidRPr="002F58ED" w:rsidRDefault="00613161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1679,3</w:t>
            </w:r>
          </w:p>
        </w:tc>
        <w:tc>
          <w:tcPr>
            <w:tcW w:w="1417" w:type="dxa"/>
            <w:shd w:val="clear" w:color="auto" w:fill="FFFFFF"/>
            <w:hideMark/>
          </w:tcPr>
          <w:p w14:paraId="0DEEB685" w14:textId="4E98FC42" w:rsidR="00596CBA" w:rsidRPr="002F58ED" w:rsidRDefault="009D7552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206,2</w:t>
            </w:r>
          </w:p>
        </w:tc>
        <w:tc>
          <w:tcPr>
            <w:tcW w:w="1134" w:type="dxa"/>
            <w:shd w:val="clear" w:color="auto" w:fill="FFFFFF"/>
            <w:hideMark/>
          </w:tcPr>
          <w:p w14:paraId="19DCD214" w14:textId="1136713D" w:rsidR="00596CBA" w:rsidRPr="002F58ED" w:rsidRDefault="00381B77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393,2</w:t>
            </w:r>
          </w:p>
        </w:tc>
        <w:tc>
          <w:tcPr>
            <w:tcW w:w="1560" w:type="dxa"/>
            <w:shd w:val="clear" w:color="auto" w:fill="FFFFFF"/>
            <w:hideMark/>
          </w:tcPr>
          <w:p w14:paraId="477400DD" w14:textId="3F14EC7B" w:rsidR="00596CBA" w:rsidRPr="002F58ED" w:rsidRDefault="00381B77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453,8</w:t>
            </w:r>
          </w:p>
        </w:tc>
        <w:tc>
          <w:tcPr>
            <w:tcW w:w="1559" w:type="dxa"/>
            <w:shd w:val="clear" w:color="auto" w:fill="FFFFFF"/>
            <w:hideMark/>
          </w:tcPr>
          <w:p w14:paraId="46E4D677" w14:textId="65BC3759" w:rsidR="00596CBA" w:rsidRPr="002F58ED" w:rsidRDefault="00CC6A5D" w:rsidP="006704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660</w:t>
            </w:r>
          </w:p>
        </w:tc>
      </w:tr>
    </w:tbl>
    <w:p w14:paraId="016F54AB" w14:textId="270FE71C" w:rsidR="00E628AA" w:rsidRDefault="00E628AA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9F3721C" w14:textId="1D586544" w:rsidR="006B4BD1" w:rsidRPr="005A669F" w:rsidRDefault="006B4BD1" w:rsidP="006B4BD1">
      <w:pPr>
        <w:jc w:val="both"/>
        <w:rPr>
          <w:sz w:val="20"/>
          <w:szCs w:val="20"/>
        </w:rPr>
      </w:pPr>
      <w:r>
        <w:rPr>
          <w:i/>
          <w:iCs/>
        </w:rPr>
        <w:t>Примечание</w:t>
      </w:r>
      <w:r w:rsidRPr="00244F58">
        <w:rPr>
          <w:i/>
          <w:iCs/>
        </w:rPr>
        <w:t>. Пересчет энергии в тонны условного топлива производится путем умножения натуральных значений показателей, в которых исчисляются энергетические ресурсы (</w:t>
      </w:r>
      <w:r>
        <w:rPr>
          <w:i/>
          <w:iCs/>
        </w:rPr>
        <w:t xml:space="preserve">тыс. куб. м, тыс. </w:t>
      </w:r>
      <w:proofErr w:type="spellStart"/>
      <w:r>
        <w:rPr>
          <w:i/>
          <w:iCs/>
        </w:rPr>
        <w:t>кВт.ч</w:t>
      </w:r>
      <w:proofErr w:type="spellEnd"/>
      <w:r w:rsidRPr="00244F58">
        <w:rPr>
          <w:i/>
          <w:iCs/>
        </w:rPr>
        <w:t>), на соответствующие коэффициенты пересчета в ус</w:t>
      </w:r>
      <w:r>
        <w:rPr>
          <w:i/>
          <w:iCs/>
        </w:rPr>
        <w:t>ловное</w:t>
      </w:r>
      <w:r w:rsidRPr="001315EA">
        <w:rPr>
          <w:i/>
          <w:iCs/>
        </w:rPr>
        <w:t xml:space="preserve"> </w:t>
      </w:r>
      <w:r>
        <w:rPr>
          <w:i/>
          <w:iCs/>
        </w:rPr>
        <w:t xml:space="preserve">топливо, </w:t>
      </w:r>
      <w:r>
        <w:rPr>
          <w:i/>
          <w:iCs/>
        </w:rPr>
        <w:lastRenderedPageBreak/>
        <w:t>приведенные в Приложении к топливно-энергетическому балансу муниципального образования Пристанционный сельсовет Тоцкого района Оренбургской области за 2018 г.</w:t>
      </w:r>
    </w:p>
    <w:p w14:paraId="2821DF7D" w14:textId="368773DF" w:rsidR="00E628AA" w:rsidRDefault="00E628AA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24F9A07" w14:textId="77777777" w:rsidR="00763266" w:rsidRDefault="0076326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01571D7" w14:textId="4B8D08F1" w:rsidR="00432F9C" w:rsidRPr="00432F9C" w:rsidRDefault="00432F9C" w:rsidP="00432F9C">
      <w:pPr>
        <w:jc w:val="right"/>
        <w:rPr>
          <w:bCs/>
        </w:rPr>
      </w:pPr>
      <w:r w:rsidRPr="00432F9C">
        <w:rPr>
          <w:bCs/>
        </w:rPr>
        <w:t xml:space="preserve">Приложение </w:t>
      </w:r>
    </w:p>
    <w:p w14:paraId="37CD91B0" w14:textId="77777777" w:rsidR="00432F9C" w:rsidRDefault="00432F9C" w:rsidP="00432F9C">
      <w:pPr>
        <w:jc w:val="right"/>
        <w:rPr>
          <w:bCs/>
          <w:color w:val="000000"/>
        </w:rPr>
      </w:pPr>
      <w:r>
        <w:rPr>
          <w:bCs/>
        </w:rPr>
        <w:t>к</w:t>
      </w:r>
      <w:r w:rsidRPr="00432F9C">
        <w:rPr>
          <w:bCs/>
        </w:rPr>
        <w:t xml:space="preserve"> </w:t>
      </w:r>
      <w:r>
        <w:rPr>
          <w:bCs/>
          <w:color w:val="000000"/>
        </w:rPr>
        <w:t>топливно-энергетическому</w:t>
      </w:r>
      <w:r w:rsidRPr="00432F9C">
        <w:rPr>
          <w:bCs/>
          <w:color w:val="000000"/>
        </w:rPr>
        <w:t xml:space="preserve"> баланс</w:t>
      </w:r>
      <w:r>
        <w:rPr>
          <w:bCs/>
          <w:color w:val="000000"/>
        </w:rPr>
        <w:t>у</w:t>
      </w:r>
    </w:p>
    <w:p w14:paraId="0BF5AD42" w14:textId="77777777" w:rsidR="00432F9C" w:rsidRDefault="00432F9C" w:rsidP="00432F9C">
      <w:pPr>
        <w:jc w:val="right"/>
      </w:pPr>
      <w:r w:rsidRPr="00432F9C">
        <w:rPr>
          <w:bCs/>
          <w:color w:val="000000"/>
        </w:rPr>
        <w:t xml:space="preserve"> </w:t>
      </w:r>
      <w:r w:rsidRPr="00432F9C">
        <w:t xml:space="preserve">муниципального образования </w:t>
      </w:r>
    </w:p>
    <w:p w14:paraId="225E1AB5" w14:textId="77777777" w:rsidR="00432F9C" w:rsidRDefault="00432F9C" w:rsidP="00432F9C">
      <w:pPr>
        <w:jc w:val="right"/>
      </w:pPr>
      <w:r w:rsidRPr="00432F9C">
        <w:t xml:space="preserve">Пристанционный сельсовет </w:t>
      </w:r>
    </w:p>
    <w:p w14:paraId="26EFE221" w14:textId="77777777" w:rsidR="00432F9C" w:rsidRDefault="00432F9C" w:rsidP="00432F9C">
      <w:pPr>
        <w:jc w:val="right"/>
      </w:pPr>
      <w:r w:rsidRPr="00432F9C">
        <w:t xml:space="preserve">Тоцкого района </w:t>
      </w:r>
    </w:p>
    <w:p w14:paraId="59D0630C" w14:textId="77777777" w:rsidR="00432F9C" w:rsidRDefault="00432F9C" w:rsidP="00432F9C">
      <w:pPr>
        <w:jc w:val="right"/>
      </w:pPr>
      <w:r w:rsidRPr="00432F9C">
        <w:t>Оренбургской области</w:t>
      </w:r>
    </w:p>
    <w:p w14:paraId="5FDD6588" w14:textId="2A74A884" w:rsidR="00432F9C" w:rsidRPr="00432F9C" w:rsidRDefault="00432F9C" w:rsidP="00432F9C">
      <w:pPr>
        <w:jc w:val="right"/>
        <w:rPr>
          <w:bCs/>
        </w:rPr>
      </w:pPr>
      <w:r w:rsidRPr="00432F9C">
        <w:t xml:space="preserve"> </w:t>
      </w:r>
      <w:r w:rsidRPr="00432F9C">
        <w:rPr>
          <w:color w:val="000000"/>
        </w:rPr>
        <w:t>за 2018г</w:t>
      </w:r>
    </w:p>
    <w:p w14:paraId="31BD2491" w14:textId="77777777" w:rsidR="00432F9C" w:rsidRDefault="00432F9C" w:rsidP="00432F9C">
      <w:pPr>
        <w:jc w:val="center"/>
        <w:rPr>
          <w:b/>
          <w:bCs/>
          <w:szCs w:val="28"/>
        </w:rPr>
      </w:pPr>
    </w:p>
    <w:p w14:paraId="403091E3" w14:textId="77777777" w:rsidR="00432F9C" w:rsidRDefault="00432F9C" w:rsidP="00432F9C">
      <w:pPr>
        <w:jc w:val="center"/>
        <w:rPr>
          <w:b/>
          <w:bCs/>
          <w:szCs w:val="28"/>
        </w:rPr>
      </w:pPr>
    </w:p>
    <w:p w14:paraId="1C1BBE53" w14:textId="633191BB" w:rsidR="00432F9C" w:rsidRDefault="00432F9C" w:rsidP="00432F9C">
      <w:pPr>
        <w:jc w:val="center"/>
        <w:rPr>
          <w:b/>
          <w:bCs/>
          <w:szCs w:val="28"/>
        </w:rPr>
      </w:pPr>
      <w:r w:rsidRPr="005A669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Коэффициенты перерасчета энергии в условное топливо </w:t>
      </w:r>
    </w:p>
    <w:p w14:paraId="631A1AAB" w14:textId="77777777" w:rsidR="00763266" w:rsidRPr="005A669F" w:rsidRDefault="00763266" w:rsidP="00432F9C">
      <w:pPr>
        <w:jc w:val="center"/>
        <w:rPr>
          <w:sz w:val="20"/>
          <w:szCs w:val="20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4753"/>
        <w:gridCol w:w="1540"/>
        <w:gridCol w:w="2920"/>
        <w:gridCol w:w="30"/>
      </w:tblGrid>
      <w:tr w:rsidR="00432F9C" w:rsidRPr="00772418" w14:paraId="2A978AFD" w14:textId="77777777" w:rsidTr="00ED600C">
        <w:trPr>
          <w:trHeight w:val="259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F613DEE" w14:textId="77777777" w:rsidR="00432F9C" w:rsidRPr="00763198" w:rsidRDefault="00432F9C" w:rsidP="004C3EAD">
            <w:pPr>
              <w:jc w:val="center"/>
            </w:pPr>
            <w:r w:rsidRPr="00763198">
              <w:rPr>
                <w:bCs/>
                <w:w w:val="99"/>
              </w:rPr>
              <w:t>№</w:t>
            </w:r>
          </w:p>
        </w:tc>
        <w:tc>
          <w:tcPr>
            <w:tcW w:w="47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91D41E" w14:textId="77777777" w:rsidR="00432F9C" w:rsidRPr="00772418" w:rsidRDefault="00432F9C" w:rsidP="004C3EAD"/>
        </w:tc>
        <w:tc>
          <w:tcPr>
            <w:tcW w:w="1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8331BA" w14:textId="77777777" w:rsidR="00432F9C" w:rsidRPr="00763198" w:rsidRDefault="00432F9C" w:rsidP="004C3EAD">
            <w:pPr>
              <w:jc w:val="center"/>
            </w:pPr>
            <w:r w:rsidRPr="00763198">
              <w:rPr>
                <w:bCs/>
              </w:rPr>
              <w:t>Единицы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179A91" w14:textId="77777777" w:rsidR="00432F9C" w:rsidRPr="00763198" w:rsidRDefault="00432F9C" w:rsidP="004C3EAD">
            <w:pPr>
              <w:jc w:val="center"/>
            </w:pPr>
            <w:r w:rsidRPr="00763198">
              <w:rPr>
                <w:bCs/>
                <w:w w:val="99"/>
              </w:rPr>
              <w:t>Коэффициенты пересчета в</w:t>
            </w:r>
          </w:p>
        </w:tc>
        <w:tc>
          <w:tcPr>
            <w:tcW w:w="30" w:type="dxa"/>
            <w:vAlign w:val="bottom"/>
          </w:tcPr>
          <w:p w14:paraId="35918491" w14:textId="77777777" w:rsidR="00432F9C" w:rsidRPr="00772418" w:rsidRDefault="00432F9C" w:rsidP="004C3EAD"/>
        </w:tc>
      </w:tr>
      <w:tr w:rsidR="00432F9C" w:rsidRPr="00772418" w14:paraId="6DCB624E" w14:textId="77777777" w:rsidTr="00ED600C">
        <w:trPr>
          <w:trHeight w:val="8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BBDD5C" w14:textId="77777777" w:rsidR="00432F9C" w:rsidRPr="00763198" w:rsidRDefault="00432F9C" w:rsidP="004C3EAD"/>
        </w:tc>
        <w:tc>
          <w:tcPr>
            <w:tcW w:w="4753" w:type="dxa"/>
            <w:vMerge w:val="restart"/>
            <w:tcBorders>
              <w:right w:val="single" w:sz="8" w:space="0" w:color="auto"/>
            </w:tcBorders>
            <w:vAlign w:val="bottom"/>
          </w:tcPr>
          <w:p w14:paraId="4C27D6E8" w14:textId="77777777" w:rsidR="00432F9C" w:rsidRPr="00763198" w:rsidRDefault="00432F9C" w:rsidP="004C3EAD">
            <w:pPr>
              <w:jc w:val="center"/>
            </w:pPr>
            <w:r w:rsidRPr="00763198">
              <w:rPr>
                <w:bCs/>
              </w:rPr>
              <w:t>Виды ТЭР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2F6C5CDF" w14:textId="77777777" w:rsidR="00432F9C" w:rsidRPr="00763198" w:rsidRDefault="00432F9C" w:rsidP="004C3EAD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6B33A1A3" w14:textId="77777777" w:rsidR="00432F9C" w:rsidRPr="00763198" w:rsidRDefault="00432F9C" w:rsidP="004C3EAD">
            <w:pPr>
              <w:jc w:val="center"/>
            </w:pPr>
            <w:r w:rsidRPr="00763198">
              <w:rPr>
                <w:bCs/>
                <w:w w:val="99"/>
              </w:rPr>
              <w:t>условное топливо по</w:t>
            </w:r>
          </w:p>
        </w:tc>
        <w:tc>
          <w:tcPr>
            <w:tcW w:w="30" w:type="dxa"/>
            <w:vAlign w:val="bottom"/>
          </w:tcPr>
          <w:p w14:paraId="36CCE71F" w14:textId="77777777" w:rsidR="00432F9C" w:rsidRPr="00772418" w:rsidRDefault="00432F9C" w:rsidP="004C3EAD"/>
        </w:tc>
      </w:tr>
      <w:tr w:rsidR="00432F9C" w:rsidRPr="00747CC8" w14:paraId="0F3B2376" w14:textId="77777777" w:rsidTr="00ED600C">
        <w:trPr>
          <w:trHeight w:val="80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74692" w14:textId="77777777" w:rsidR="00432F9C" w:rsidRPr="00747CC8" w:rsidRDefault="00432F9C" w:rsidP="004C3EAD">
            <w:pPr>
              <w:jc w:val="center"/>
            </w:pPr>
            <w:r w:rsidRPr="00747CC8">
              <w:rPr>
                <w:bCs/>
              </w:rPr>
              <w:t>п/п</w:t>
            </w:r>
          </w:p>
        </w:tc>
        <w:tc>
          <w:tcPr>
            <w:tcW w:w="4753" w:type="dxa"/>
            <w:vMerge/>
            <w:tcBorders>
              <w:right w:val="single" w:sz="8" w:space="0" w:color="auto"/>
            </w:tcBorders>
            <w:vAlign w:val="bottom"/>
          </w:tcPr>
          <w:p w14:paraId="16AB08D0" w14:textId="77777777" w:rsidR="00432F9C" w:rsidRPr="00747CC8" w:rsidRDefault="00432F9C" w:rsidP="004C3EAD">
            <w:pPr>
              <w:jc w:val="center"/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14:paraId="3A7DC8C3" w14:textId="77777777" w:rsidR="00432F9C" w:rsidRPr="00747CC8" w:rsidRDefault="00432F9C" w:rsidP="004C3EAD">
            <w:pPr>
              <w:jc w:val="center"/>
            </w:pPr>
            <w:r w:rsidRPr="00747CC8">
              <w:rPr>
                <w:bCs/>
              </w:rPr>
              <w:t>измерения</w:t>
            </w: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068BB956" w14:textId="77777777" w:rsidR="00432F9C" w:rsidRPr="00747CC8" w:rsidRDefault="00432F9C" w:rsidP="004C3EAD">
            <w:pPr>
              <w:jc w:val="center"/>
            </w:pPr>
          </w:p>
        </w:tc>
        <w:tc>
          <w:tcPr>
            <w:tcW w:w="30" w:type="dxa"/>
            <w:vAlign w:val="bottom"/>
          </w:tcPr>
          <w:p w14:paraId="3951B936" w14:textId="77777777" w:rsidR="00432F9C" w:rsidRPr="00747CC8" w:rsidRDefault="00432F9C" w:rsidP="004C3EAD"/>
        </w:tc>
      </w:tr>
      <w:tr w:rsidR="00432F9C" w:rsidRPr="00747CC8" w14:paraId="36B03AB3" w14:textId="77777777" w:rsidTr="00ED600C">
        <w:trPr>
          <w:trHeight w:val="12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CC2D59" w14:textId="77777777" w:rsidR="00432F9C" w:rsidRPr="00747CC8" w:rsidRDefault="00432F9C" w:rsidP="004C3EAD"/>
        </w:tc>
        <w:tc>
          <w:tcPr>
            <w:tcW w:w="4753" w:type="dxa"/>
            <w:tcBorders>
              <w:right w:val="single" w:sz="8" w:space="0" w:color="auto"/>
            </w:tcBorders>
            <w:vAlign w:val="bottom"/>
          </w:tcPr>
          <w:p w14:paraId="35F4941D" w14:textId="77777777" w:rsidR="00432F9C" w:rsidRPr="00747CC8" w:rsidRDefault="00432F9C" w:rsidP="004C3EAD">
            <w:pPr>
              <w:jc w:val="center"/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14:paraId="02E2DBDB" w14:textId="77777777" w:rsidR="00432F9C" w:rsidRPr="00747CC8" w:rsidRDefault="00432F9C" w:rsidP="004C3EAD">
            <w:pPr>
              <w:jc w:val="center"/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4190054" w14:textId="77777777" w:rsidR="00432F9C" w:rsidRPr="00747CC8" w:rsidRDefault="00432F9C" w:rsidP="004C3EAD">
            <w:pPr>
              <w:jc w:val="center"/>
            </w:pPr>
            <w:r w:rsidRPr="00747CC8">
              <w:rPr>
                <w:bCs/>
              </w:rPr>
              <w:t>угольному эквиваленту</w:t>
            </w:r>
          </w:p>
        </w:tc>
        <w:tc>
          <w:tcPr>
            <w:tcW w:w="30" w:type="dxa"/>
            <w:vAlign w:val="bottom"/>
          </w:tcPr>
          <w:p w14:paraId="5E2E70F4" w14:textId="77777777" w:rsidR="00432F9C" w:rsidRPr="00747CC8" w:rsidRDefault="00432F9C" w:rsidP="004C3EAD"/>
        </w:tc>
      </w:tr>
      <w:tr w:rsidR="00432F9C" w:rsidRPr="00747CC8" w14:paraId="1B4B50AD" w14:textId="77777777" w:rsidTr="00ED600C">
        <w:trPr>
          <w:trHeight w:val="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C8BABF" w14:textId="77777777" w:rsidR="00432F9C" w:rsidRPr="00747CC8" w:rsidRDefault="00432F9C" w:rsidP="004C3EAD"/>
        </w:tc>
        <w:tc>
          <w:tcPr>
            <w:tcW w:w="47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1036F" w14:textId="77777777" w:rsidR="00432F9C" w:rsidRPr="00747CC8" w:rsidRDefault="00432F9C" w:rsidP="004C3EAD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DD8F32" w14:textId="77777777" w:rsidR="00432F9C" w:rsidRPr="00747CC8" w:rsidRDefault="00432F9C" w:rsidP="004C3EAD"/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B2AC8" w14:textId="77777777" w:rsidR="00432F9C" w:rsidRPr="00747CC8" w:rsidRDefault="00432F9C" w:rsidP="004C3EAD"/>
        </w:tc>
        <w:tc>
          <w:tcPr>
            <w:tcW w:w="30" w:type="dxa"/>
            <w:vAlign w:val="bottom"/>
          </w:tcPr>
          <w:p w14:paraId="28352EA6" w14:textId="77777777" w:rsidR="00432F9C" w:rsidRPr="00747CC8" w:rsidRDefault="00432F9C" w:rsidP="004C3EAD"/>
        </w:tc>
      </w:tr>
      <w:tr w:rsidR="00432F9C" w:rsidRPr="00772418" w14:paraId="390C15B0" w14:textId="77777777" w:rsidTr="00ED600C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69DCB3" w14:textId="3833F8E5" w:rsidR="00432F9C" w:rsidRPr="00772418" w:rsidRDefault="00ED600C" w:rsidP="004C3EAD">
            <w:r>
              <w:t>1</w:t>
            </w:r>
            <w:r w:rsidR="00432F9C" w:rsidRPr="00772418"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44AEBF" w14:textId="77777777" w:rsidR="00432F9C" w:rsidRPr="006C3852" w:rsidRDefault="00432F9C" w:rsidP="004C3EAD">
            <w:r w:rsidRPr="006C3852">
              <w:t>Газ горючий природный (естественный)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F0A88E" w14:textId="77777777" w:rsidR="00432F9C" w:rsidRPr="006C3852" w:rsidRDefault="00432F9C" w:rsidP="004C3EAD">
            <w:pPr>
              <w:jc w:val="center"/>
            </w:pPr>
            <w:r w:rsidRPr="006C3852">
              <w:t>тыс. куб. м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7F4140" w14:textId="77777777" w:rsidR="00432F9C" w:rsidRPr="006C3852" w:rsidRDefault="00432F9C" w:rsidP="004C3EAD">
            <w:pPr>
              <w:jc w:val="center"/>
            </w:pPr>
            <w:r w:rsidRPr="006C3852">
              <w:t>1,154</w:t>
            </w:r>
          </w:p>
        </w:tc>
        <w:tc>
          <w:tcPr>
            <w:tcW w:w="30" w:type="dxa"/>
            <w:vAlign w:val="bottom"/>
          </w:tcPr>
          <w:p w14:paraId="19F72326" w14:textId="77777777" w:rsidR="00432F9C" w:rsidRPr="00772418" w:rsidRDefault="00432F9C" w:rsidP="004C3EAD"/>
        </w:tc>
      </w:tr>
      <w:tr w:rsidR="00432F9C" w:rsidRPr="00772418" w14:paraId="33CA5608" w14:textId="77777777" w:rsidTr="00ED600C">
        <w:trPr>
          <w:trHeight w:val="28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E1E214D" w14:textId="021C5FB8" w:rsidR="00432F9C" w:rsidRPr="00772418" w:rsidRDefault="00ED600C" w:rsidP="004C3EAD">
            <w:r>
              <w:t>2</w:t>
            </w:r>
            <w:r w:rsidR="00432F9C" w:rsidRPr="00772418">
              <w:t>.</w:t>
            </w:r>
          </w:p>
        </w:tc>
        <w:tc>
          <w:tcPr>
            <w:tcW w:w="475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F066CE" w14:textId="77777777" w:rsidR="00432F9C" w:rsidRPr="006C3852" w:rsidRDefault="00432F9C" w:rsidP="004C3EAD">
            <w:r w:rsidRPr="006C3852">
              <w:t>Электроэнергия</w:t>
            </w:r>
          </w:p>
        </w:tc>
        <w:tc>
          <w:tcPr>
            <w:tcW w:w="1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A4D2E3" w14:textId="77777777" w:rsidR="00432F9C" w:rsidRPr="006C3852" w:rsidRDefault="00432F9C" w:rsidP="004C3EAD">
            <w:pPr>
              <w:jc w:val="center"/>
            </w:pPr>
            <w:r w:rsidRPr="006C3852">
              <w:rPr>
                <w:w w:val="99"/>
              </w:rPr>
              <w:t xml:space="preserve">тыс. </w:t>
            </w:r>
            <w:proofErr w:type="spellStart"/>
            <w:r w:rsidRPr="006C3852">
              <w:rPr>
                <w:w w:val="99"/>
              </w:rPr>
              <w:t>кВт.ч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3B3771" w14:textId="77777777" w:rsidR="00432F9C" w:rsidRPr="006C3852" w:rsidRDefault="00432F9C" w:rsidP="004C3EAD">
            <w:pPr>
              <w:jc w:val="center"/>
            </w:pPr>
            <w:r w:rsidRPr="006C3852">
              <w:rPr>
                <w:w w:val="99"/>
              </w:rPr>
              <w:t>0,</w:t>
            </w:r>
            <w:r>
              <w:rPr>
                <w:w w:val="99"/>
              </w:rPr>
              <w:t>1228</w:t>
            </w:r>
          </w:p>
        </w:tc>
        <w:tc>
          <w:tcPr>
            <w:tcW w:w="30" w:type="dxa"/>
            <w:vAlign w:val="bottom"/>
          </w:tcPr>
          <w:p w14:paraId="0DCAAFE3" w14:textId="77777777" w:rsidR="00432F9C" w:rsidRPr="00772418" w:rsidRDefault="00432F9C" w:rsidP="004C3EAD"/>
        </w:tc>
      </w:tr>
    </w:tbl>
    <w:p w14:paraId="0BBCA485" w14:textId="77777777" w:rsidR="00432F9C" w:rsidRPr="00772418" w:rsidRDefault="00432F9C" w:rsidP="00432F9C"/>
    <w:p w14:paraId="5F0027C7" w14:textId="77777777" w:rsidR="00432F9C" w:rsidRPr="00763266" w:rsidRDefault="00432F9C" w:rsidP="00432F9C">
      <w:pPr>
        <w:ind w:firstLine="852"/>
        <w:jc w:val="both"/>
        <w:rPr>
          <w:i/>
        </w:rPr>
      </w:pPr>
      <w:r w:rsidRPr="00763266">
        <w:rPr>
          <w:i/>
        </w:rPr>
        <w:t xml:space="preserve">Согласно Постановления Государственного комитета Российской Федерации по статистике от 23 июня </w:t>
      </w:r>
      <w:smartTag w:uri="urn:schemas-microsoft-com:office:smarttags" w:element="metricconverter">
        <w:smartTagPr>
          <w:attr w:name="ProductID" w:val="1999 г"/>
        </w:smartTagPr>
        <w:r w:rsidRPr="00763266">
          <w:rPr>
            <w:i/>
          </w:rPr>
          <w:t>1999 г</w:t>
        </w:r>
      </w:smartTag>
      <w:r w:rsidRPr="00763266">
        <w:rPr>
          <w:i/>
        </w:rPr>
        <w:t xml:space="preserve">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 </w:t>
      </w:r>
    </w:p>
    <w:p w14:paraId="2402F69B" w14:textId="77777777" w:rsidR="00432F9C" w:rsidRPr="00F25E89" w:rsidRDefault="00432F9C" w:rsidP="00432F9C">
      <w:pPr>
        <w:tabs>
          <w:tab w:val="left" w:pos="986"/>
        </w:tabs>
        <w:jc w:val="both"/>
        <w:rPr>
          <w:sz w:val="18"/>
          <w:szCs w:val="18"/>
        </w:rPr>
      </w:pPr>
    </w:p>
    <w:p w14:paraId="05750FB7" w14:textId="77777777" w:rsidR="00E628AA" w:rsidRDefault="00E628AA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7018017" w14:textId="77777777" w:rsidR="009F17A6" w:rsidRDefault="009F17A6" w:rsidP="009F17A6">
      <w:pPr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sectPr w:rsidR="009F17A6" w:rsidSect="00D02971">
      <w:headerReference w:type="default" r:id="rId8"/>
      <w:headerReference w:type="first" r:id="rId9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9A23A" w14:textId="77777777" w:rsidR="00977179" w:rsidRDefault="00977179">
      <w:r>
        <w:separator/>
      </w:r>
    </w:p>
  </w:endnote>
  <w:endnote w:type="continuationSeparator" w:id="0">
    <w:p w14:paraId="2EE293E2" w14:textId="77777777" w:rsidR="00977179" w:rsidRDefault="0097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02DA1" w14:textId="77777777" w:rsidR="00977179" w:rsidRDefault="00977179">
      <w:r>
        <w:separator/>
      </w:r>
    </w:p>
  </w:footnote>
  <w:footnote w:type="continuationSeparator" w:id="0">
    <w:p w14:paraId="0F8FC01E" w14:textId="77777777" w:rsidR="00977179" w:rsidRDefault="00977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500C6" w14:textId="6A839BDC" w:rsidR="00F362C5" w:rsidRDefault="00F362C5" w:rsidP="00DC08C5">
    <w:pPr>
      <w:pStyle w:val="ab"/>
      <w:jc w:val="center"/>
      <w:rPr>
        <w:lang w:val="en-US"/>
      </w:rPr>
    </w:pPr>
  </w:p>
  <w:p w14:paraId="3F7B03C8" w14:textId="77777777" w:rsidR="00F362C5" w:rsidRPr="0011583C" w:rsidRDefault="00F362C5" w:rsidP="00DC08C5">
    <w:pPr>
      <w:pStyle w:val="ab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9591" w14:textId="77777777" w:rsidR="00F362C5" w:rsidRPr="00547706" w:rsidRDefault="00F362C5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2BE2"/>
    <w:rsid w:val="00023B90"/>
    <w:rsid w:val="00024484"/>
    <w:rsid w:val="00026AA0"/>
    <w:rsid w:val="000278FD"/>
    <w:rsid w:val="00030607"/>
    <w:rsid w:val="0003132D"/>
    <w:rsid w:val="00031DA9"/>
    <w:rsid w:val="000323A5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10BD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315B"/>
    <w:rsid w:val="000C4C19"/>
    <w:rsid w:val="000C5CA5"/>
    <w:rsid w:val="000C7418"/>
    <w:rsid w:val="000C7ED6"/>
    <w:rsid w:val="000D100A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467"/>
    <w:rsid w:val="000E2A51"/>
    <w:rsid w:val="000E726F"/>
    <w:rsid w:val="000F0E22"/>
    <w:rsid w:val="000F4826"/>
    <w:rsid w:val="000F50D3"/>
    <w:rsid w:val="000F5786"/>
    <w:rsid w:val="000F58BE"/>
    <w:rsid w:val="000F70A2"/>
    <w:rsid w:val="00102302"/>
    <w:rsid w:val="00107632"/>
    <w:rsid w:val="00111FBC"/>
    <w:rsid w:val="001136A3"/>
    <w:rsid w:val="00113FFE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5832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58A8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12DC"/>
    <w:rsid w:val="001B3D08"/>
    <w:rsid w:val="001B6D65"/>
    <w:rsid w:val="001B7322"/>
    <w:rsid w:val="001B78E8"/>
    <w:rsid w:val="001C0F1B"/>
    <w:rsid w:val="001C27A7"/>
    <w:rsid w:val="001C3D5F"/>
    <w:rsid w:val="001C467E"/>
    <w:rsid w:val="001C5054"/>
    <w:rsid w:val="001C5E53"/>
    <w:rsid w:val="001C5FE2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3083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4CA0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26B0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0B8B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523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77"/>
    <w:rsid w:val="00381BA6"/>
    <w:rsid w:val="00384B3D"/>
    <w:rsid w:val="0038524C"/>
    <w:rsid w:val="003870BE"/>
    <w:rsid w:val="003955B6"/>
    <w:rsid w:val="00397A8A"/>
    <w:rsid w:val="003A1A2E"/>
    <w:rsid w:val="003A793E"/>
    <w:rsid w:val="003B1877"/>
    <w:rsid w:val="003B2CD9"/>
    <w:rsid w:val="003B3051"/>
    <w:rsid w:val="003B3DF1"/>
    <w:rsid w:val="003B4023"/>
    <w:rsid w:val="003B4F12"/>
    <w:rsid w:val="003B4FA4"/>
    <w:rsid w:val="003B6018"/>
    <w:rsid w:val="003B63B5"/>
    <w:rsid w:val="003C113C"/>
    <w:rsid w:val="003C2755"/>
    <w:rsid w:val="003C351A"/>
    <w:rsid w:val="003C45CA"/>
    <w:rsid w:val="003D36FC"/>
    <w:rsid w:val="003D370A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5D6"/>
    <w:rsid w:val="00425894"/>
    <w:rsid w:val="00426CA4"/>
    <w:rsid w:val="00426FC9"/>
    <w:rsid w:val="0043139C"/>
    <w:rsid w:val="00432CC9"/>
    <w:rsid w:val="00432F9C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17A6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5516"/>
    <w:rsid w:val="00476D12"/>
    <w:rsid w:val="00477409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ECB"/>
    <w:rsid w:val="004D5B22"/>
    <w:rsid w:val="004D6F79"/>
    <w:rsid w:val="004E049D"/>
    <w:rsid w:val="004E0F41"/>
    <w:rsid w:val="004E1333"/>
    <w:rsid w:val="004E16D7"/>
    <w:rsid w:val="004E347E"/>
    <w:rsid w:val="004E46CC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54861"/>
    <w:rsid w:val="0055527C"/>
    <w:rsid w:val="005717CD"/>
    <w:rsid w:val="00572529"/>
    <w:rsid w:val="00572571"/>
    <w:rsid w:val="005761D2"/>
    <w:rsid w:val="00583DBB"/>
    <w:rsid w:val="00587E73"/>
    <w:rsid w:val="00591741"/>
    <w:rsid w:val="00593CDB"/>
    <w:rsid w:val="00594DE4"/>
    <w:rsid w:val="00596CBA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C4689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1508"/>
    <w:rsid w:val="0061316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698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43F2"/>
    <w:rsid w:val="00697904"/>
    <w:rsid w:val="006A0554"/>
    <w:rsid w:val="006A2791"/>
    <w:rsid w:val="006A5A81"/>
    <w:rsid w:val="006A67FF"/>
    <w:rsid w:val="006A7635"/>
    <w:rsid w:val="006B2810"/>
    <w:rsid w:val="006B3E7D"/>
    <w:rsid w:val="006B4BD1"/>
    <w:rsid w:val="006B5D24"/>
    <w:rsid w:val="006C3C00"/>
    <w:rsid w:val="006C58DE"/>
    <w:rsid w:val="006C69E7"/>
    <w:rsid w:val="006D14A6"/>
    <w:rsid w:val="006D4510"/>
    <w:rsid w:val="006D7DED"/>
    <w:rsid w:val="006E35B5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DC3"/>
    <w:rsid w:val="00741915"/>
    <w:rsid w:val="00742E50"/>
    <w:rsid w:val="0074377B"/>
    <w:rsid w:val="00745552"/>
    <w:rsid w:val="00747CF4"/>
    <w:rsid w:val="00760008"/>
    <w:rsid w:val="00761057"/>
    <w:rsid w:val="00763266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877E6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154"/>
    <w:rsid w:val="00805AC1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301A"/>
    <w:rsid w:val="0089411E"/>
    <w:rsid w:val="00894B3F"/>
    <w:rsid w:val="0089568D"/>
    <w:rsid w:val="008A020D"/>
    <w:rsid w:val="008A0605"/>
    <w:rsid w:val="008A26E6"/>
    <w:rsid w:val="008A461E"/>
    <w:rsid w:val="008A46AC"/>
    <w:rsid w:val="008A5B8A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77179"/>
    <w:rsid w:val="009860FF"/>
    <w:rsid w:val="009879A5"/>
    <w:rsid w:val="00987D02"/>
    <w:rsid w:val="009918DB"/>
    <w:rsid w:val="009919C2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29CC"/>
    <w:rsid w:val="009D4ACC"/>
    <w:rsid w:val="009D58D1"/>
    <w:rsid w:val="009D7552"/>
    <w:rsid w:val="009E1BD7"/>
    <w:rsid w:val="009E420D"/>
    <w:rsid w:val="009E5046"/>
    <w:rsid w:val="009E7AFD"/>
    <w:rsid w:val="009F0354"/>
    <w:rsid w:val="009F03BB"/>
    <w:rsid w:val="009F0837"/>
    <w:rsid w:val="009F17A6"/>
    <w:rsid w:val="009F1969"/>
    <w:rsid w:val="009F2369"/>
    <w:rsid w:val="009F24C1"/>
    <w:rsid w:val="009F4950"/>
    <w:rsid w:val="009F5BFA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64B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DF4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567D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0B52"/>
    <w:rsid w:val="00AF53DE"/>
    <w:rsid w:val="00AF54ED"/>
    <w:rsid w:val="00B00959"/>
    <w:rsid w:val="00B0151B"/>
    <w:rsid w:val="00B01873"/>
    <w:rsid w:val="00B030CA"/>
    <w:rsid w:val="00B05224"/>
    <w:rsid w:val="00B07BFC"/>
    <w:rsid w:val="00B11CD9"/>
    <w:rsid w:val="00B12FEC"/>
    <w:rsid w:val="00B146A6"/>
    <w:rsid w:val="00B14B79"/>
    <w:rsid w:val="00B15E5B"/>
    <w:rsid w:val="00B16354"/>
    <w:rsid w:val="00B16901"/>
    <w:rsid w:val="00B16AE1"/>
    <w:rsid w:val="00B202D9"/>
    <w:rsid w:val="00B23A18"/>
    <w:rsid w:val="00B27C7F"/>
    <w:rsid w:val="00B27EA6"/>
    <w:rsid w:val="00B30D0A"/>
    <w:rsid w:val="00B30F52"/>
    <w:rsid w:val="00B3226A"/>
    <w:rsid w:val="00B35FA6"/>
    <w:rsid w:val="00B370AE"/>
    <w:rsid w:val="00B372B5"/>
    <w:rsid w:val="00B37FC2"/>
    <w:rsid w:val="00B4059D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168C"/>
    <w:rsid w:val="00C143A7"/>
    <w:rsid w:val="00C150E0"/>
    <w:rsid w:val="00C1610A"/>
    <w:rsid w:val="00C170D3"/>
    <w:rsid w:val="00C222A0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139B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C6A5D"/>
    <w:rsid w:val="00CD2435"/>
    <w:rsid w:val="00CD3284"/>
    <w:rsid w:val="00CD5127"/>
    <w:rsid w:val="00CE0872"/>
    <w:rsid w:val="00CE62D4"/>
    <w:rsid w:val="00CE632C"/>
    <w:rsid w:val="00CF002D"/>
    <w:rsid w:val="00CF1051"/>
    <w:rsid w:val="00CF5492"/>
    <w:rsid w:val="00D00B56"/>
    <w:rsid w:val="00D019C3"/>
    <w:rsid w:val="00D02971"/>
    <w:rsid w:val="00D03B45"/>
    <w:rsid w:val="00D03BD3"/>
    <w:rsid w:val="00D04B75"/>
    <w:rsid w:val="00D10623"/>
    <w:rsid w:val="00D128A1"/>
    <w:rsid w:val="00D142E8"/>
    <w:rsid w:val="00D143F1"/>
    <w:rsid w:val="00D20B99"/>
    <w:rsid w:val="00D220CB"/>
    <w:rsid w:val="00D24E16"/>
    <w:rsid w:val="00D25DFF"/>
    <w:rsid w:val="00D27E73"/>
    <w:rsid w:val="00D27FBB"/>
    <w:rsid w:val="00D31184"/>
    <w:rsid w:val="00D37C1F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77FE9"/>
    <w:rsid w:val="00D813DE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A7BBC"/>
    <w:rsid w:val="00DB0649"/>
    <w:rsid w:val="00DB2483"/>
    <w:rsid w:val="00DB2DBB"/>
    <w:rsid w:val="00DB717E"/>
    <w:rsid w:val="00DC08C5"/>
    <w:rsid w:val="00DC34A3"/>
    <w:rsid w:val="00DC3E74"/>
    <w:rsid w:val="00DC499E"/>
    <w:rsid w:val="00DC4A7F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DF74F5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534EF"/>
    <w:rsid w:val="00E625E6"/>
    <w:rsid w:val="00E628AA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600C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62C5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357"/>
    <w:rsid w:val="00FB3F1F"/>
    <w:rsid w:val="00FB556A"/>
    <w:rsid w:val="00FC1716"/>
    <w:rsid w:val="00FC1F21"/>
    <w:rsid w:val="00FC48F8"/>
    <w:rsid w:val="00FC5114"/>
    <w:rsid w:val="00FC5549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F32B1C"/>
  <w15:docId w15:val="{7EB201C5-996A-424A-93FB-0DA2105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7">
    <w:name w:val="Знак Знак Знак Знак"/>
    <w:basedOn w:val="a"/>
    <w:rsid w:val="003B40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 Spacing"/>
    <w:uiPriority w:val="1"/>
    <w:qFormat/>
    <w:rsid w:val="003B4023"/>
    <w:pPr>
      <w:spacing w:after="0" w:line="240" w:lineRule="auto"/>
    </w:pPr>
    <w:rPr>
      <w:rFonts w:eastAsia="Times New Roman" w:cs="Times New Roman"/>
    </w:rPr>
  </w:style>
  <w:style w:type="character" w:customStyle="1" w:styleId="ConsPlusNormal0">
    <w:name w:val="ConsPlusNormal Знак"/>
    <w:basedOn w:val="a0"/>
    <w:link w:val="ConsPlusNormal"/>
    <w:locked/>
    <w:rsid w:val="009F495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5F5C-416E-49AF-99B1-8C84846E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PristanSp</cp:lastModifiedBy>
  <cp:revision>40</cp:revision>
  <cp:lastPrinted>2019-10-29T06:03:00Z</cp:lastPrinted>
  <dcterms:created xsi:type="dcterms:W3CDTF">2020-08-19T10:51:00Z</dcterms:created>
  <dcterms:modified xsi:type="dcterms:W3CDTF">2020-09-21T05:30:00Z</dcterms:modified>
</cp:coreProperties>
</file>