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E8A" w:rsidRPr="0041585D" w:rsidRDefault="00F7691C" w:rsidP="00032D72">
      <w:pPr>
        <w:pageBreakBefore/>
        <w:autoSpaceDE w:val="0"/>
        <w:autoSpaceDN w:val="0"/>
        <w:adjustRightInd w:val="0"/>
        <w:jc w:val="center"/>
        <w:rPr>
          <w:rFonts w:eastAsia="Times New Roman"/>
          <w:b/>
          <w:bCs/>
          <w:lang w:eastAsia="ru-RU"/>
        </w:rPr>
      </w:pPr>
      <w:r>
        <w:rPr>
          <w:rFonts w:eastAsia="Times New Roman"/>
          <w:b/>
          <w:bCs/>
          <w:noProof/>
          <w:lang w:eastAsia="ru-RU"/>
        </w:rPr>
        <mc:AlternateContent>
          <mc:Choice Requires="wpg">
            <w:drawing>
              <wp:anchor distT="0" distB="0" distL="114300" distR="114300" simplePos="0" relativeHeight="251657216" behindDoc="0" locked="0" layoutInCell="1" allowOverlap="1">
                <wp:simplePos x="0" y="0"/>
                <wp:positionH relativeFrom="column">
                  <wp:posOffset>-346075</wp:posOffset>
                </wp:positionH>
                <wp:positionV relativeFrom="paragraph">
                  <wp:posOffset>-434975</wp:posOffset>
                </wp:positionV>
                <wp:extent cx="6949440" cy="10129520"/>
                <wp:effectExtent l="12065" t="8890" r="10795" b="24765"/>
                <wp:wrapNone/>
                <wp:docPr id="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9440" cy="10129520"/>
                          <a:chOff x="589" y="449"/>
                          <a:chExt cx="10944" cy="15952"/>
                        </a:xfrm>
                      </wpg:grpSpPr>
                      <wps:wsp>
                        <wps:cNvPr id="2" name="Rectangle 37"/>
                        <wps:cNvSpPr>
                          <a:spLocks noChangeArrowheads="1"/>
                        </wps:cNvSpPr>
                        <wps:spPr bwMode="auto">
                          <a:xfrm>
                            <a:off x="589" y="449"/>
                            <a:ext cx="10944" cy="15952"/>
                          </a:xfrm>
                          <a:prstGeom prst="rect">
                            <a:avLst/>
                          </a:prstGeom>
                          <a:gradFill rotWithShape="0">
                            <a:gsLst>
                              <a:gs pos="0">
                                <a:srgbClr val="FFFFFF">
                                  <a:alpha val="80000"/>
                                </a:srgbClr>
                              </a:gs>
                              <a:gs pos="100000">
                                <a:srgbClr val="999999"/>
                              </a:gs>
                            </a:gsLst>
                            <a:lin ang="5400000" scaled="1"/>
                          </a:gradFill>
                          <a:ln w="12700" algn="ctr">
                            <a:solidFill>
                              <a:srgbClr val="666666"/>
                            </a:solidFill>
                            <a:miter lim="800000"/>
                            <a:headEnd/>
                            <a:tailEnd/>
                          </a:ln>
                          <a:effectLst>
                            <a:outerShdw dist="28398" dir="3806097" algn="ctr" rotWithShape="0">
                              <a:srgbClr val="7F7F7F">
                                <a:alpha val="50000"/>
                              </a:srgbClr>
                            </a:outerShdw>
                          </a:effectLst>
                        </wps:spPr>
                        <wps:txbx>
                          <w:txbxContent>
                            <w:p w:rsidR="008926F5" w:rsidRDefault="008926F5" w:rsidP="00DB6B77"/>
                            <w:p w:rsidR="008926F5" w:rsidRDefault="008926F5" w:rsidP="00DB6B77"/>
                            <w:p w:rsidR="008926F5" w:rsidRDefault="008926F5" w:rsidP="00DB6B77"/>
                            <w:p w:rsidR="008926F5" w:rsidRDefault="008926F5" w:rsidP="00DB6B77"/>
                            <w:p w:rsidR="008926F5" w:rsidRDefault="008926F5" w:rsidP="00DB6B77"/>
                            <w:p w:rsidR="008926F5" w:rsidRDefault="008926F5" w:rsidP="00DB6B77"/>
                            <w:p w:rsidR="008926F5" w:rsidRDefault="008926F5" w:rsidP="00DB6B77"/>
                            <w:p w:rsidR="008926F5" w:rsidRDefault="008926F5" w:rsidP="00DB6B77"/>
                            <w:p w:rsidR="008926F5" w:rsidRDefault="008926F5" w:rsidP="00DB6B77"/>
                            <w:p w:rsidR="008926F5" w:rsidRDefault="008926F5" w:rsidP="00DB6B77"/>
                            <w:p w:rsidR="008926F5" w:rsidRDefault="008926F5" w:rsidP="00DB6B77"/>
                            <w:p w:rsidR="008926F5" w:rsidRDefault="008926F5" w:rsidP="00DB6B77"/>
                            <w:p w:rsidR="008926F5" w:rsidRDefault="008926F5" w:rsidP="00DB6B77"/>
                            <w:p w:rsidR="008926F5" w:rsidRDefault="008926F5" w:rsidP="00DB6B77">
                              <w:bookmarkStart w:id="0" w:name="_GoBack"/>
                              <w:bookmarkEnd w:id="0"/>
                            </w:p>
                            <w:p w:rsidR="008926F5" w:rsidRDefault="008926F5" w:rsidP="00DB6B77"/>
                            <w:p w:rsidR="008926F5" w:rsidRDefault="008926F5" w:rsidP="00DB6B77"/>
                            <w:p w:rsidR="008926F5" w:rsidRDefault="008926F5" w:rsidP="00DB6B77"/>
                            <w:p w:rsidR="008926F5" w:rsidRDefault="008926F5" w:rsidP="00DB6B77"/>
                            <w:p w:rsidR="008926F5" w:rsidRDefault="008926F5" w:rsidP="00DB6B77">
                              <w:pPr>
                                <w:ind w:left="567"/>
                              </w:pPr>
                            </w:p>
                            <w:p w:rsidR="008926F5" w:rsidRDefault="008926F5" w:rsidP="00DB6B77">
                              <w:pPr>
                                <w:ind w:left="567"/>
                                <w:jc w:val="center"/>
                                <w:rPr>
                                  <w:b/>
                                  <w:sz w:val="36"/>
                                  <w:szCs w:val="36"/>
                                </w:rPr>
                              </w:pPr>
                            </w:p>
                            <w:p w:rsidR="008926F5" w:rsidRDefault="008926F5" w:rsidP="00DB6B77">
                              <w:pPr>
                                <w:ind w:left="567"/>
                                <w:jc w:val="center"/>
                                <w:rPr>
                                  <w:b/>
                                  <w:sz w:val="36"/>
                                  <w:szCs w:val="36"/>
                                </w:rPr>
                              </w:pPr>
                            </w:p>
                            <w:p w:rsidR="008926F5" w:rsidRDefault="008926F5" w:rsidP="00DB6B77">
                              <w:pPr>
                                <w:ind w:left="567"/>
                                <w:jc w:val="center"/>
                                <w:rPr>
                                  <w:b/>
                                  <w:sz w:val="36"/>
                                  <w:szCs w:val="36"/>
                                </w:rPr>
                              </w:pPr>
                            </w:p>
                            <w:p w:rsidR="008926F5" w:rsidRDefault="008926F5" w:rsidP="00DB6B77">
                              <w:pPr>
                                <w:ind w:left="567"/>
                                <w:jc w:val="center"/>
                                <w:rPr>
                                  <w:b/>
                                  <w:sz w:val="36"/>
                                  <w:szCs w:val="36"/>
                                </w:rPr>
                              </w:pPr>
                            </w:p>
                            <w:p w:rsidR="008926F5" w:rsidRPr="00DB6B77" w:rsidRDefault="008926F5" w:rsidP="00DB6B77">
                              <w:pPr>
                                <w:ind w:left="567"/>
                                <w:jc w:val="center"/>
                                <w:rPr>
                                  <w:b/>
                                  <w:sz w:val="36"/>
                                  <w:szCs w:val="36"/>
                                </w:rPr>
                              </w:pPr>
                              <w:r w:rsidRPr="00DB6B77">
                                <w:rPr>
                                  <w:b/>
                                  <w:sz w:val="36"/>
                                  <w:szCs w:val="36"/>
                                </w:rPr>
                                <w:t>Правила землепользования и застройки Пристанционного сельсовета Тоцкого района Оренбургской области</w:t>
                              </w:r>
                            </w:p>
                            <w:p w:rsidR="008926F5" w:rsidRDefault="008926F5" w:rsidP="00DB6B77"/>
                            <w:p w:rsidR="008926F5" w:rsidRDefault="008926F5" w:rsidP="00DB6B77"/>
                            <w:p w:rsidR="008926F5" w:rsidRDefault="008926F5" w:rsidP="00DB6B77"/>
                            <w:p w:rsidR="008926F5" w:rsidRDefault="008926F5" w:rsidP="00DB6B77"/>
                            <w:p w:rsidR="008926F5" w:rsidRDefault="008926F5" w:rsidP="00DB6B77"/>
                            <w:p w:rsidR="008926F5" w:rsidRDefault="008926F5" w:rsidP="00DB6B77"/>
                            <w:p w:rsidR="008926F5" w:rsidRDefault="008926F5" w:rsidP="00DB6B77"/>
                            <w:p w:rsidR="008926F5" w:rsidRDefault="008926F5" w:rsidP="00DB6B77"/>
                            <w:p w:rsidR="008926F5" w:rsidRDefault="008926F5" w:rsidP="00DB6B77"/>
                            <w:p w:rsidR="008926F5" w:rsidRDefault="008926F5" w:rsidP="00DB6B77"/>
                            <w:p w:rsidR="008926F5" w:rsidRDefault="008926F5" w:rsidP="00DB6B77"/>
                            <w:p w:rsidR="008926F5" w:rsidRDefault="008926F5" w:rsidP="00DB6B77"/>
                            <w:p w:rsidR="008926F5" w:rsidRDefault="008926F5" w:rsidP="00DB6B77"/>
                            <w:p w:rsidR="008926F5" w:rsidRDefault="008926F5" w:rsidP="00DB6B77"/>
                            <w:p w:rsidR="008926F5" w:rsidRDefault="008926F5" w:rsidP="00DB6B77"/>
                            <w:p w:rsidR="008926F5" w:rsidRDefault="008926F5" w:rsidP="00DB6B77"/>
                            <w:p w:rsidR="008926F5" w:rsidRDefault="008926F5" w:rsidP="00DB6B77"/>
                            <w:p w:rsidR="008926F5" w:rsidRDefault="008926F5" w:rsidP="00DB6B77"/>
                            <w:p w:rsidR="008926F5" w:rsidRDefault="008926F5" w:rsidP="00DB6B77">
                              <w:pPr>
                                <w:jc w:val="center"/>
                                <w:rPr>
                                  <w:b/>
                                  <w:sz w:val="32"/>
                                  <w:szCs w:val="32"/>
                                </w:rPr>
                              </w:pPr>
                            </w:p>
                            <w:p w:rsidR="008926F5" w:rsidRDefault="008926F5" w:rsidP="00DB6B77">
                              <w:pPr>
                                <w:jc w:val="center"/>
                                <w:rPr>
                                  <w:b/>
                                  <w:sz w:val="32"/>
                                  <w:szCs w:val="32"/>
                                </w:rPr>
                              </w:pPr>
                            </w:p>
                            <w:p w:rsidR="008926F5" w:rsidRDefault="008926F5" w:rsidP="00DB6B77">
                              <w:pPr>
                                <w:jc w:val="center"/>
                                <w:rPr>
                                  <w:b/>
                                  <w:sz w:val="32"/>
                                  <w:szCs w:val="32"/>
                                </w:rPr>
                              </w:pPr>
                            </w:p>
                            <w:p w:rsidR="008926F5" w:rsidRPr="00B07DE1" w:rsidRDefault="008926F5" w:rsidP="00DB6B77">
                              <w:pPr>
                                <w:jc w:val="center"/>
                                <w:rPr>
                                  <w:b/>
                                  <w:sz w:val="32"/>
                                  <w:szCs w:val="32"/>
                                </w:rPr>
                              </w:pPr>
                              <w:r w:rsidRPr="00B07DE1">
                                <w:rPr>
                                  <w:b/>
                                  <w:sz w:val="32"/>
                                  <w:szCs w:val="32"/>
                                </w:rPr>
                                <w:t>2013г.</w:t>
                              </w:r>
                            </w:p>
                          </w:txbxContent>
                        </wps:txbx>
                        <wps:bodyPr rot="0" vert="horz" wrap="square" lIns="91440" tIns="45720" rIns="91440" bIns="45720" anchor="ctr" anchorCtr="0" upright="1">
                          <a:noAutofit/>
                        </wps:bodyPr>
                      </wps:wsp>
                      <wpg:grpSp>
                        <wpg:cNvPr id="3" name="Group 38"/>
                        <wpg:cNvGrpSpPr>
                          <a:grpSpLocks/>
                        </wpg:cNvGrpSpPr>
                        <wpg:grpSpPr bwMode="auto">
                          <a:xfrm>
                            <a:off x="1251" y="1134"/>
                            <a:ext cx="9620" cy="2138"/>
                            <a:chOff x="1251" y="1134"/>
                            <a:chExt cx="9620" cy="2138"/>
                          </a:xfrm>
                        </wpg:grpSpPr>
                        <pic:pic xmlns:pic="http://schemas.openxmlformats.org/drawingml/2006/picture">
                          <pic:nvPicPr>
                            <pic:cNvPr id="4" name="Picture 39" descr="015 джипег отр"/>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51" y="1134"/>
                              <a:ext cx="2230" cy="2134"/>
                            </a:xfrm>
                            <a:prstGeom prst="rect">
                              <a:avLst/>
                            </a:prstGeom>
                            <a:noFill/>
                            <a:ln>
                              <a:noFill/>
                            </a:ln>
                            <a:effectLst>
                              <a:outerShdw dist="107763" dir="8100000" algn="ctr" rotWithShape="0">
                                <a:srgbClr val="808080">
                                  <a:alpha val="50000"/>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angle 40"/>
                          <wps:cNvSpPr>
                            <a:spLocks noChangeArrowheads="1"/>
                          </wps:cNvSpPr>
                          <wps:spPr bwMode="auto">
                            <a:xfrm>
                              <a:off x="4031" y="1272"/>
                              <a:ext cx="6840" cy="2000"/>
                            </a:xfrm>
                            <a:prstGeom prst="rect">
                              <a:avLst/>
                            </a:prstGeom>
                            <a:solidFill>
                              <a:srgbClr val="FFCCCC">
                                <a:alpha val="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6F5" w:rsidRPr="006E4CD8" w:rsidRDefault="008926F5" w:rsidP="00DB6B77">
                                <w:pPr>
                                  <w:pStyle w:val="af9"/>
                                  <w:jc w:val="center"/>
                                  <w:rPr>
                                    <w:b/>
                                    <w:color w:val="C00000"/>
                                    <w:sz w:val="52"/>
                                    <w:szCs w:val="52"/>
                                  </w:rPr>
                                </w:pPr>
                                <w:r w:rsidRPr="006E4CD8">
                                  <w:rPr>
                                    <w:b/>
                                    <w:color w:val="C00000"/>
                                    <w:sz w:val="52"/>
                                    <w:szCs w:val="52"/>
                                  </w:rPr>
                                  <w:t xml:space="preserve">Общество с ограниченной ответственностью  </w:t>
                                </w:r>
                              </w:p>
                              <w:p w:rsidR="008926F5" w:rsidRPr="006E4CD8" w:rsidRDefault="008926F5" w:rsidP="00DB6B77">
                                <w:pPr>
                                  <w:pStyle w:val="af9"/>
                                  <w:jc w:val="center"/>
                                  <w:rPr>
                                    <w:b/>
                                    <w:color w:val="C00000"/>
                                    <w:sz w:val="52"/>
                                    <w:szCs w:val="52"/>
                                  </w:rPr>
                                </w:pPr>
                                <w:r w:rsidRPr="006E4CD8">
                                  <w:rPr>
                                    <w:b/>
                                    <w:color w:val="C00000"/>
                                    <w:sz w:val="52"/>
                                    <w:szCs w:val="52"/>
                                  </w:rPr>
                                  <w:t>«Стратегия»</w:t>
                                </w:r>
                              </w:p>
                              <w:p w:rsidR="008926F5" w:rsidRDefault="008926F5" w:rsidP="00DB6B77"/>
                              <w:p w:rsidR="008926F5" w:rsidRDefault="008926F5" w:rsidP="00DB6B77"/>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6" o:spid="_x0000_s1026" style="position:absolute;left:0;text-align:left;margin-left:-27.25pt;margin-top:-34.25pt;width:547.2pt;height:797.6pt;z-index:251657216" coordorigin="589,449" coordsize="10944,159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">
                <v:rect id="Rectangle 37" o:spid="_x0000_s1027" style="position:absolute;left:589;top:449;width:10944;height:15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" strokecolor="#666" strokeweight="1pt">
                  <v:fill opacity="52428f" color2="#999" focus="100%" type="gradient"/>
                  <v:shadow on="t" color="#7f7f7f" opacity=".5" offset="1pt"/>
                  <v:textbox>
                    <w:txbxContent>
                      <w:p w:rsidR="008926F5" w:rsidRDefault="008926F5" w:rsidP="00DB6B77"/>
                      <w:p w:rsidR="008926F5" w:rsidRDefault="008926F5" w:rsidP="00DB6B77"/>
                      <w:p w:rsidR="008926F5" w:rsidRDefault="008926F5" w:rsidP="00DB6B77"/>
                      <w:p w:rsidR="008926F5" w:rsidRDefault="008926F5" w:rsidP="00DB6B77"/>
                      <w:p w:rsidR="008926F5" w:rsidRDefault="008926F5" w:rsidP="00DB6B77"/>
                      <w:p w:rsidR="008926F5" w:rsidRDefault="008926F5" w:rsidP="00DB6B77"/>
                      <w:p w:rsidR="008926F5" w:rsidRDefault="008926F5" w:rsidP="00DB6B77"/>
                      <w:p w:rsidR="008926F5" w:rsidRDefault="008926F5" w:rsidP="00DB6B77"/>
                      <w:p w:rsidR="008926F5" w:rsidRDefault="008926F5" w:rsidP="00DB6B77"/>
                      <w:p w:rsidR="008926F5" w:rsidRDefault="008926F5" w:rsidP="00DB6B77"/>
                      <w:p w:rsidR="008926F5" w:rsidRDefault="008926F5" w:rsidP="00DB6B77"/>
                      <w:p w:rsidR="008926F5" w:rsidRDefault="008926F5" w:rsidP="00DB6B77"/>
                      <w:p w:rsidR="008926F5" w:rsidRDefault="008926F5" w:rsidP="00DB6B77"/>
                      <w:p w:rsidR="008926F5" w:rsidRDefault="008926F5" w:rsidP="00DB6B77">
                        <w:bookmarkStart w:id="1" w:name="_GoBack"/>
                        <w:bookmarkEnd w:id="1"/>
                      </w:p>
                      <w:p w:rsidR="008926F5" w:rsidRDefault="008926F5" w:rsidP="00DB6B77"/>
                      <w:p w:rsidR="008926F5" w:rsidRDefault="008926F5" w:rsidP="00DB6B77"/>
                      <w:p w:rsidR="008926F5" w:rsidRDefault="008926F5" w:rsidP="00DB6B77"/>
                      <w:p w:rsidR="008926F5" w:rsidRDefault="008926F5" w:rsidP="00DB6B77"/>
                      <w:p w:rsidR="008926F5" w:rsidRDefault="008926F5" w:rsidP="00DB6B77">
                        <w:pPr>
                          <w:ind w:left="567"/>
                        </w:pPr>
                      </w:p>
                      <w:p w:rsidR="008926F5" w:rsidRDefault="008926F5" w:rsidP="00DB6B77">
                        <w:pPr>
                          <w:ind w:left="567"/>
                          <w:jc w:val="center"/>
                          <w:rPr>
                            <w:b/>
                            <w:sz w:val="36"/>
                            <w:szCs w:val="36"/>
                          </w:rPr>
                        </w:pPr>
                      </w:p>
                      <w:p w:rsidR="008926F5" w:rsidRDefault="008926F5" w:rsidP="00DB6B77">
                        <w:pPr>
                          <w:ind w:left="567"/>
                          <w:jc w:val="center"/>
                          <w:rPr>
                            <w:b/>
                            <w:sz w:val="36"/>
                            <w:szCs w:val="36"/>
                          </w:rPr>
                        </w:pPr>
                      </w:p>
                      <w:p w:rsidR="008926F5" w:rsidRDefault="008926F5" w:rsidP="00DB6B77">
                        <w:pPr>
                          <w:ind w:left="567"/>
                          <w:jc w:val="center"/>
                          <w:rPr>
                            <w:b/>
                            <w:sz w:val="36"/>
                            <w:szCs w:val="36"/>
                          </w:rPr>
                        </w:pPr>
                      </w:p>
                      <w:p w:rsidR="008926F5" w:rsidRDefault="008926F5" w:rsidP="00DB6B77">
                        <w:pPr>
                          <w:ind w:left="567"/>
                          <w:jc w:val="center"/>
                          <w:rPr>
                            <w:b/>
                            <w:sz w:val="36"/>
                            <w:szCs w:val="36"/>
                          </w:rPr>
                        </w:pPr>
                      </w:p>
                      <w:p w:rsidR="008926F5" w:rsidRPr="00DB6B77" w:rsidRDefault="008926F5" w:rsidP="00DB6B77">
                        <w:pPr>
                          <w:ind w:left="567"/>
                          <w:jc w:val="center"/>
                          <w:rPr>
                            <w:b/>
                            <w:sz w:val="36"/>
                            <w:szCs w:val="36"/>
                          </w:rPr>
                        </w:pPr>
                        <w:r w:rsidRPr="00DB6B77">
                          <w:rPr>
                            <w:b/>
                            <w:sz w:val="36"/>
                            <w:szCs w:val="36"/>
                          </w:rPr>
                          <w:t>Правила землепользования и застройки Пристанционного сельсовета Тоцкого района Оренбургской области</w:t>
                        </w:r>
                      </w:p>
                      <w:p w:rsidR="008926F5" w:rsidRDefault="008926F5" w:rsidP="00DB6B77"/>
                      <w:p w:rsidR="008926F5" w:rsidRDefault="008926F5" w:rsidP="00DB6B77"/>
                      <w:p w:rsidR="008926F5" w:rsidRDefault="008926F5" w:rsidP="00DB6B77"/>
                      <w:p w:rsidR="008926F5" w:rsidRDefault="008926F5" w:rsidP="00DB6B77"/>
                      <w:p w:rsidR="008926F5" w:rsidRDefault="008926F5" w:rsidP="00DB6B77"/>
                      <w:p w:rsidR="008926F5" w:rsidRDefault="008926F5" w:rsidP="00DB6B77"/>
                      <w:p w:rsidR="008926F5" w:rsidRDefault="008926F5" w:rsidP="00DB6B77"/>
                      <w:p w:rsidR="008926F5" w:rsidRDefault="008926F5" w:rsidP="00DB6B77"/>
                      <w:p w:rsidR="008926F5" w:rsidRDefault="008926F5" w:rsidP="00DB6B77"/>
                      <w:p w:rsidR="008926F5" w:rsidRDefault="008926F5" w:rsidP="00DB6B77"/>
                      <w:p w:rsidR="008926F5" w:rsidRDefault="008926F5" w:rsidP="00DB6B77"/>
                      <w:p w:rsidR="008926F5" w:rsidRDefault="008926F5" w:rsidP="00DB6B77"/>
                      <w:p w:rsidR="008926F5" w:rsidRDefault="008926F5" w:rsidP="00DB6B77"/>
                      <w:p w:rsidR="008926F5" w:rsidRDefault="008926F5" w:rsidP="00DB6B77"/>
                      <w:p w:rsidR="008926F5" w:rsidRDefault="008926F5" w:rsidP="00DB6B77"/>
                      <w:p w:rsidR="008926F5" w:rsidRDefault="008926F5" w:rsidP="00DB6B77"/>
                      <w:p w:rsidR="008926F5" w:rsidRDefault="008926F5" w:rsidP="00DB6B77"/>
                      <w:p w:rsidR="008926F5" w:rsidRDefault="008926F5" w:rsidP="00DB6B77"/>
                      <w:p w:rsidR="008926F5" w:rsidRDefault="008926F5" w:rsidP="00DB6B77">
                        <w:pPr>
                          <w:jc w:val="center"/>
                          <w:rPr>
                            <w:b/>
                            <w:sz w:val="32"/>
                            <w:szCs w:val="32"/>
                          </w:rPr>
                        </w:pPr>
                      </w:p>
                      <w:p w:rsidR="008926F5" w:rsidRDefault="008926F5" w:rsidP="00DB6B77">
                        <w:pPr>
                          <w:jc w:val="center"/>
                          <w:rPr>
                            <w:b/>
                            <w:sz w:val="32"/>
                            <w:szCs w:val="32"/>
                          </w:rPr>
                        </w:pPr>
                      </w:p>
                      <w:p w:rsidR="008926F5" w:rsidRDefault="008926F5" w:rsidP="00DB6B77">
                        <w:pPr>
                          <w:jc w:val="center"/>
                          <w:rPr>
                            <w:b/>
                            <w:sz w:val="32"/>
                            <w:szCs w:val="32"/>
                          </w:rPr>
                        </w:pPr>
                      </w:p>
                      <w:p w:rsidR="008926F5" w:rsidRPr="00B07DE1" w:rsidRDefault="008926F5" w:rsidP="00DB6B77">
                        <w:pPr>
                          <w:jc w:val="center"/>
                          <w:rPr>
                            <w:b/>
                            <w:sz w:val="32"/>
                            <w:szCs w:val="32"/>
                          </w:rPr>
                        </w:pPr>
                        <w:r w:rsidRPr="00B07DE1">
                          <w:rPr>
                            <w:b/>
                            <w:sz w:val="32"/>
                            <w:szCs w:val="32"/>
                          </w:rPr>
                          <w:t>2013г.</w:t>
                        </w:r>
                      </w:p>
                    </w:txbxContent>
                  </v:textbox>
                </v:rect>
                <v:group id="Group 38" o:spid="_x0000_s1028" style="position:absolute;left:1251;top:1134;width:9620;height:2138" coordorigin="1251,1134" coordsize="9620,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9" type="#_x0000_t75" alt="015 джипег отр" style="position:absolute;left:1251;top:1134;width:2230;height:2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">
                    <v:imagedata r:id="rId8" o:title="015 джипег отр"/>
                    <v:shadow on="t" opacity=".5" offset="-6pt,6pt"/>
                  </v:shape>
                  <v:rect id="Rectangle 40" o:spid="_x0000_s1030" style="position:absolute;left:4031;top:1272;width:6840;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" fillcolor="#fcc" stroked="f">
                    <v:fill opacity="2056f"/>
                    <v:textbox>
                      <w:txbxContent>
                        <w:p w:rsidR="008926F5" w:rsidRPr="006E4CD8" w:rsidRDefault="008926F5" w:rsidP="00DB6B77">
                          <w:pPr>
                            <w:pStyle w:val="af9"/>
                            <w:jc w:val="center"/>
                            <w:rPr>
                              <w:b/>
                              <w:color w:val="C00000"/>
                              <w:sz w:val="52"/>
                              <w:szCs w:val="52"/>
                            </w:rPr>
                          </w:pPr>
                          <w:r w:rsidRPr="006E4CD8">
                            <w:rPr>
                              <w:b/>
                              <w:color w:val="C00000"/>
                              <w:sz w:val="52"/>
                              <w:szCs w:val="52"/>
                            </w:rPr>
                            <w:t xml:space="preserve">Общество с ограниченной ответственностью  </w:t>
                          </w:r>
                        </w:p>
                        <w:p w:rsidR="008926F5" w:rsidRPr="006E4CD8" w:rsidRDefault="008926F5" w:rsidP="00DB6B77">
                          <w:pPr>
                            <w:pStyle w:val="af9"/>
                            <w:jc w:val="center"/>
                            <w:rPr>
                              <w:b/>
                              <w:color w:val="C00000"/>
                              <w:sz w:val="52"/>
                              <w:szCs w:val="52"/>
                            </w:rPr>
                          </w:pPr>
                          <w:r w:rsidRPr="006E4CD8">
                            <w:rPr>
                              <w:b/>
                              <w:color w:val="C00000"/>
                              <w:sz w:val="52"/>
                              <w:szCs w:val="52"/>
                            </w:rPr>
                            <w:t>«Стратегия»</w:t>
                          </w:r>
                        </w:p>
                        <w:p w:rsidR="008926F5" w:rsidRDefault="008926F5" w:rsidP="00DB6B77"/>
                        <w:p w:rsidR="008926F5" w:rsidRDefault="008926F5" w:rsidP="00DB6B77"/>
                      </w:txbxContent>
                    </v:textbox>
                  </v:rect>
                </v:group>
              </v:group>
            </w:pict>
          </mc:Fallback>
        </mc:AlternateContent>
      </w:r>
      <w:r w:rsidR="00032D72">
        <w:rPr>
          <w:rFonts w:eastAsia="Times New Roman"/>
          <w:b/>
          <w:bCs/>
          <w:lang w:eastAsia="ru-RU"/>
        </w:rPr>
        <w:br w:type="page"/>
      </w:r>
      <w:r w:rsidR="00E2399B" w:rsidRPr="0041585D">
        <w:rPr>
          <w:rFonts w:eastAsia="Times New Roman"/>
          <w:b/>
          <w:bCs/>
          <w:lang w:eastAsia="ru-RU"/>
        </w:rPr>
        <w:lastRenderedPageBreak/>
        <w:t>Содержание</w:t>
      </w:r>
    </w:p>
    <w:p w:rsidR="00CF1036" w:rsidRPr="00B054D3" w:rsidRDefault="00664A1A">
      <w:pPr>
        <w:pStyle w:val="14"/>
        <w:tabs>
          <w:tab w:val="right" w:leader="dot" w:pos="9912"/>
        </w:tabs>
        <w:rPr>
          <w:rFonts w:ascii="Calibri" w:eastAsia="Times New Roman" w:hAnsi="Calibri"/>
          <w:b w:val="0"/>
          <w:bCs w:val="0"/>
          <w:caps w:val="0"/>
          <w:noProof/>
          <w:sz w:val="22"/>
          <w:szCs w:val="22"/>
          <w:lang w:eastAsia="ru-RU"/>
        </w:rPr>
      </w:pPr>
      <w:r>
        <w:rPr>
          <w:b w:val="0"/>
          <w:bCs w:val="0"/>
          <w:i/>
          <w:iCs/>
          <w:caps w:val="0"/>
        </w:rPr>
        <w:fldChar w:fldCharType="begin"/>
      </w:r>
      <w:r>
        <w:rPr>
          <w:b w:val="0"/>
          <w:bCs w:val="0"/>
          <w:i/>
          <w:iCs/>
          <w:caps w:val="0"/>
        </w:rPr>
        <w:instrText xml:space="preserve"> TOC \o "1-2" \f \h \z \t "Заголовок 3;3;Заголовок 4;4;Стиль Заголовок 3 + подчеркивание;5" </w:instrText>
      </w:r>
      <w:r>
        <w:rPr>
          <w:b w:val="0"/>
          <w:bCs w:val="0"/>
          <w:i/>
          <w:iCs/>
          <w:caps w:val="0"/>
        </w:rPr>
        <w:fldChar w:fldCharType="separate"/>
      </w:r>
      <w:hyperlink w:anchor="_Toc368342317" w:history="1">
        <w:r w:rsidR="00CF1036" w:rsidRPr="000C40FF">
          <w:rPr>
            <w:rStyle w:val="afd"/>
            <w:noProof/>
          </w:rPr>
          <w:t>I. ПОРЯДОК ПРИМЕНЕНИЯ ПРАВИЛ ЗЕМЛЕПОЛЬЗОВАНИЯ И ЗАСТРОЙКИ И ВНЕСЕНИЯ В НИХ ИЗМЕНЕНИЙ</w:t>
        </w:r>
        <w:r w:rsidR="00CF1036">
          <w:rPr>
            <w:noProof/>
            <w:webHidden/>
          </w:rPr>
          <w:tab/>
        </w:r>
        <w:r w:rsidR="00CF1036">
          <w:rPr>
            <w:noProof/>
            <w:webHidden/>
          </w:rPr>
          <w:fldChar w:fldCharType="begin"/>
        </w:r>
        <w:r w:rsidR="00CF1036">
          <w:rPr>
            <w:noProof/>
            <w:webHidden/>
          </w:rPr>
          <w:instrText xml:space="preserve"> PAGEREF _Toc368342317 \h </w:instrText>
        </w:r>
        <w:r w:rsidR="00CF1036">
          <w:rPr>
            <w:noProof/>
            <w:webHidden/>
          </w:rPr>
        </w:r>
        <w:r w:rsidR="00CF1036">
          <w:rPr>
            <w:noProof/>
            <w:webHidden/>
          </w:rPr>
          <w:fldChar w:fldCharType="separate"/>
        </w:r>
        <w:r w:rsidR="00CF1036">
          <w:rPr>
            <w:noProof/>
            <w:webHidden/>
          </w:rPr>
          <w:t>- 4 -</w:t>
        </w:r>
        <w:r w:rsidR="00CF1036">
          <w:rPr>
            <w:noProof/>
            <w:webHidden/>
          </w:rPr>
          <w:fldChar w:fldCharType="end"/>
        </w:r>
      </w:hyperlink>
    </w:p>
    <w:p w:rsidR="00CF1036" w:rsidRPr="00B054D3" w:rsidRDefault="00CF1036">
      <w:pPr>
        <w:pStyle w:val="25"/>
        <w:tabs>
          <w:tab w:val="right" w:leader="dot" w:pos="9912"/>
        </w:tabs>
        <w:rPr>
          <w:rFonts w:ascii="Calibri" w:eastAsia="Times New Roman" w:hAnsi="Calibri"/>
          <w:smallCaps w:val="0"/>
          <w:noProof/>
          <w:sz w:val="22"/>
          <w:szCs w:val="22"/>
          <w:lang w:eastAsia="ru-RU"/>
        </w:rPr>
      </w:pPr>
      <w:hyperlink w:anchor="_Toc368342318" w:history="1">
        <w:r w:rsidRPr="000C40FF">
          <w:rPr>
            <w:rStyle w:val="afd"/>
            <w:noProof/>
          </w:rPr>
          <w:t>ГЛАВА 1. ОБЩИЕ ПОЛОЖЕНИЯ</w:t>
        </w:r>
        <w:r>
          <w:rPr>
            <w:noProof/>
            <w:webHidden/>
          </w:rPr>
          <w:tab/>
        </w:r>
        <w:r>
          <w:rPr>
            <w:noProof/>
            <w:webHidden/>
          </w:rPr>
          <w:fldChar w:fldCharType="begin"/>
        </w:r>
        <w:r>
          <w:rPr>
            <w:noProof/>
            <w:webHidden/>
          </w:rPr>
          <w:instrText xml:space="preserve"> PAGEREF _Toc368342318 \h </w:instrText>
        </w:r>
        <w:r>
          <w:rPr>
            <w:noProof/>
            <w:webHidden/>
          </w:rPr>
        </w:r>
        <w:r>
          <w:rPr>
            <w:noProof/>
            <w:webHidden/>
          </w:rPr>
          <w:fldChar w:fldCharType="separate"/>
        </w:r>
        <w:r>
          <w:rPr>
            <w:noProof/>
            <w:webHidden/>
          </w:rPr>
          <w:t>- 4 -</w:t>
        </w:r>
        <w:r>
          <w:rPr>
            <w:noProof/>
            <w:webHidden/>
          </w:rPr>
          <w:fldChar w:fldCharType="end"/>
        </w:r>
      </w:hyperlink>
    </w:p>
    <w:p w:rsidR="00CF1036" w:rsidRPr="00B054D3" w:rsidRDefault="00CF1036">
      <w:pPr>
        <w:pStyle w:val="35"/>
        <w:tabs>
          <w:tab w:val="right" w:leader="dot" w:pos="9912"/>
        </w:tabs>
        <w:rPr>
          <w:rFonts w:ascii="Calibri" w:eastAsia="Times New Roman" w:hAnsi="Calibri"/>
          <w:i w:val="0"/>
          <w:iCs w:val="0"/>
          <w:noProof/>
          <w:sz w:val="22"/>
          <w:szCs w:val="22"/>
          <w:lang w:eastAsia="ru-RU"/>
        </w:rPr>
      </w:pPr>
      <w:hyperlink w:anchor="_Toc368342319" w:history="1">
        <w:r w:rsidRPr="000C40FF">
          <w:rPr>
            <w:rStyle w:val="afd"/>
            <w:noProof/>
          </w:rPr>
          <w:t>Статья 1. Основания и цели подготовки Правил землепользования и застройки Пристанционного сельсовета</w:t>
        </w:r>
        <w:r>
          <w:rPr>
            <w:noProof/>
            <w:webHidden/>
          </w:rPr>
          <w:tab/>
        </w:r>
        <w:r>
          <w:rPr>
            <w:noProof/>
            <w:webHidden/>
          </w:rPr>
          <w:fldChar w:fldCharType="begin"/>
        </w:r>
        <w:r>
          <w:rPr>
            <w:noProof/>
            <w:webHidden/>
          </w:rPr>
          <w:instrText xml:space="preserve"> PAGEREF _Toc368342319 \h </w:instrText>
        </w:r>
        <w:r>
          <w:rPr>
            <w:noProof/>
            <w:webHidden/>
          </w:rPr>
        </w:r>
        <w:r>
          <w:rPr>
            <w:noProof/>
            <w:webHidden/>
          </w:rPr>
          <w:fldChar w:fldCharType="separate"/>
        </w:r>
        <w:r>
          <w:rPr>
            <w:noProof/>
            <w:webHidden/>
          </w:rPr>
          <w:t>- 4 -</w:t>
        </w:r>
        <w:r>
          <w:rPr>
            <w:noProof/>
            <w:webHidden/>
          </w:rPr>
          <w:fldChar w:fldCharType="end"/>
        </w:r>
      </w:hyperlink>
    </w:p>
    <w:p w:rsidR="00CF1036" w:rsidRPr="00B054D3" w:rsidRDefault="00CF1036">
      <w:pPr>
        <w:pStyle w:val="35"/>
        <w:tabs>
          <w:tab w:val="right" w:leader="dot" w:pos="9912"/>
        </w:tabs>
        <w:rPr>
          <w:rFonts w:ascii="Calibri" w:eastAsia="Times New Roman" w:hAnsi="Calibri"/>
          <w:i w:val="0"/>
          <w:iCs w:val="0"/>
          <w:noProof/>
          <w:sz w:val="22"/>
          <w:szCs w:val="22"/>
          <w:lang w:eastAsia="ru-RU"/>
        </w:rPr>
      </w:pPr>
      <w:hyperlink w:anchor="_Toc368342320" w:history="1">
        <w:r w:rsidRPr="000C40FF">
          <w:rPr>
            <w:rStyle w:val="afd"/>
            <w:noProof/>
          </w:rPr>
          <w:t>Статья 2. Основные термины и определения, используемые в Правилах</w:t>
        </w:r>
        <w:r>
          <w:rPr>
            <w:noProof/>
            <w:webHidden/>
          </w:rPr>
          <w:tab/>
        </w:r>
        <w:r>
          <w:rPr>
            <w:noProof/>
            <w:webHidden/>
          </w:rPr>
          <w:fldChar w:fldCharType="begin"/>
        </w:r>
        <w:r>
          <w:rPr>
            <w:noProof/>
            <w:webHidden/>
          </w:rPr>
          <w:instrText xml:space="preserve"> PAGEREF _Toc368342320 \h </w:instrText>
        </w:r>
        <w:r>
          <w:rPr>
            <w:noProof/>
            <w:webHidden/>
          </w:rPr>
        </w:r>
        <w:r>
          <w:rPr>
            <w:noProof/>
            <w:webHidden/>
          </w:rPr>
          <w:fldChar w:fldCharType="separate"/>
        </w:r>
        <w:r>
          <w:rPr>
            <w:noProof/>
            <w:webHidden/>
          </w:rPr>
          <w:t>- 4 -</w:t>
        </w:r>
        <w:r>
          <w:rPr>
            <w:noProof/>
            <w:webHidden/>
          </w:rPr>
          <w:fldChar w:fldCharType="end"/>
        </w:r>
      </w:hyperlink>
    </w:p>
    <w:p w:rsidR="00CF1036" w:rsidRPr="00B054D3" w:rsidRDefault="00CF1036">
      <w:pPr>
        <w:pStyle w:val="35"/>
        <w:tabs>
          <w:tab w:val="right" w:leader="dot" w:pos="9912"/>
        </w:tabs>
        <w:rPr>
          <w:rFonts w:ascii="Calibri" w:eastAsia="Times New Roman" w:hAnsi="Calibri"/>
          <w:i w:val="0"/>
          <w:iCs w:val="0"/>
          <w:noProof/>
          <w:sz w:val="22"/>
          <w:szCs w:val="22"/>
          <w:lang w:eastAsia="ru-RU"/>
        </w:rPr>
      </w:pPr>
      <w:hyperlink w:anchor="_Toc368342321" w:history="1">
        <w:r w:rsidRPr="000C40FF">
          <w:rPr>
            <w:rStyle w:val="afd"/>
            <w:noProof/>
          </w:rPr>
          <w:t>Статья 3. Сфера применения настоящих Правил</w:t>
        </w:r>
        <w:r>
          <w:rPr>
            <w:noProof/>
            <w:webHidden/>
          </w:rPr>
          <w:tab/>
        </w:r>
        <w:r>
          <w:rPr>
            <w:noProof/>
            <w:webHidden/>
          </w:rPr>
          <w:fldChar w:fldCharType="begin"/>
        </w:r>
        <w:r>
          <w:rPr>
            <w:noProof/>
            <w:webHidden/>
          </w:rPr>
          <w:instrText xml:space="preserve"> PAGEREF _Toc368342321 \h </w:instrText>
        </w:r>
        <w:r>
          <w:rPr>
            <w:noProof/>
            <w:webHidden/>
          </w:rPr>
        </w:r>
        <w:r>
          <w:rPr>
            <w:noProof/>
            <w:webHidden/>
          </w:rPr>
          <w:fldChar w:fldCharType="separate"/>
        </w:r>
        <w:r>
          <w:rPr>
            <w:noProof/>
            <w:webHidden/>
          </w:rPr>
          <w:t>- 5 -</w:t>
        </w:r>
        <w:r>
          <w:rPr>
            <w:noProof/>
            <w:webHidden/>
          </w:rPr>
          <w:fldChar w:fldCharType="end"/>
        </w:r>
      </w:hyperlink>
    </w:p>
    <w:p w:rsidR="00CF1036" w:rsidRPr="00B054D3" w:rsidRDefault="00CF1036">
      <w:pPr>
        <w:pStyle w:val="35"/>
        <w:tabs>
          <w:tab w:val="right" w:leader="dot" w:pos="9912"/>
        </w:tabs>
        <w:rPr>
          <w:rFonts w:ascii="Calibri" w:eastAsia="Times New Roman" w:hAnsi="Calibri"/>
          <w:i w:val="0"/>
          <w:iCs w:val="0"/>
          <w:noProof/>
          <w:sz w:val="22"/>
          <w:szCs w:val="22"/>
          <w:lang w:eastAsia="ru-RU"/>
        </w:rPr>
      </w:pPr>
      <w:hyperlink w:anchor="_Toc368342322" w:history="1">
        <w:r w:rsidRPr="000C40FF">
          <w:rPr>
            <w:rStyle w:val="afd"/>
            <w:noProof/>
          </w:rPr>
          <w:t>Статья 4. Субъекты градостроительных отношений</w:t>
        </w:r>
        <w:r>
          <w:rPr>
            <w:noProof/>
            <w:webHidden/>
          </w:rPr>
          <w:tab/>
        </w:r>
        <w:r>
          <w:rPr>
            <w:noProof/>
            <w:webHidden/>
          </w:rPr>
          <w:fldChar w:fldCharType="begin"/>
        </w:r>
        <w:r>
          <w:rPr>
            <w:noProof/>
            <w:webHidden/>
          </w:rPr>
          <w:instrText xml:space="preserve"> PAGEREF _Toc368342322 \h </w:instrText>
        </w:r>
        <w:r>
          <w:rPr>
            <w:noProof/>
            <w:webHidden/>
          </w:rPr>
        </w:r>
        <w:r>
          <w:rPr>
            <w:noProof/>
            <w:webHidden/>
          </w:rPr>
          <w:fldChar w:fldCharType="separate"/>
        </w:r>
        <w:r>
          <w:rPr>
            <w:noProof/>
            <w:webHidden/>
          </w:rPr>
          <w:t>- 5 -</w:t>
        </w:r>
        <w:r>
          <w:rPr>
            <w:noProof/>
            <w:webHidden/>
          </w:rPr>
          <w:fldChar w:fldCharType="end"/>
        </w:r>
      </w:hyperlink>
    </w:p>
    <w:p w:rsidR="00CF1036" w:rsidRPr="00B054D3" w:rsidRDefault="00CF1036">
      <w:pPr>
        <w:pStyle w:val="25"/>
        <w:tabs>
          <w:tab w:val="right" w:leader="dot" w:pos="9912"/>
        </w:tabs>
        <w:rPr>
          <w:rFonts w:ascii="Calibri" w:eastAsia="Times New Roman" w:hAnsi="Calibri"/>
          <w:smallCaps w:val="0"/>
          <w:noProof/>
          <w:sz w:val="22"/>
          <w:szCs w:val="22"/>
          <w:lang w:eastAsia="ru-RU"/>
        </w:rPr>
      </w:pPr>
      <w:hyperlink w:anchor="_Toc368342323" w:history="1">
        <w:r w:rsidRPr="000C40FF">
          <w:rPr>
            <w:rStyle w:val="afd"/>
            <w:noProof/>
          </w:rPr>
          <w:t>ГЛАВА 2. РЕГУЛИРОВАНИЕ ЗЕМЛЕПОЛЬЗОВАНИЯ И ЗАСТРОЙКИ ОРГАНАМИ МЕСТНОГО САМОУПРАВЛЕНИЯ СЕЛЬСОВЕТА</w:t>
        </w:r>
        <w:r>
          <w:rPr>
            <w:noProof/>
            <w:webHidden/>
          </w:rPr>
          <w:tab/>
        </w:r>
        <w:r>
          <w:rPr>
            <w:noProof/>
            <w:webHidden/>
          </w:rPr>
          <w:fldChar w:fldCharType="begin"/>
        </w:r>
        <w:r>
          <w:rPr>
            <w:noProof/>
            <w:webHidden/>
          </w:rPr>
          <w:instrText xml:space="preserve"> PAGEREF _Toc368342323 \h </w:instrText>
        </w:r>
        <w:r>
          <w:rPr>
            <w:noProof/>
            <w:webHidden/>
          </w:rPr>
        </w:r>
        <w:r>
          <w:rPr>
            <w:noProof/>
            <w:webHidden/>
          </w:rPr>
          <w:fldChar w:fldCharType="separate"/>
        </w:r>
        <w:r>
          <w:rPr>
            <w:noProof/>
            <w:webHidden/>
          </w:rPr>
          <w:t>- 5 -</w:t>
        </w:r>
        <w:r>
          <w:rPr>
            <w:noProof/>
            <w:webHidden/>
          </w:rPr>
          <w:fldChar w:fldCharType="end"/>
        </w:r>
      </w:hyperlink>
    </w:p>
    <w:p w:rsidR="00CF1036" w:rsidRPr="00B054D3" w:rsidRDefault="00CF1036">
      <w:pPr>
        <w:pStyle w:val="35"/>
        <w:tabs>
          <w:tab w:val="right" w:leader="dot" w:pos="9912"/>
        </w:tabs>
        <w:rPr>
          <w:rFonts w:ascii="Calibri" w:eastAsia="Times New Roman" w:hAnsi="Calibri"/>
          <w:i w:val="0"/>
          <w:iCs w:val="0"/>
          <w:noProof/>
          <w:sz w:val="22"/>
          <w:szCs w:val="22"/>
          <w:lang w:eastAsia="ru-RU"/>
        </w:rPr>
      </w:pPr>
      <w:hyperlink w:anchor="_Toc368342324" w:history="1">
        <w:r w:rsidRPr="000C40FF">
          <w:rPr>
            <w:rStyle w:val="afd"/>
            <w:noProof/>
          </w:rPr>
          <w:t>Статья 5. Органы местного самоуправления, осуществляющие регулирование землепользования и застройки на территории сельсовета</w:t>
        </w:r>
        <w:r>
          <w:rPr>
            <w:noProof/>
            <w:webHidden/>
          </w:rPr>
          <w:tab/>
        </w:r>
        <w:r>
          <w:rPr>
            <w:noProof/>
            <w:webHidden/>
          </w:rPr>
          <w:fldChar w:fldCharType="begin"/>
        </w:r>
        <w:r>
          <w:rPr>
            <w:noProof/>
            <w:webHidden/>
          </w:rPr>
          <w:instrText xml:space="preserve"> PAGEREF _Toc368342324 \h </w:instrText>
        </w:r>
        <w:r>
          <w:rPr>
            <w:noProof/>
            <w:webHidden/>
          </w:rPr>
        </w:r>
        <w:r>
          <w:rPr>
            <w:noProof/>
            <w:webHidden/>
          </w:rPr>
          <w:fldChar w:fldCharType="separate"/>
        </w:r>
        <w:r>
          <w:rPr>
            <w:noProof/>
            <w:webHidden/>
          </w:rPr>
          <w:t>- 5 -</w:t>
        </w:r>
        <w:r>
          <w:rPr>
            <w:noProof/>
            <w:webHidden/>
          </w:rPr>
          <w:fldChar w:fldCharType="end"/>
        </w:r>
      </w:hyperlink>
    </w:p>
    <w:p w:rsidR="00CF1036" w:rsidRPr="00B054D3" w:rsidRDefault="00CF1036">
      <w:pPr>
        <w:pStyle w:val="35"/>
        <w:tabs>
          <w:tab w:val="right" w:leader="dot" w:pos="9912"/>
        </w:tabs>
        <w:rPr>
          <w:rFonts w:ascii="Calibri" w:eastAsia="Times New Roman" w:hAnsi="Calibri"/>
          <w:i w:val="0"/>
          <w:iCs w:val="0"/>
          <w:noProof/>
          <w:sz w:val="22"/>
          <w:szCs w:val="22"/>
          <w:lang w:eastAsia="ru-RU"/>
        </w:rPr>
      </w:pPr>
      <w:hyperlink w:anchor="_Toc368342325" w:history="1">
        <w:r w:rsidRPr="000C40FF">
          <w:rPr>
            <w:rStyle w:val="afd"/>
            <w:noProof/>
          </w:rPr>
          <w:t>Статья 6. Комиссия по подготовке проекта правил землепользования и застройки</w:t>
        </w:r>
        <w:r>
          <w:rPr>
            <w:noProof/>
            <w:webHidden/>
          </w:rPr>
          <w:tab/>
        </w:r>
        <w:r>
          <w:rPr>
            <w:noProof/>
            <w:webHidden/>
          </w:rPr>
          <w:fldChar w:fldCharType="begin"/>
        </w:r>
        <w:r>
          <w:rPr>
            <w:noProof/>
            <w:webHidden/>
          </w:rPr>
          <w:instrText xml:space="preserve"> PAGEREF _Toc368342325 \h </w:instrText>
        </w:r>
        <w:r>
          <w:rPr>
            <w:noProof/>
            <w:webHidden/>
          </w:rPr>
        </w:r>
        <w:r>
          <w:rPr>
            <w:noProof/>
            <w:webHidden/>
          </w:rPr>
          <w:fldChar w:fldCharType="separate"/>
        </w:r>
        <w:r>
          <w:rPr>
            <w:noProof/>
            <w:webHidden/>
          </w:rPr>
          <w:t>- 6 -</w:t>
        </w:r>
        <w:r>
          <w:rPr>
            <w:noProof/>
            <w:webHidden/>
          </w:rPr>
          <w:fldChar w:fldCharType="end"/>
        </w:r>
      </w:hyperlink>
    </w:p>
    <w:p w:rsidR="00CF1036" w:rsidRPr="00B054D3" w:rsidRDefault="00CF1036">
      <w:pPr>
        <w:pStyle w:val="25"/>
        <w:tabs>
          <w:tab w:val="right" w:leader="dot" w:pos="9912"/>
        </w:tabs>
        <w:rPr>
          <w:rFonts w:ascii="Calibri" w:eastAsia="Times New Roman" w:hAnsi="Calibri"/>
          <w:smallCaps w:val="0"/>
          <w:noProof/>
          <w:sz w:val="22"/>
          <w:szCs w:val="22"/>
          <w:lang w:eastAsia="ru-RU"/>
        </w:rPr>
      </w:pPr>
      <w:hyperlink w:anchor="_Toc368342326" w:history="1">
        <w:r w:rsidRPr="000C40FF">
          <w:rPr>
            <w:rStyle w:val="afd"/>
            <w:noProof/>
          </w:rPr>
          <w:t>ГЛАВА 3. ИЗМЕНЕНИЕ ВИДОВ РАЗРЕШЕННОГО ИСПОЛЬЗОВАНИЯ ЗЕМЕЛЬНЫХ УЧАСТКОВ И ОБЪЕКТОВ КАПИТАЛЬНОГО СТРОИТЕЛЬСТВА ФИЗИЧЕСКИМИ И ЮРИДИЧЕСКИМИ ЛИЦАМИ НА ТЕРРИТОРИИ СЕЛЬСОВЕТА</w:t>
        </w:r>
        <w:r>
          <w:rPr>
            <w:noProof/>
            <w:webHidden/>
          </w:rPr>
          <w:tab/>
        </w:r>
        <w:r>
          <w:rPr>
            <w:noProof/>
            <w:webHidden/>
          </w:rPr>
          <w:fldChar w:fldCharType="begin"/>
        </w:r>
        <w:r>
          <w:rPr>
            <w:noProof/>
            <w:webHidden/>
          </w:rPr>
          <w:instrText xml:space="preserve"> PAGEREF _Toc368342326 \h </w:instrText>
        </w:r>
        <w:r>
          <w:rPr>
            <w:noProof/>
            <w:webHidden/>
          </w:rPr>
        </w:r>
        <w:r>
          <w:rPr>
            <w:noProof/>
            <w:webHidden/>
          </w:rPr>
          <w:fldChar w:fldCharType="separate"/>
        </w:r>
        <w:r>
          <w:rPr>
            <w:noProof/>
            <w:webHidden/>
          </w:rPr>
          <w:t>- 6 -</w:t>
        </w:r>
        <w:r>
          <w:rPr>
            <w:noProof/>
            <w:webHidden/>
          </w:rPr>
          <w:fldChar w:fldCharType="end"/>
        </w:r>
      </w:hyperlink>
    </w:p>
    <w:p w:rsidR="00CF1036" w:rsidRPr="00B054D3" w:rsidRDefault="00CF1036">
      <w:pPr>
        <w:pStyle w:val="35"/>
        <w:tabs>
          <w:tab w:val="right" w:leader="dot" w:pos="9912"/>
        </w:tabs>
        <w:rPr>
          <w:rFonts w:ascii="Calibri" w:eastAsia="Times New Roman" w:hAnsi="Calibri"/>
          <w:i w:val="0"/>
          <w:iCs w:val="0"/>
          <w:noProof/>
          <w:sz w:val="22"/>
          <w:szCs w:val="22"/>
          <w:lang w:eastAsia="ru-RU"/>
        </w:rPr>
      </w:pPr>
      <w:hyperlink w:anchor="_Toc368342327" w:history="1">
        <w:r w:rsidRPr="000C40FF">
          <w:rPr>
            <w:rStyle w:val="afd"/>
            <w:noProof/>
          </w:rPr>
          <w:t>Статья 7. Изменение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_Toc368342327 \h </w:instrText>
        </w:r>
        <w:r>
          <w:rPr>
            <w:noProof/>
            <w:webHidden/>
          </w:rPr>
        </w:r>
        <w:r>
          <w:rPr>
            <w:noProof/>
            <w:webHidden/>
          </w:rPr>
          <w:fldChar w:fldCharType="separate"/>
        </w:r>
        <w:r>
          <w:rPr>
            <w:noProof/>
            <w:webHidden/>
          </w:rPr>
          <w:t>- 6 -</w:t>
        </w:r>
        <w:r>
          <w:rPr>
            <w:noProof/>
            <w:webHidden/>
          </w:rPr>
          <w:fldChar w:fldCharType="end"/>
        </w:r>
      </w:hyperlink>
    </w:p>
    <w:p w:rsidR="00CF1036" w:rsidRPr="00B054D3" w:rsidRDefault="00CF1036">
      <w:pPr>
        <w:pStyle w:val="25"/>
        <w:tabs>
          <w:tab w:val="right" w:leader="dot" w:pos="9912"/>
        </w:tabs>
        <w:rPr>
          <w:rFonts w:ascii="Calibri" w:eastAsia="Times New Roman" w:hAnsi="Calibri"/>
          <w:smallCaps w:val="0"/>
          <w:noProof/>
          <w:sz w:val="22"/>
          <w:szCs w:val="22"/>
          <w:lang w:eastAsia="ru-RU"/>
        </w:rPr>
      </w:pPr>
      <w:hyperlink w:anchor="_Toc368342328" w:history="1">
        <w:r w:rsidRPr="000C40FF">
          <w:rPr>
            <w:rStyle w:val="afd"/>
            <w:noProof/>
          </w:rPr>
          <w:t>ГЛАВА 4. ПОДГОТОВКА ДОКУМЕНТАЦИИ ПО ПЛАНИРОВКЕ ТЕРРИТОРИИ органами местного самоуправления Сельсовета</w:t>
        </w:r>
        <w:r>
          <w:rPr>
            <w:noProof/>
            <w:webHidden/>
          </w:rPr>
          <w:tab/>
        </w:r>
        <w:r>
          <w:rPr>
            <w:noProof/>
            <w:webHidden/>
          </w:rPr>
          <w:fldChar w:fldCharType="begin"/>
        </w:r>
        <w:r>
          <w:rPr>
            <w:noProof/>
            <w:webHidden/>
          </w:rPr>
          <w:instrText xml:space="preserve"> PAGEREF _Toc368342328 \h </w:instrText>
        </w:r>
        <w:r>
          <w:rPr>
            <w:noProof/>
            <w:webHidden/>
          </w:rPr>
        </w:r>
        <w:r>
          <w:rPr>
            <w:noProof/>
            <w:webHidden/>
          </w:rPr>
          <w:fldChar w:fldCharType="separate"/>
        </w:r>
        <w:r>
          <w:rPr>
            <w:noProof/>
            <w:webHidden/>
          </w:rPr>
          <w:t>- 7 -</w:t>
        </w:r>
        <w:r>
          <w:rPr>
            <w:noProof/>
            <w:webHidden/>
          </w:rPr>
          <w:fldChar w:fldCharType="end"/>
        </w:r>
      </w:hyperlink>
    </w:p>
    <w:p w:rsidR="00CF1036" w:rsidRPr="00B054D3" w:rsidRDefault="00CF1036">
      <w:pPr>
        <w:pStyle w:val="35"/>
        <w:tabs>
          <w:tab w:val="right" w:leader="dot" w:pos="9912"/>
        </w:tabs>
        <w:rPr>
          <w:rFonts w:ascii="Calibri" w:eastAsia="Times New Roman" w:hAnsi="Calibri"/>
          <w:i w:val="0"/>
          <w:iCs w:val="0"/>
          <w:noProof/>
          <w:sz w:val="22"/>
          <w:szCs w:val="22"/>
          <w:lang w:eastAsia="ru-RU"/>
        </w:rPr>
      </w:pPr>
      <w:hyperlink w:anchor="_Toc368342329" w:history="1">
        <w:r w:rsidRPr="000C40FF">
          <w:rPr>
            <w:rStyle w:val="afd"/>
            <w:noProof/>
          </w:rPr>
          <w:t>Статья 8. Документация по планировке территории</w:t>
        </w:r>
        <w:r>
          <w:rPr>
            <w:noProof/>
            <w:webHidden/>
          </w:rPr>
          <w:tab/>
        </w:r>
        <w:r>
          <w:rPr>
            <w:noProof/>
            <w:webHidden/>
          </w:rPr>
          <w:fldChar w:fldCharType="begin"/>
        </w:r>
        <w:r>
          <w:rPr>
            <w:noProof/>
            <w:webHidden/>
          </w:rPr>
          <w:instrText xml:space="preserve"> PAGEREF _Toc368342329 \h </w:instrText>
        </w:r>
        <w:r>
          <w:rPr>
            <w:noProof/>
            <w:webHidden/>
          </w:rPr>
        </w:r>
        <w:r>
          <w:rPr>
            <w:noProof/>
            <w:webHidden/>
          </w:rPr>
          <w:fldChar w:fldCharType="separate"/>
        </w:r>
        <w:r>
          <w:rPr>
            <w:noProof/>
            <w:webHidden/>
          </w:rPr>
          <w:t>- 7 -</w:t>
        </w:r>
        <w:r>
          <w:rPr>
            <w:noProof/>
            <w:webHidden/>
          </w:rPr>
          <w:fldChar w:fldCharType="end"/>
        </w:r>
      </w:hyperlink>
    </w:p>
    <w:p w:rsidR="00CF1036" w:rsidRPr="00B054D3" w:rsidRDefault="00CF1036">
      <w:pPr>
        <w:pStyle w:val="35"/>
        <w:tabs>
          <w:tab w:val="right" w:leader="dot" w:pos="9912"/>
        </w:tabs>
        <w:rPr>
          <w:rFonts w:ascii="Calibri" w:eastAsia="Times New Roman" w:hAnsi="Calibri"/>
          <w:i w:val="0"/>
          <w:iCs w:val="0"/>
          <w:noProof/>
          <w:sz w:val="22"/>
          <w:szCs w:val="22"/>
          <w:lang w:eastAsia="ru-RU"/>
        </w:rPr>
      </w:pPr>
      <w:hyperlink w:anchor="_Toc368342330" w:history="1">
        <w:r w:rsidRPr="000C40FF">
          <w:rPr>
            <w:rStyle w:val="afd"/>
            <w:noProof/>
          </w:rPr>
          <w:t>Статья 9. Порядок подготовки документации по планировке территории</w:t>
        </w:r>
        <w:r>
          <w:rPr>
            <w:noProof/>
            <w:webHidden/>
          </w:rPr>
          <w:tab/>
        </w:r>
        <w:r>
          <w:rPr>
            <w:noProof/>
            <w:webHidden/>
          </w:rPr>
          <w:fldChar w:fldCharType="begin"/>
        </w:r>
        <w:r>
          <w:rPr>
            <w:noProof/>
            <w:webHidden/>
          </w:rPr>
          <w:instrText xml:space="preserve"> PAGEREF _Toc368342330 \h </w:instrText>
        </w:r>
        <w:r>
          <w:rPr>
            <w:noProof/>
            <w:webHidden/>
          </w:rPr>
        </w:r>
        <w:r>
          <w:rPr>
            <w:noProof/>
            <w:webHidden/>
          </w:rPr>
          <w:fldChar w:fldCharType="separate"/>
        </w:r>
        <w:r>
          <w:rPr>
            <w:noProof/>
            <w:webHidden/>
          </w:rPr>
          <w:t>- 7 -</w:t>
        </w:r>
        <w:r>
          <w:rPr>
            <w:noProof/>
            <w:webHidden/>
          </w:rPr>
          <w:fldChar w:fldCharType="end"/>
        </w:r>
      </w:hyperlink>
    </w:p>
    <w:p w:rsidR="00CF1036" w:rsidRPr="00B054D3" w:rsidRDefault="00CF1036">
      <w:pPr>
        <w:pStyle w:val="25"/>
        <w:tabs>
          <w:tab w:val="right" w:leader="dot" w:pos="9912"/>
        </w:tabs>
        <w:rPr>
          <w:rFonts w:ascii="Calibri" w:eastAsia="Times New Roman" w:hAnsi="Calibri"/>
          <w:smallCaps w:val="0"/>
          <w:noProof/>
          <w:sz w:val="22"/>
          <w:szCs w:val="22"/>
          <w:lang w:eastAsia="ru-RU"/>
        </w:rPr>
      </w:pPr>
      <w:hyperlink w:anchor="_Toc368342331" w:history="1">
        <w:r w:rsidRPr="000C40FF">
          <w:rPr>
            <w:rStyle w:val="afd"/>
            <w:noProof/>
          </w:rPr>
          <w:t>ГЛАВА 5. ГРАДОСТРОИТЕЛЬНОЕ РЕГЛАМЕНТИРОВАНИЕ</w:t>
        </w:r>
        <w:r>
          <w:rPr>
            <w:noProof/>
            <w:webHidden/>
          </w:rPr>
          <w:tab/>
        </w:r>
        <w:r>
          <w:rPr>
            <w:noProof/>
            <w:webHidden/>
          </w:rPr>
          <w:fldChar w:fldCharType="begin"/>
        </w:r>
        <w:r>
          <w:rPr>
            <w:noProof/>
            <w:webHidden/>
          </w:rPr>
          <w:instrText xml:space="preserve"> PAGEREF _Toc368342331 \h </w:instrText>
        </w:r>
        <w:r>
          <w:rPr>
            <w:noProof/>
            <w:webHidden/>
          </w:rPr>
        </w:r>
        <w:r>
          <w:rPr>
            <w:noProof/>
            <w:webHidden/>
          </w:rPr>
          <w:fldChar w:fldCharType="separate"/>
        </w:r>
        <w:r>
          <w:rPr>
            <w:noProof/>
            <w:webHidden/>
          </w:rPr>
          <w:t>- 8 -</w:t>
        </w:r>
        <w:r>
          <w:rPr>
            <w:noProof/>
            <w:webHidden/>
          </w:rPr>
          <w:fldChar w:fldCharType="end"/>
        </w:r>
      </w:hyperlink>
    </w:p>
    <w:p w:rsidR="00CF1036" w:rsidRPr="00B054D3" w:rsidRDefault="00CF1036">
      <w:pPr>
        <w:pStyle w:val="35"/>
        <w:tabs>
          <w:tab w:val="right" w:leader="dot" w:pos="9912"/>
        </w:tabs>
        <w:rPr>
          <w:rFonts w:ascii="Calibri" w:eastAsia="Times New Roman" w:hAnsi="Calibri"/>
          <w:i w:val="0"/>
          <w:iCs w:val="0"/>
          <w:noProof/>
          <w:sz w:val="22"/>
          <w:szCs w:val="22"/>
          <w:lang w:eastAsia="ru-RU"/>
        </w:rPr>
      </w:pPr>
      <w:hyperlink w:anchor="_Toc368342332" w:history="1">
        <w:r w:rsidRPr="000C40FF">
          <w:rPr>
            <w:rStyle w:val="afd"/>
            <w:noProof/>
          </w:rPr>
          <w:t>Статья 10. Градостроительный регламент</w:t>
        </w:r>
        <w:r>
          <w:rPr>
            <w:noProof/>
            <w:webHidden/>
          </w:rPr>
          <w:tab/>
        </w:r>
        <w:r>
          <w:rPr>
            <w:noProof/>
            <w:webHidden/>
          </w:rPr>
          <w:fldChar w:fldCharType="begin"/>
        </w:r>
        <w:r>
          <w:rPr>
            <w:noProof/>
            <w:webHidden/>
          </w:rPr>
          <w:instrText xml:space="preserve"> PAGEREF _Toc368342332 \h </w:instrText>
        </w:r>
        <w:r>
          <w:rPr>
            <w:noProof/>
            <w:webHidden/>
          </w:rPr>
        </w:r>
        <w:r>
          <w:rPr>
            <w:noProof/>
            <w:webHidden/>
          </w:rPr>
          <w:fldChar w:fldCharType="separate"/>
        </w:r>
        <w:r>
          <w:rPr>
            <w:noProof/>
            <w:webHidden/>
          </w:rPr>
          <w:t>- 8 -</w:t>
        </w:r>
        <w:r>
          <w:rPr>
            <w:noProof/>
            <w:webHidden/>
          </w:rPr>
          <w:fldChar w:fldCharType="end"/>
        </w:r>
      </w:hyperlink>
    </w:p>
    <w:p w:rsidR="00CF1036" w:rsidRPr="00B054D3" w:rsidRDefault="00CF1036">
      <w:pPr>
        <w:pStyle w:val="35"/>
        <w:tabs>
          <w:tab w:val="right" w:leader="dot" w:pos="9912"/>
        </w:tabs>
        <w:rPr>
          <w:rFonts w:ascii="Calibri" w:eastAsia="Times New Roman" w:hAnsi="Calibri"/>
          <w:i w:val="0"/>
          <w:iCs w:val="0"/>
          <w:noProof/>
          <w:sz w:val="22"/>
          <w:szCs w:val="22"/>
          <w:lang w:eastAsia="ru-RU"/>
        </w:rPr>
      </w:pPr>
      <w:hyperlink w:anchor="_Toc368342333" w:history="1">
        <w:r w:rsidRPr="000C40FF">
          <w:rPr>
            <w:rStyle w:val="afd"/>
            <w:noProof/>
            <w:snapToGrid w:val="0"/>
          </w:rPr>
          <w:t>Статья 11 Использование земельных участков и объектов капитального строительства, не соответствующих градостроительному регламенту</w:t>
        </w:r>
        <w:r>
          <w:rPr>
            <w:noProof/>
            <w:webHidden/>
          </w:rPr>
          <w:tab/>
        </w:r>
        <w:r>
          <w:rPr>
            <w:noProof/>
            <w:webHidden/>
          </w:rPr>
          <w:fldChar w:fldCharType="begin"/>
        </w:r>
        <w:r>
          <w:rPr>
            <w:noProof/>
            <w:webHidden/>
          </w:rPr>
          <w:instrText xml:space="preserve"> PAGEREF _Toc368342333 \h </w:instrText>
        </w:r>
        <w:r>
          <w:rPr>
            <w:noProof/>
            <w:webHidden/>
          </w:rPr>
        </w:r>
        <w:r>
          <w:rPr>
            <w:noProof/>
            <w:webHidden/>
          </w:rPr>
          <w:fldChar w:fldCharType="separate"/>
        </w:r>
        <w:r>
          <w:rPr>
            <w:noProof/>
            <w:webHidden/>
          </w:rPr>
          <w:t>- 9 -</w:t>
        </w:r>
        <w:r>
          <w:rPr>
            <w:noProof/>
            <w:webHidden/>
          </w:rPr>
          <w:fldChar w:fldCharType="end"/>
        </w:r>
      </w:hyperlink>
    </w:p>
    <w:p w:rsidR="00CF1036" w:rsidRPr="00B054D3" w:rsidRDefault="00CF1036">
      <w:pPr>
        <w:pStyle w:val="35"/>
        <w:tabs>
          <w:tab w:val="right" w:leader="dot" w:pos="9912"/>
        </w:tabs>
        <w:rPr>
          <w:rFonts w:ascii="Calibri" w:eastAsia="Times New Roman" w:hAnsi="Calibri"/>
          <w:i w:val="0"/>
          <w:iCs w:val="0"/>
          <w:noProof/>
          <w:sz w:val="22"/>
          <w:szCs w:val="22"/>
          <w:lang w:eastAsia="ru-RU"/>
        </w:rPr>
      </w:pPr>
      <w:hyperlink w:anchor="_Toc368342334" w:history="1">
        <w:r w:rsidRPr="000C40FF">
          <w:rPr>
            <w:rStyle w:val="afd"/>
            <w:noProof/>
            <w:snapToGrid w:val="0"/>
          </w:rPr>
          <w:t>Статья 12. Порядок установления и виды территориальных зон, отображаемых на карте градостроительного зонирования сельсовета</w:t>
        </w:r>
        <w:r>
          <w:rPr>
            <w:noProof/>
            <w:webHidden/>
          </w:rPr>
          <w:tab/>
        </w:r>
        <w:r>
          <w:rPr>
            <w:noProof/>
            <w:webHidden/>
          </w:rPr>
          <w:fldChar w:fldCharType="begin"/>
        </w:r>
        <w:r>
          <w:rPr>
            <w:noProof/>
            <w:webHidden/>
          </w:rPr>
          <w:instrText xml:space="preserve"> PAGEREF _Toc368342334 \h </w:instrText>
        </w:r>
        <w:r>
          <w:rPr>
            <w:noProof/>
            <w:webHidden/>
          </w:rPr>
        </w:r>
        <w:r>
          <w:rPr>
            <w:noProof/>
            <w:webHidden/>
          </w:rPr>
          <w:fldChar w:fldCharType="separate"/>
        </w:r>
        <w:r>
          <w:rPr>
            <w:noProof/>
            <w:webHidden/>
          </w:rPr>
          <w:t>- 10 -</w:t>
        </w:r>
        <w:r>
          <w:rPr>
            <w:noProof/>
            <w:webHidden/>
          </w:rPr>
          <w:fldChar w:fldCharType="end"/>
        </w:r>
      </w:hyperlink>
    </w:p>
    <w:p w:rsidR="00CF1036" w:rsidRPr="00B054D3" w:rsidRDefault="00CF1036">
      <w:pPr>
        <w:pStyle w:val="5"/>
        <w:tabs>
          <w:tab w:val="right" w:leader="dot" w:pos="9912"/>
        </w:tabs>
        <w:rPr>
          <w:rFonts w:ascii="Calibri" w:eastAsia="Times New Roman" w:hAnsi="Calibri"/>
          <w:noProof/>
          <w:sz w:val="22"/>
          <w:szCs w:val="22"/>
          <w:lang w:eastAsia="ru-RU"/>
        </w:rPr>
      </w:pPr>
      <w:hyperlink w:anchor="_Toc368342335" w:history="1">
        <w:r w:rsidRPr="000C40FF">
          <w:rPr>
            <w:rStyle w:val="afd"/>
            <w:rFonts w:eastAsia="Times New Roman"/>
            <w:noProof/>
            <w:lang w:eastAsia="ru-RU"/>
          </w:rPr>
          <w:t xml:space="preserve">- </w:t>
        </w:r>
        <w:r w:rsidRPr="000C40FF">
          <w:rPr>
            <w:rStyle w:val="afd"/>
            <w:noProof/>
          </w:rPr>
          <w:t>зона преимущественно жилой застройки (малоэтажной, многоквартирной и индивидуальной жилой застройки) (ЖЗ 1)</w:t>
        </w:r>
        <w:r>
          <w:rPr>
            <w:noProof/>
            <w:webHidden/>
          </w:rPr>
          <w:tab/>
        </w:r>
        <w:r>
          <w:rPr>
            <w:noProof/>
            <w:webHidden/>
          </w:rPr>
          <w:fldChar w:fldCharType="begin"/>
        </w:r>
        <w:r>
          <w:rPr>
            <w:noProof/>
            <w:webHidden/>
          </w:rPr>
          <w:instrText xml:space="preserve"> PAGEREF _Toc368342335 \h </w:instrText>
        </w:r>
        <w:r>
          <w:rPr>
            <w:noProof/>
            <w:webHidden/>
          </w:rPr>
        </w:r>
        <w:r>
          <w:rPr>
            <w:noProof/>
            <w:webHidden/>
          </w:rPr>
          <w:fldChar w:fldCharType="separate"/>
        </w:r>
        <w:r>
          <w:rPr>
            <w:noProof/>
            <w:webHidden/>
          </w:rPr>
          <w:t>- 11 -</w:t>
        </w:r>
        <w:r>
          <w:rPr>
            <w:noProof/>
            <w:webHidden/>
          </w:rPr>
          <w:fldChar w:fldCharType="end"/>
        </w:r>
      </w:hyperlink>
    </w:p>
    <w:p w:rsidR="00CF1036" w:rsidRPr="00B054D3" w:rsidRDefault="00CF1036">
      <w:pPr>
        <w:pStyle w:val="5"/>
        <w:tabs>
          <w:tab w:val="right" w:leader="dot" w:pos="9912"/>
        </w:tabs>
        <w:rPr>
          <w:rFonts w:ascii="Calibri" w:eastAsia="Times New Roman" w:hAnsi="Calibri"/>
          <w:noProof/>
          <w:sz w:val="22"/>
          <w:szCs w:val="22"/>
          <w:lang w:eastAsia="ru-RU"/>
        </w:rPr>
      </w:pPr>
      <w:hyperlink w:anchor="_Toc368342336" w:history="1">
        <w:r w:rsidRPr="000C40FF">
          <w:rPr>
            <w:rStyle w:val="afd"/>
            <w:rFonts w:eastAsia="Times New Roman"/>
            <w:noProof/>
            <w:lang w:eastAsia="ru-RU"/>
          </w:rPr>
          <w:t xml:space="preserve">- </w:t>
        </w:r>
        <w:r w:rsidRPr="000C40FF">
          <w:rPr>
            <w:rStyle w:val="afd"/>
            <w:noProof/>
          </w:rPr>
          <w:t>зона преимущественно жилой застройки (многоквартирной жилой застройки) (ЖЗ 2)</w:t>
        </w:r>
        <w:r>
          <w:rPr>
            <w:noProof/>
            <w:webHidden/>
          </w:rPr>
          <w:tab/>
        </w:r>
        <w:r>
          <w:rPr>
            <w:noProof/>
            <w:webHidden/>
          </w:rPr>
          <w:fldChar w:fldCharType="begin"/>
        </w:r>
        <w:r>
          <w:rPr>
            <w:noProof/>
            <w:webHidden/>
          </w:rPr>
          <w:instrText xml:space="preserve"> PAGEREF _Toc368342336 \h </w:instrText>
        </w:r>
        <w:r>
          <w:rPr>
            <w:noProof/>
            <w:webHidden/>
          </w:rPr>
        </w:r>
        <w:r>
          <w:rPr>
            <w:noProof/>
            <w:webHidden/>
          </w:rPr>
          <w:fldChar w:fldCharType="separate"/>
        </w:r>
        <w:r>
          <w:rPr>
            <w:noProof/>
            <w:webHidden/>
          </w:rPr>
          <w:t>- 11 -</w:t>
        </w:r>
        <w:r>
          <w:rPr>
            <w:noProof/>
            <w:webHidden/>
          </w:rPr>
          <w:fldChar w:fldCharType="end"/>
        </w:r>
      </w:hyperlink>
    </w:p>
    <w:p w:rsidR="00CF1036" w:rsidRPr="00B054D3" w:rsidRDefault="00CF1036">
      <w:pPr>
        <w:pStyle w:val="35"/>
        <w:tabs>
          <w:tab w:val="right" w:leader="dot" w:pos="9912"/>
        </w:tabs>
        <w:rPr>
          <w:rFonts w:ascii="Calibri" w:eastAsia="Times New Roman" w:hAnsi="Calibri"/>
          <w:i w:val="0"/>
          <w:iCs w:val="0"/>
          <w:noProof/>
          <w:sz w:val="22"/>
          <w:szCs w:val="22"/>
          <w:lang w:eastAsia="ru-RU"/>
        </w:rPr>
      </w:pPr>
      <w:hyperlink w:anchor="_Toc368342337" w:history="1">
        <w:r w:rsidRPr="000C40FF">
          <w:rPr>
            <w:rStyle w:val="afd"/>
            <w:noProof/>
          </w:rPr>
          <w:t>Статья 13. Землепользование и застройка на территориях жилых зон</w:t>
        </w:r>
        <w:r>
          <w:rPr>
            <w:noProof/>
            <w:webHidden/>
          </w:rPr>
          <w:tab/>
        </w:r>
        <w:r>
          <w:rPr>
            <w:noProof/>
            <w:webHidden/>
          </w:rPr>
          <w:fldChar w:fldCharType="begin"/>
        </w:r>
        <w:r>
          <w:rPr>
            <w:noProof/>
            <w:webHidden/>
          </w:rPr>
          <w:instrText xml:space="preserve"> PAGEREF _Toc368342337 \h </w:instrText>
        </w:r>
        <w:r>
          <w:rPr>
            <w:noProof/>
            <w:webHidden/>
          </w:rPr>
        </w:r>
        <w:r>
          <w:rPr>
            <w:noProof/>
            <w:webHidden/>
          </w:rPr>
          <w:fldChar w:fldCharType="separate"/>
        </w:r>
        <w:r>
          <w:rPr>
            <w:noProof/>
            <w:webHidden/>
          </w:rPr>
          <w:t>- 11 -</w:t>
        </w:r>
        <w:r>
          <w:rPr>
            <w:noProof/>
            <w:webHidden/>
          </w:rPr>
          <w:fldChar w:fldCharType="end"/>
        </w:r>
      </w:hyperlink>
    </w:p>
    <w:p w:rsidR="00CF1036" w:rsidRPr="00B054D3" w:rsidRDefault="00CF1036">
      <w:pPr>
        <w:pStyle w:val="35"/>
        <w:tabs>
          <w:tab w:val="right" w:leader="dot" w:pos="9912"/>
        </w:tabs>
        <w:rPr>
          <w:rFonts w:ascii="Calibri" w:eastAsia="Times New Roman" w:hAnsi="Calibri"/>
          <w:i w:val="0"/>
          <w:iCs w:val="0"/>
          <w:noProof/>
          <w:sz w:val="22"/>
          <w:szCs w:val="22"/>
          <w:lang w:eastAsia="ru-RU"/>
        </w:rPr>
      </w:pPr>
      <w:hyperlink w:anchor="_Toc368342338" w:history="1">
        <w:r w:rsidRPr="000C40FF">
          <w:rPr>
            <w:rStyle w:val="afd"/>
            <w:noProof/>
          </w:rPr>
          <w:t>Статья 14. Землепользование и застройка на территориях общественно-деловых зон</w:t>
        </w:r>
        <w:r>
          <w:rPr>
            <w:noProof/>
            <w:webHidden/>
          </w:rPr>
          <w:tab/>
        </w:r>
        <w:r>
          <w:rPr>
            <w:noProof/>
            <w:webHidden/>
          </w:rPr>
          <w:fldChar w:fldCharType="begin"/>
        </w:r>
        <w:r>
          <w:rPr>
            <w:noProof/>
            <w:webHidden/>
          </w:rPr>
          <w:instrText xml:space="preserve"> PAGEREF _Toc368342338 \h </w:instrText>
        </w:r>
        <w:r>
          <w:rPr>
            <w:noProof/>
            <w:webHidden/>
          </w:rPr>
        </w:r>
        <w:r>
          <w:rPr>
            <w:noProof/>
            <w:webHidden/>
          </w:rPr>
          <w:fldChar w:fldCharType="separate"/>
        </w:r>
        <w:r>
          <w:rPr>
            <w:noProof/>
            <w:webHidden/>
          </w:rPr>
          <w:t>- 12 -</w:t>
        </w:r>
        <w:r>
          <w:rPr>
            <w:noProof/>
            <w:webHidden/>
          </w:rPr>
          <w:fldChar w:fldCharType="end"/>
        </w:r>
      </w:hyperlink>
    </w:p>
    <w:p w:rsidR="00CF1036" w:rsidRPr="00B054D3" w:rsidRDefault="00CF1036">
      <w:pPr>
        <w:pStyle w:val="35"/>
        <w:tabs>
          <w:tab w:val="right" w:leader="dot" w:pos="9912"/>
        </w:tabs>
        <w:rPr>
          <w:rFonts w:ascii="Calibri" w:eastAsia="Times New Roman" w:hAnsi="Calibri"/>
          <w:i w:val="0"/>
          <w:iCs w:val="0"/>
          <w:noProof/>
          <w:sz w:val="22"/>
          <w:szCs w:val="22"/>
          <w:lang w:eastAsia="ru-RU"/>
        </w:rPr>
      </w:pPr>
      <w:hyperlink w:anchor="_Toc368342339" w:history="1">
        <w:r w:rsidRPr="000C40FF">
          <w:rPr>
            <w:rStyle w:val="afd"/>
            <w:noProof/>
          </w:rPr>
          <w:t>Статья 15. Землепользование и застройка на территориях производственных и коммунально-складских зон</w:t>
        </w:r>
        <w:r>
          <w:rPr>
            <w:noProof/>
            <w:webHidden/>
          </w:rPr>
          <w:tab/>
        </w:r>
        <w:r>
          <w:rPr>
            <w:noProof/>
            <w:webHidden/>
          </w:rPr>
          <w:fldChar w:fldCharType="begin"/>
        </w:r>
        <w:r>
          <w:rPr>
            <w:noProof/>
            <w:webHidden/>
          </w:rPr>
          <w:instrText xml:space="preserve"> PAGEREF _Toc368342339 \h </w:instrText>
        </w:r>
        <w:r>
          <w:rPr>
            <w:noProof/>
            <w:webHidden/>
          </w:rPr>
        </w:r>
        <w:r>
          <w:rPr>
            <w:noProof/>
            <w:webHidden/>
          </w:rPr>
          <w:fldChar w:fldCharType="separate"/>
        </w:r>
        <w:r>
          <w:rPr>
            <w:noProof/>
            <w:webHidden/>
          </w:rPr>
          <w:t>- 12 -</w:t>
        </w:r>
        <w:r>
          <w:rPr>
            <w:noProof/>
            <w:webHidden/>
          </w:rPr>
          <w:fldChar w:fldCharType="end"/>
        </w:r>
      </w:hyperlink>
    </w:p>
    <w:p w:rsidR="00CF1036" w:rsidRPr="00B054D3" w:rsidRDefault="00CF1036">
      <w:pPr>
        <w:pStyle w:val="35"/>
        <w:tabs>
          <w:tab w:val="right" w:leader="dot" w:pos="9912"/>
        </w:tabs>
        <w:rPr>
          <w:rFonts w:ascii="Calibri" w:eastAsia="Times New Roman" w:hAnsi="Calibri"/>
          <w:i w:val="0"/>
          <w:iCs w:val="0"/>
          <w:noProof/>
          <w:sz w:val="22"/>
          <w:szCs w:val="22"/>
          <w:lang w:eastAsia="ru-RU"/>
        </w:rPr>
      </w:pPr>
      <w:hyperlink w:anchor="_Toc368342340" w:history="1">
        <w:r w:rsidRPr="000C40FF">
          <w:rPr>
            <w:rStyle w:val="afd"/>
            <w:noProof/>
          </w:rPr>
          <w:t>Статья 16. Землепользование и застройка на территориях рекреационных зон</w:t>
        </w:r>
        <w:r>
          <w:rPr>
            <w:noProof/>
            <w:webHidden/>
          </w:rPr>
          <w:tab/>
        </w:r>
        <w:r>
          <w:rPr>
            <w:noProof/>
            <w:webHidden/>
          </w:rPr>
          <w:fldChar w:fldCharType="begin"/>
        </w:r>
        <w:r>
          <w:rPr>
            <w:noProof/>
            <w:webHidden/>
          </w:rPr>
          <w:instrText xml:space="preserve"> PAGEREF _Toc368342340 \h </w:instrText>
        </w:r>
        <w:r>
          <w:rPr>
            <w:noProof/>
            <w:webHidden/>
          </w:rPr>
        </w:r>
        <w:r>
          <w:rPr>
            <w:noProof/>
            <w:webHidden/>
          </w:rPr>
          <w:fldChar w:fldCharType="separate"/>
        </w:r>
        <w:r>
          <w:rPr>
            <w:noProof/>
            <w:webHidden/>
          </w:rPr>
          <w:t>- 13 -</w:t>
        </w:r>
        <w:r>
          <w:rPr>
            <w:noProof/>
            <w:webHidden/>
          </w:rPr>
          <w:fldChar w:fldCharType="end"/>
        </w:r>
      </w:hyperlink>
    </w:p>
    <w:p w:rsidR="00CF1036" w:rsidRPr="00B054D3" w:rsidRDefault="00CF1036">
      <w:pPr>
        <w:pStyle w:val="35"/>
        <w:tabs>
          <w:tab w:val="right" w:leader="dot" w:pos="9912"/>
        </w:tabs>
        <w:rPr>
          <w:rFonts w:ascii="Calibri" w:eastAsia="Times New Roman" w:hAnsi="Calibri"/>
          <w:i w:val="0"/>
          <w:iCs w:val="0"/>
          <w:noProof/>
          <w:sz w:val="22"/>
          <w:szCs w:val="22"/>
          <w:lang w:eastAsia="ru-RU"/>
        </w:rPr>
      </w:pPr>
      <w:hyperlink w:anchor="_Toc368342341" w:history="1">
        <w:r w:rsidRPr="000C40FF">
          <w:rPr>
            <w:rStyle w:val="afd"/>
            <w:noProof/>
          </w:rPr>
          <w:t>Статья 17. Землепользование и застройка на территориях зон сельскохозяйственного использования</w:t>
        </w:r>
        <w:r>
          <w:rPr>
            <w:noProof/>
            <w:webHidden/>
          </w:rPr>
          <w:tab/>
        </w:r>
        <w:r>
          <w:rPr>
            <w:noProof/>
            <w:webHidden/>
          </w:rPr>
          <w:fldChar w:fldCharType="begin"/>
        </w:r>
        <w:r>
          <w:rPr>
            <w:noProof/>
            <w:webHidden/>
          </w:rPr>
          <w:instrText xml:space="preserve"> PAGEREF _Toc368342341 \h </w:instrText>
        </w:r>
        <w:r>
          <w:rPr>
            <w:noProof/>
            <w:webHidden/>
          </w:rPr>
        </w:r>
        <w:r>
          <w:rPr>
            <w:noProof/>
            <w:webHidden/>
          </w:rPr>
          <w:fldChar w:fldCharType="separate"/>
        </w:r>
        <w:r>
          <w:rPr>
            <w:noProof/>
            <w:webHidden/>
          </w:rPr>
          <w:t>- 13 -</w:t>
        </w:r>
        <w:r>
          <w:rPr>
            <w:noProof/>
            <w:webHidden/>
          </w:rPr>
          <w:fldChar w:fldCharType="end"/>
        </w:r>
      </w:hyperlink>
    </w:p>
    <w:p w:rsidR="00CF1036" w:rsidRPr="00B054D3" w:rsidRDefault="00CF1036">
      <w:pPr>
        <w:pStyle w:val="35"/>
        <w:tabs>
          <w:tab w:val="right" w:leader="dot" w:pos="9912"/>
        </w:tabs>
        <w:rPr>
          <w:rFonts w:ascii="Calibri" w:eastAsia="Times New Roman" w:hAnsi="Calibri"/>
          <w:i w:val="0"/>
          <w:iCs w:val="0"/>
          <w:noProof/>
          <w:sz w:val="22"/>
          <w:szCs w:val="22"/>
          <w:lang w:eastAsia="ru-RU"/>
        </w:rPr>
      </w:pPr>
      <w:hyperlink w:anchor="_Toc368342342" w:history="1">
        <w:r w:rsidRPr="000C40FF">
          <w:rPr>
            <w:rStyle w:val="afd"/>
            <w:noProof/>
          </w:rPr>
          <w:t>Статья 18. Землепользование и застройка зон территорий специального назначения</w:t>
        </w:r>
        <w:r>
          <w:rPr>
            <w:noProof/>
            <w:webHidden/>
          </w:rPr>
          <w:tab/>
        </w:r>
        <w:r>
          <w:rPr>
            <w:noProof/>
            <w:webHidden/>
          </w:rPr>
          <w:fldChar w:fldCharType="begin"/>
        </w:r>
        <w:r>
          <w:rPr>
            <w:noProof/>
            <w:webHidden/>
          </w:rPr>
          <w:instrText xml:space="preserve"> PAGEREF _Toc368342342 \h </w:instrText>
        </w:r>
        <w:r>
          <w:rPr>
            <w:noProof/>
            <w:webHidden/>
          </w:rPr>
        </w:r>
        <w:r>
          <w:rPr>
            <w:noProof/>
            <w:webHidden/>
          </w:rPr>
          <w:fldChar w:fldCharType="separate"/>
        </w:r>
        <w:r>
          <w:rPr>
            <w:noProof/>
            <w:webHidden/>
          </w:rPr>
          <w:t>- 13 -</w:t>
        </w:r>
        <w:r>
          <w:rPr>
            <w:noProof/>
            <w:webHidden/>
          </w:rPr>
          <w:fldChar w:fldCharType="end"/>
        </w:r>
      </w:hyperlink>
    </w:p>
    <w:p w:rsidR="00CF1036" w:rsidRPr="00B054D3" w:rsidRDefault="00CF1036">
      <w:pPr>
        <w:pStyle w:val="25"/>
        <w:tabs>
          <w:tab w:val="right" w:leader="dot" w:pos="9912"/>
        </w:tabs>
        <w:rPr>
          <w:rFonts w:ascii="Calibri" w:eastAsia="Times New Roman" w:hAnsi="Calibri"/>
          <w:smallCaps w:val="0"/>
          <w:noProof/>
          <w:sz w:val="22"/>
          <w:szCs w:val="22"/>
          <w:lang w:eastAsia="ru-RU"/>
        </w:rPr>
      </w:pPr>
      <w:hyperlink w:anchor="_Toc368342343" w:history="1">
        <w:r w:rsidRPr="000C40FF">
          <w:rPr>
            <w:rStyle w:val="afd"/>
            <w:noProof/>
          </w:rPr>
          <w:t>ГЛАВА 6. ПОРЯДОК ГРАДОСТРОИТЕЛЬНОЙ ПОДГОТОВКИ ТЕРРИТОРИИ СЕЛЬСОВЕТА</w:t>
        </w:r>
        <w:r>
          <w:rPr>
            <w:noProof/>
            <w:webHidden/>
          </w:rPr>
          <w:tab/>
        </w:r>
        <w:r>
          <w:rPr>
            <w:noProof/>
            <w:webHidden/>
          </w:rPr>
          <w:fldChar w:fldCharType="begin"/>
        </w:r>
        <w:r>
          <w:rPr>
            <w:noProof/>
            <w:webHidden/>
          </w:rPr>
          <w:instrText xml:space="preserve"> PAGEREF _Toc368342343 \h </w:instrText>
        </w:r>
        <w:r>
          <w:rPr>
            <w:noProof/>
            <w:webHidden/>
          </w:rPr>
        </w:r>
        <w:r>
          <w:rPr>
            <w:noProof/>
            <w:webHidden/>
          </w:rPr>
          <w:fldChar w:fldCharType="separate"/>
        </w:r>
        <w:r>
          <w:rPr>
            <w:noProof/>
            <w:webHidden/>
          </w:rPr>
          <w:t>- 13 -</w:t>
        </w:r>
        <w:r>
          <w:rPr>
            <w:noProof/>
            <w:webHidden/>
          </w:rPr>
          <w:fldChar w:fldCharType="end"/>
        </w:r>
      </w:hyperlink>
    </w:p>
    <w:p w:rsidR="00CF1036" w:rsidRPr="00B054D3" w:rsidRDefault="00CF1036">
      <w:pPr>
        <w:pStyle w:val="35"/>
        <w:tabs>
          <w:tab w:val="right" w:leader="dot" w:pos="9912"/>
        </w:tabs>
        <w:rPr>
          <w:rFonts w:ascii="Calibri" w:eastAsia="Times New Roman" w:hAnsi="Calibri"/>
          <w:i w:val="0"/>
          <w:iCs w:val="0"/>
          <w:noProof/>
          <w:sz w:val="22"/>
          <w:szCs w:val="22"/>
          <w:lang w:eastAsia="ru-RU"/>
        </w:rPr>
      </w:pPr>
      <w:hyperlink w:anchor="_Toc368342344" w:history="1">
        <w:r w:rsidRPr="000C40FF">
          <w:rPr>
            <w:rStyle w:val="afd"/>
            <w:noProof/>
          </w:rPr>
          <w:t>Статья 19. Принципы градостроительной подготовки территории и формирования земельных участков</w:t>
        </w:r>
        <w:r>
          <w:rPr>
            <w:noProof/>
            <w:webHidden/>
          </w:rPr>
          <w:tab/>
        </w:r>
        <w:r>
          <w:rPr>
            <w:noProof/>
            <w:webHidden/>
          </w:rPr>
          <w:fldChar w:fldCharType="begin"/>
        </w:r>
        <w:r>
          <w:rPr>
            <w:noProof/>
            <w:webHidden/>
          </w:rPr>
          <w:instrText xml:space="preserve"> PAGEREF _Toc368342344 \h </w:instrText>
        </w:r>
        <w:r>
          <w:rPr>
            <w:noProof/>
            <w:webHidden/>
          </w:rPr>
        </w:r>
        <w:r>
          <w:rPr>
            <w:noProof/>
            <w:webHidden/>
          </w:rPr>
          <w:fldChar w:fldCharType="separate"/>
        </w:r>
        <w:r>
          <w:rPr>
            <w:noProof/>
            <w:webHidden/>
          </w:rPr>
          <w:t>- 13 -</w:t>
        </w:r>
        <w:r>
          <w:rPr>
            <w:noProof/>
            <w:webHidden/>
          </w:rPr>
          <w:fldChar w:fldCharType="end"/>
        </w:r>
      </w:hyperlink>
    </w:p>
    <w:p w:rsidR="00CF1036" w:rsidRPr="00B054D3" w:rsidRDefault="00CF1036">
      <w:pPr>
        <w:pStyle w:val="35"/>
        <w:tabs>
          <w:tab w:val="right" w:leader="dot" w:pos="9912"/>
        </w:tabs>
        <w:rPr>
          <w:rFonts w:ascii="Calibri" w:eastAsia="Times New Roman" w:hAnsi="Calibri"/>
          <w:i w:val="0"/>
          <w:iCs w:val="0"/>
          <w:noProof/>
          <w:sz w:val="22"/>
          <w:szCs w:val="22"/>
          <w:lang w:eastAsia="ru-RU"/>
        </w:rPr>
      </w:pPr>
      <w:hyperlink w:anchor="_Toc368342345" w:history="1">
        <w:r w:rsidRPr="000C40FF">
          <w:rPr>
            <w:rStyle w:val="afd"/>
            <w:noProof/>
          </w:rPr>
          <w:t>Статья 20. Процедуры по градостроительной подготовке территории</w:t>
        </w:r>
        <w:r>
          <w:rPr>
            <w:noProof/>
            <w:webHidden/>
          </w:rPr>
          <w:tab/>
        </w:r>
        <w:r>
          <w:rPr>
            <w:noProof/>
            <w:webHidden/>
          </w:rPr>
          <w:fldChar w:fldCharType="begin"/>
        </w:r>
        <w:r>
          <w:rPr>
            <w:noProof/>
            <w:webHidden/>
          </w:rPr>
          <w:instrText xml:space="preserve"> PAGEREF _Toc368342345 \h </w:instrText>
        </w:r>
        <w:r>
          <w:rPr>
            <w:noProof/>
            <w:webHidden/>
          </w:rPr>
        </w:r>
        <w:r>
          <w:rPr>
            <w:noProof/>
            <w:webHidden/>
          </w:rPr>
          <w:fldChar w:fldCharType="separate"/>
        </w:r>
        <w:r>
          <w:rPr>
            <w:noProof/>
            <w:webHidden/>
          </w:rPr>
          <w:t>- 14 -</w:t>
        </w:r>
        <w:r>
          <w:rPr>
            <w:noProof/>
            <w:webHidden/>
          </w:rPr>
          <w:fldChar w:fldCharType="end"/>
        </w:r>
      </w:hyperlink>
    </w:p>
    <w:p w:rsidR="00CF1036" w:rsidRPr="00B054D3" w:rsidRDefault="00CF1036">
      <w:pPr>
        <w:pStyle w:val="25"/>
        <w:tabs>
          <w:tab w:val="right" w:leader="dot" w:pos="9912"/>
        </w:tabs>
        <w:rPr>
          <w:rFonts w:ascii="Calibri" w:eastAsia="Times New Roman" w:hAnsi="Calibri"/>
          <w:smallCaps w:val="0"/>
          <w:noProof/>
          <w:sz w:val="22"/>
          <w:szCs w:val="22"/>
          <w:lang w:eastAsia="ru-RU"/>
        </w:rPr>
      </w:pPr>
      <w:hyperlink w:anchor="_Toc368342346" w:history="1">
        <w:r w:rsidRPr="000C40FF">
          <w:rPr>
            <w:rStyle w:val="afd"/>
            <w:noProof/>
          </w:rPr>
          <w:t>ГЛАВА 7. РЕЗЕРВИРОВАНИЕ И ИЗЪЯТИЕ ЗЕМЕЛЬНЫХ УЧАСТКОВ</w:t>
        </w:r>
        <w:r>
          <w:rPr>
            <w:noProof/>
            <w:webHidden/>
          </w:rPr>
          <w:tab/>
        </w:r>
        <w:r>
          <w:rPr>
            <w:noProof/>
            <w:webHidden/>
          </w:rPr>
          <w:fldChar w:fldCharType="begin"/>
        </w:r>
        <w:r>
          <w:rPr>
            <w:noProof/>
            <w:webHidden/>
          </w:rPr>
          <w:instrText xml:space="preserve"> PAGEREF _Toc368342346 \h </w:instrText>
        </w:r>
        <w:r>
          <w:rPr>
            <w:noProof/>
            <w:webHidden/>
          </w:rPr>
        </w:r>
        <w:r>
          <w:rPr>
            <w:noProof/>
            <w:webHidden/>
          </w:rPr>
          <w:fldChar w:fldCharType="separate"/>
        </w:r>
        <w:r>
          <w:rPr>
            <w:noProof/>
            <w:webHidden/>
          </w:rPr>
          <w:t>- 15 -</w:t>
        </w:r>
        <w:r>
          <w:rPr>
            <w:noProof/>
            <w:webHidden/>
          </w:rPr>
          <w:fldChar w:fldCharType="end"/>
        </w:r>
      </w:hyperlink>
    </w:p>
    <w:p w:rsidR="00CF1036" w:rsidRPr="00B054D3" w:rsidRDefault="00CF1036">
      <w:pPr>
        <w:pStyle w:val="35"/>
        <w:tabs>
          <w:tab w:val="right" w:leader="dot" w:pos="9912"/>
        </w:tabs>
        <w:rPr>
          <w:rFonts w:ascii="Calibri" w:eastAsia="Times New Roman" w:hAnsi="Calibri"/>
          <w:i w:val="0"/>
          <w:iCs w:val="0"/>
          <w:noProof/>
          <w:sz w:val="22"/>
          <w:szCs w:val="22"/>
          <w:lang w:eastAsia="ru-RU"/>
        </w:rPr>
      </w:pPr>
      <w:hyperlink w:anchor="_Toc368342347" w:history="1">
        <w:r w:rsidRPr="000C40FF">
          <w:rPr>
            <w:rStyle w:val="afd"/>
            <w:noProof/>
          </w:rPr>
          <w:t>Статья 21. Резервирование земель для муниципальных нужд</w:t>
        </w:r>
        <w:r>
          <w:rPr>
            <w:noProof/>
            <w:webHidden/>
          </w:rPr>
          <w:tab/>
        </w:r>
        <w:r>
          <w:rPr>
            <w:noProof/>
            <w:webHidden/>
          </w:rPr>
          <w:fldChar w:fldCharType="begin"/>
        </w:r>
        <w:r>
          <w:rPr>
            <w:noProof/>
            <w:webHidden/>
          </w:rPr>
          <w:instrText xml:space="preserve"> PAGEREF _Toc368342347 \h </w:instrText>
        </w:r>
        <w:r>
          <w:rPr>
            <w:noProof/>
            <w:webHidden/>
          </w:rPr>
        </w:r>
        <w:r>
          <w:rPr>
            <w:noProof/>
            <w:webHidden/>
          </w:rPr>
          <w:fldChar w:fldCharType="separate"/>
        </w:r>
        <w:r>
          <w:rPr>
            <w:noProof/>
            <w:webHidden/>
          </w:rPr>
          <w:t>- 15 -</w:t>
        </w:r>
        <w:r>
          <w:rPr>
            <w:noProof/>
            <w:webHidden/>
          </w:rPr>
          <w:fldChar w:fldCharType="end"/>
        </w:r>
      </w:hyperlink>
    </w:p>
    <w:p w:rsidR="00CF1036" w:rsidRPr="00B054D3" w:rsidRDefault="00CF1036">
      <w:pPr>
        <w:pStyle w:val="35"/>
        <w:tabs>
          <w:tab w:val="right" w:leader="dot" w:pos="9912"/>
        </w:tabs>
        <w:rPr>
          <w:rFonts w:ascii="Calibri" w:eastAsia="Times New Roman" w:hAnsi="Calibri"/>
          <w:i w:val="0"/>
          <w:iCs w:val="0"/>
          <w:noProof/>
          <w:sz w:val="22"/>
          <w:szCs w:val="22"/>
          <w:lang w:eastAsia="ru-RU"/>
        </w:rPr>
      </w:pPr>
      <w:hyperlink w:anchor="_Toc368342348" w:history="1">
        <w:r w:rsidRPr="000C40FF">
          <w:rPr>
            <w:rStyle w:val="afd"/>
            <w:noProof/>
          </w:rPr>
          <w:t>Статья 22. Изъятие земельных участков для муниципальных нужд</w:t>
        </w:r>
        <w:r>
          <w:rPr>
            <w:noProof/>
            <w:webHidden/>
          </w:rPr>
          <w:tab/>
        </w:r>
        <w:r>
          <w:rPr>
            <w:noProof/>
            <w:webHidden/>
          </w:rPr>
          <w:fldChar w:fldCharType="begin"/>
        </w:r>
        <w:r>
          <w:rPr>
            <w:noProof/>
            <w:webHidden/>
          </w:rPr>
          <w:instrText xml:space="preserve"> PAGEREF _Toc368342348 \h </w:instrText>
        </w:r>
        <w:r>
          <w:rPr>
            <w:noProof/>
            <w:webHidden/>
          </w:rPr>
        </w:r>
        <w:r>
          <w:rPr>
            <w:noProof/>
            <w:webHidden/>
          </w:rPr>
          <w:fldChar w:fldCharType="separate"/>
        </w:r>
        <w:r>
          <w:rPr>
            <w:noProof/>
            <w:webHidden/>
          </w:rPr>
          <w:t>- 15 -</w:t>
        </w:r>
        <w:r>
          <w:rPr>
            <w:noProof/>
            <w:webHidden/>
          </w:rPr>
          <w:fldChar w:fldCharType="end"/>
        </w:r>
      </w:hyperlink>
    </w:p>
    <w:p w:rsidR="00CF1036" w:rsidRPr="00B054D3" w:rsidRDefault="00CF1036">
      <w:pPr>
        <w:pStyle w:val="35"/>
        <w:tabs>
          <w:tab w:val="right" w:leader="dot" w:pos="9912"/>
        </w:tabs>
        <w:rPr>
          <w:rFonts w:ascii="Calibri" w:eastAsia="Times New Roman" w:hAnsi="Calibri"/>
          <w:i w:val="0"/>
          <w:iCs w:val="0"/>
          <w:noProof/>
          <w:sz w:val="22"/>
          <w:szCs w:val="22"/>
          <w:lang w:eastAsia="ru-RU"/>
        </w:rPr>
      </w:pPr>
      <w:hyperlink w:anchor="_Toc368342349" w:history="1">
        <w:r w:rsidRPr="000C40FF">
          <w:rPr>
            <w:rStyle w:val="afd"/>
            <w:noProof/>
          </w:rPr>
          <w:t>Статья 23. Общие принципы установления публичных и частных сервитутов</w:t>
        </w:r>
        <w:r>
          <w:rPr>
            <w:noProof/>
            <w:webHidden/>
          </w:rPr>
          <w:tab/>
        </w:r>
        <w:r>
          <w:rPr>
            <w:noProof/>
            <w:webHidden/>
          </w:rPr>
          <w:fldChar w:fldCharType="begin"/>
        </w:r>
        <w:r>
          <w:rPr>
            <w:noProof/>
            <w:webHidden/>
          </w:rPr>
          <w:instrText xml:space="preserve"> PAGEREF _Toc368342349 \h </w:instrText>
        </w:r>
        <w:r>
          <w:rPr>
            <w:noProof/>
            <w:webHidden/>
          </w:rPr>
        </w:r>
        <w:r>
          <w:rPr>
            <w:noProof/>
            <w:webHidden/>
          </w:rPr>
          <w:fldChar w:fldCharType="separate"/>
        </w:r>
        <w:r>
          <w:rPr>
            <w:noProof/>
            <w:webHidden/>
          </w:rPr>
          <w:t>- 15 -</w:t>
        </w:r>
        <w:r>
          <w:rPr>
            <w:noProof/>
            <w:webHidden/>
          </w:rPr>
          <w:fldChar w:fldCharType="end"/>
        </w:r>
      </w:hyperlink>
    </w:p>
    <w:p w:rsidR="00CF1036" w:rsidRPr="00B054D3" w:rsidRDefault="00CF1036">
      <w:pPr>
        <w:pStyle w:val="25"/>
        <w:tabs>
          <w:tab w:val="right" w:leader="dot" w:pos="9912"/>
        </w:tabs>
        <w:rPr>
          <w:rFonts w:ascii="Calibri" w:eastAsia="Times New Roman" w:hAnsi="Calibri"/>
          <w:smallCaps w:val="0"/>
          <w:noProof/>
          <w:sz w:val="22"/>
          <w:szCs w:val="22"/>
          <w:lang w:eastAsia="ru-RU"/>
        </w:rPr>
      </w:pPr>
      <w:hyperlink w:anchor="_Toc368342350" w:history="1">
        <w:r w:rsidRPr="000C40FF">
          <w:rPr>
            <w:rStyle w:val="afd"/>
            <w:noProof/>
          </w:rPr>
          <w:t>ГЛАВА 8. ПОРЯДОК (ПРОЦЕДУРЫ) ЗАСТРОЙКИ ТЕРРИТОРИИ СЕЛЬСОВЕТА</w:t>
        </w:r>
        <w:r>
          <w:rPr>
            <w:noProof/>
            <w:webHidden/>
          </w:rPr>
          <w:tab/>
        </w:r>
        <w:r>
          <w:rPr>
            <w:noProof/>
            <w:webHidden/>
          </w:rPr>
          <w:fldChar w:fldCharType="begin"/>
        </w:r>
        <w:r>
          <w:rPr>
            <w:noProof/>
            <w:webHidden/>
          </w:rPr>
          <w:instrText xml:space="preserve"> PAGEREF _Toc368342350 \h </w:instrText>
        </w:r>
        <w:r>
          <w:rPr>
            <w:noProof/>
            <w:webHidden/>
          </w:rPr>
        </w:r>
        <w:r>
          <w:rPr>
            <w:noProof/>
            <w:webHidden/>
          </w:rPr>
          <w:fldChar w:fldCharType="separate"/>
        </w:r>
        <w:r>
          <w:rPr>
            <w:noProof/>
            <w:webHidden/>
          </w:rPr>
          <w:t>- 16 -</w:t>
        </w:r>
        <w:r>
          <w:rPr>
            <w:noProof/>
            <w:webHidden/>
          </w:rPr>
          <w:fldChar w:fldCharType="end"/>
        </w:r>
      </w:hyperlink>
    </w:p>
    <w:p w:rsidR="00CF1036" w:rsidRPr="00B054D3" w:rsidRDefault="00CF1036">
      <w:pPr>
        <w:pStyle w:val="35"/>
        <w:tabs>
          <w:tab w:val="right" w:leader="dot" w:pos="9912"/>
        </w:tabs>
        <w:rPr>
          <w:rFonts w:ascii="Calibri" w:eastAsia="Times New Roman" w:hAnsi="Calibri"/>
          <w:i w:val="0"/>
          <w:iCs w:val="0"/>
          <w:noProof/>
          <w:sz w:val="22"/>
          <w:szCs w:val="22"/>
          <w:lang w:eastAsia="ru-RU"/>
        </w:rPr>
      </w:pPr>
      <w:hyperlink w:anchor="_Toc368342351" w:history="1">
        <w:r w:rsidRPr="000C40FF">
          <w:rPr>
            <w:rStyle w:val="afd"/>
            <w:noProof/>
          </w:rPr>
          <w:t>Статья 24. Основные принципы организации застройки на территории сельсовета</w:t>
        </w:r>
        <w:r>
          <w:rPr>
            <w:noProof/>
            <w:webHidden/>
          </w:rPr>
          <w:tab/>
        </w:r>
        <w:r>
          <w:rPr>
            <w:noProof/>
            <w:webHidden/>
          </w:rPr>
          <w:fldChar w:fldCharType="begin"/>
        </w:r>
        <w:r>
          <w:rPr>
            <w:noProof/>
            <w:webHidden/>
          </w:rPr>
          <w:instrText xml:space="preserve"> PAGEREF _Toc368342351 \h </w:instrText>
        </w:r>
        <w:r>
          <w:rPr>
            <w:noProof/>
            <w:webHidden/>
          </w:rPr>
        </w:r>
        <w:r>
          <w:rPr>
            <w:noProof/>
            <w:webHidden/>
          </w:rPr>
          <w:fldChar w:fldCharType="separate"/>
        </w:r>
        <w:r>
          <w:rPr>
            <w:noProof/>
            <w:webHidden/>
          </w:rPr>
          <w:t>- 17 -</w:t>
        </w:r>
        <w:r>
          <w:rPr>
            <w:noProof/>
            <w:webHidden/>
          </w:rPr>
          <w:fldChar w:fldCharType="end"/>
        </w:r>
      </w:hyperlink>
    </w:p>
    <w:p w:rsidR="00CF1036" w:rsidRPr="00B054D3" w:rsidRDefault="00CF1036">
      <w:pPr>
        <w:pStyle w:val="35"/>
        <w:tabs>
          <w:tab w:val="right" w:leader="dot" w:pos="9912"/>
        </w:tabs>
        <w:rPr>
          <w:rFonts w:ascii="Calibri" w:eastAsia="Times New Roman" w:hAnsi="Calibri"/>
          <w:i w:val="0"/>
          <w:iCs w:val="0"/>
          <w:noProof/>
          <w:sz w:val="22"/>
          <w:szCs w:val="22"/>
          <w:lang w:eastAsia="ru-RU"/>
        </w:rPr>
      </w:pPr>
      <w:hyperlink w:anchor="_Toc368342352" w:history="1">
        <w:r w:rsidRPr="000C40FF">
          <w:rPr>
            <w:rStyle w:val="afd"/>
            <w:noProof/>
          </w:rPr>
          <w:t>Статья 25. Инженерная подготовка территории</w:t>
        </w:r>
        <w:r>
          <w:rPr>
            <w:noProof/>
            <w:webHidden/>
          </w:rPr>
          <w:tab/>
        </w:r>
        <w:r>
          <w:rPr>
            <w:noProof/>
            <w:webHidden/>
          </w:rPr>
          <w:fldChar w:fldCharType="begin"/>
        </w:r>
        <w:r>
          <w:rPr>
            <w:noProof/>
            <w:webHidden/>
          </w:rPr>
          <w:instrText xml:space="preserve"> PAGEREF _Toc368342352 \h </w:instrText>
        </w:r>
        <w:r>
          <w:rPr>
            <w:noProof/>
            <w:webHidden/>
          </w:rPr>
        </w:r>
        <w:r>
          <w:rPr>
            <w:noProof/>
            <w:webHidden/>
          </w:rPr>
          <w:fldChar w:fldCharType="separate"/>
        </w:r>
        <w:r>
          <w:rPr>
            <w:noProof/>
            <w:webHidden/>
          </w:rPr>
          <w:t>- 17 -</w:t>
        </w:r>
        <w:r>
          <w:rPr>
            <w:noProof/>
            <w:webHidden/>
          </w:rPr>
          <w:fldChar w:fldCharType="end"/>
        </w:r>
      </w:hyperlink>
    </w:p>
    <w:p w:rsidR="00CF1036" w:rsidRPr="00B054D3" w:rsidRDefault="00CF1036">
      <w:pPr>
        <w:pStyle w:val="35"/>
        <w:tabs>
          <w:tab w:val="right" w:leader="dot" w:pos="9912"/>
        </w:tabs>
        <w:rPr>
          <w:rFonts w:ascii="Calibri" w:eastAsia="Times New Roman" w:hAnsi="Calibri"/>
          <w:i w:val="0"/>
          <w:iCs w:val="0"/>
          <w:noProof/>
          <w:sz w:val="22"/>
          <w:szCs w:val="22"/>
          <w:lang w:eastAsia="ru-RU"/>
        </w:rPr>
      </w:pPr>
      <w:hyperlink w:anchor="_Toc368342353" w:history="1">
        <w:r w:rsidRPr="000C40FF">
          <w:rPr>
            <w:rStyle w:val="afd"/>
            <w:noProof/>
          </w:rPr>
          <w:t>Статья 26. Выдача разрешения на строительство и разрешения на ввод объекта в эксплуатацию</w:t>
        </w:r>
        <w:r>
          <w:rPr>
            <w:noProof/>
            <w:webHidden/>
          </w:rPr>
          <w:tab/>
        </w:r>
        <w:r>
          <w:rPr>
            <w:noProof/>
            <w:webHidden/>
          </w:rPr>
          <w:fldChar w:fldCharType="begin"/>
        </w:r>
        <w:r>
          <w:rPr>
            <w:noProof/>
            <w:webHidden/>
          </w:rPr>
          <w:instrText xml:space="preserve"> PAGEREF _Toc368342353 \h </w:instrText>
        </w:r>
        <w:r>
          <w:rPr>
            <w:noProof/>
            <w:webHidden/>
          </w:rPr>
        </w:r>
        <w:r>
          <w:rPr>
            <w:noProof/>
            <w:webHidden/>
          </w:rPr>
          <w:fldChar w:fldCharType="separate"/>
        </w:r>
        <w:r>
          <w:rPr>
            <w:noProof/>
            <w:webHidden/>
          </w:rPr>
          <w:t>- 18 -</w:t>
        </w:r>
        <w:r>
          <w:rPr>
            <w:noProof/>
            <w:webHidden/>
          </w:rPr>
          <w:fldChar w:fldCharType="end"/>
        </w:r>
      </w:hyperlink>
    </w:p>
    <w:p w:rsidR="00CF1036" w:rsidRPr="00B054D3" w:rsidRDefault="00CF1036">
      <w:pPr>
        <w:pStyle w:val="35"/>
        <w:tabs>
          <w:tab w:val="right" w:leader="dot" w:pos="9912"/>
        </w:tabs>
        <w:rPr>
          <w:rFonts w:ascii="Calibri" w:eastAsia="Times New Roman" w:hAnsi="Calibri"/>
          <w:i w:val="0"/>
          <w:iCs w:val="0"/>
          <w:noProof/>
          <w:sz w:val="22"/>
          <w:szCs w:val="22"/>
          <w:lang w:eastAsia="ru-RU"/>
        </w:rPr>
      </w:pPr>
      <w:hyperlink w:anchor="_Toc368342354" w:history="1">
        <w:r w:rsidRPr="000C40FF">
          <w:rPr>
            <w:rStyle w:val="afd"/>
            <w:noProof/>
          </w:rPr>
          <w:t>Статья 27. Строительный контроль и государственный строительный надзор</w:t>
        </w:r>
        <w:r>
          <w:rPr>
            <w:noProof/>
            <w:webHidden/>
          </w:rPr>
          <w:tab/>
        </w:r>
        <w:r>
          <w:rPr>
            <w:noProof/>
            <w:webHidden/>
          </w:rPr>
          <w:fldChar w:fldCharType="begin"/>
        </w:r>
        <w:r>
          <w:rPr>
            <w:noProof/>
            <w:webHidden/>
          </w:rPr>
          <w:instrText xml:space="preserve"> PAGEREF _Toc368342354 \h </w:instrText>
        </w:r>
        <w:r>
          <w:rPr>
            <w:noProof/>
            <w:webHidden/>
          </w:rPr>
        </w:r>
        <w:r>
          <w:rPr>
            <w:noProof/>
            <w:webHidden/>
          </w:rPr>
          <w:fldChar w:fldCharType="separate"/>
        </w:r>
        <w:r>
          <w:rPr>
            <w:noProof/>
            <w:webHidden/>
          </w:rPr>
          <w:t>- 18 -</w:t>
        </w:r>
        <w:r>
          <w:rPr>
            <w:noProof/>
            <w:webHidden/>
          </w:rPr>
          <w:fldChar w:fldCharType="end"/>
        </w:r>
      </w:hyperlink>
    </w:p>
    <w:p w:rsidR="00CF1036" w:rsidRPr="00B054D3" w:rsidRDefault="00CF1036">
      <w:pPr>
        <w:pStyle w:val="25"/>
        <w:tabs>
          <w:tab w:val="right" w:leader="dot" w:pos="9912"/>
        </w:tabs>
        <w:rPr>
          <w:rFonts w:ascii="Calibri" w:eastAsia="Times New Roman" w:hAnsi="Calibri"/>
          <w:smallCaps w:val="0"/>
          <w:noProof/>
          <w:sz w:val="22"/>
          <w:szCs w:val="22"/>
          <w:lang w:eastAsia="ru-RU"/>
        </w:rPr>
      </w:pPr>
      <w:hyperlink w:anchor="_Toc368342355" w:history="1">
        <w:r w:rsidRPr="000C40FF">
          <w:rPr>
            <w:rStyle w:val="afd"/>
            <w:noProof/>
          </w:rPr>
          <w:t>ГЛАВА 9. ГРАДОСТРОИТЕЛЬНЫЕ ОГРАНИЧЕНИЯ (ЗОНЫ С ОСОБЫМИ УСЛОВИЯМИ ИСПОЛЬЗОВАНИЯ ТЕРРИТОРИЙ)</w:t>
        </w:r>
        <w:r>
          <w:rPr>
            <w:noProof/>
            <w:webHidden/>
          </w:rPr>
          <w:tab/>
        </w:r>
        <w:r>
          <w:rPr>
            <w:noProof/>
            <w:webHidden/>
          </w:rPr>
          <w:fldChar w:fldCharType="begin"/>
        </w:r>
        <w:r>
          <w:rPr>
            <w:noProof/>
            <w:webHidden/>
          </w:rPr>
          <w:instrText xml:space="preserve"> PAGEREF _Toc368342355 \h </w:instrText>
        </w:r>
        <w:r>
          <w:rPr>
            <w:noProof/>
            <w:webHidden/>
          </w:rPr>
        </w:r>
        <w:r>
          <w:rPr>
            <w:noProof/>
            <w:webHidden/>
          </w:rPr>
          <w:fldChar w:fldCharType="separate"/>
        </w:r>
        <w:r>
          <w:rPr>
            <w:noProof/>
            <w:webHidden/>
          </w:rPr>
          <w:t>- 18 -</w:t>
        </w:r>
        <w:r>
          <w:rPr>
            <w:noProof/>
            <w:webHidden/>
          </w:rPr>
          <w:fldChar w:fldCharType="end"/>
        </w:r>
      </w:hyperlink>
    </w:p>
    <w:p w:rsidR="00CF1036" w:rsidRPr="00B054D3" w:rsidRDefault="00CF1036">
      <w:pPr>
        <w:pStyle w:val="35"/>
        <w:tabs>
          <w:tab w:val="right" w:leader="dot" w:pos="9912"/>
        </w:tabs>
        <w:rPr>
          <w:rFonts w:ascii="Calibri" w:eastAsia="Times New Roman" w:hAnsi="Calibri"/>
          <w:i w:val="0"/>
          <w:iCs w:val="0"/>
          <w:noProof/>
          <w:sz w:val="22"/>
          <w:szCs w:val="22"/>
          <w:lang w:eastAsia="ru-RU"/>
        </w:rPr>
      </w:pPr>
      <w:hyperlink w:anchor="_Toc368342356" w:history="1">
        <w:r w:rsidRPr="000C40FF">
          <w:rPr>
            <w:rStyle w:val="afd"/>
            <w:noProof/>
          </w:rPr>
          <w:t>Статья 28. Осуществление землепользования и застройки в зонах с особыми условиями использования территорий</w:t>
        </w:r>
        <w:r>
          <w:rPr>
            <w:noProof/>
            <w:webHidden/>
          </w:rPr>
          <w:tab/>
        </w:r>
        <w:r>
          <w:rPr>
            <w:noProof/>
            <w:webHidden/>
          </w:rPr>
          <w:fldChar w:fldCharType="begin"/>
        </w:r>
        <w:r>
          <w:rPr>
            <w:noProof/>
            <w:webHidden/>
          </w:rPr>
          <w:instrText xml:space="preserve"> PAGEREF _Toc368342356 \h </w:instrText>
        </w:r>
        <w:r>
          <w:rPr>
            <w:noProof/>
            <w:webHidden/>
          </w:rPr>
        </w:r>
        <w:r>
          <w:rPr>
            <w:noProof/>
            <w:webHidden/>
          </w:rPr>
          <w:fldChar w:fldCharType="separate"/>
        </w:r>
        <w:r>
          <w:rPr>
            <w:noProof/>
            <w:webHidden/>
          </w:rPr>
          <w:t>- 18 -</w:t>
        </w:r>
        <w:r>
          <w:rPr>
            <w:noProof/>
            <w:webHidden/>
          </w:rPr>
          <w:fldChar w:fldCharType="end"/>
        </w:r>
      </w:hyperlink>
    </w:p>
    <w:p w:rsidR="00CF1036" w:rsidRPr="00B054D3" w:rsidRDefault="00CF1036">
      <w:pPr>
        <w:pStyle w:val="35"/>
        <w:tabs>
          <w:tab w:val="right" w:leader="dot" w:pos="9912"/>
        </w:tabs>
        <w:rPr>
          <w:rFonts w:ascii="Calibri" w:eastAsia="Times New Roman" w:hAnsi="Calibri"/>
          <w:i w:val="0"/>
          <w:iCs w:val="0"/>
          <w:noProof/>
          <w:sz w:val="22"/>
          <w:szCs w:val="22"/>
          <w:lang w:eastAsia="ru-RU"/>
        </w:rPr>
      </w:pPr>
      <w:hyperlink w:anchor="_Toc368342357" w:history="1">
        <w:r w:rsidRPr="000C40FF">
          <w:rPr>
            <w:rStyle w:val="afd"/>
            <w:noProof/>
          </w:rPr>
          <w:t>Статья 29. Охранные зоны</w:t>
        </w:r>
        <w:r>
          <w:rPr>
            <w:noProof/>
            <w:webHidden/>
          </w:rPr>
          <w:tab/>
        </w:r>
        <w:r>
          <w:rPr>
            <w:noProof/>
            <w:webHidden/>
          </w:rPr>
          <w:fldChar w:fldCharType="begin"/>
        </w:r>
        <w:r>
          <w:rPr>
            <w:noProof/>
            <w:webHidden/>
          </w:rPr>
          <w:instrText xml:space="preserve"> PAGEREF _Toc368342357 \h </w:instrText>
        </w:r>
        <w:r>
          <w:rPr>
            <w:noProof/>
            <w:webHidden/>
          </w:rPr>
        </w:r>
        <w:r>
          <w:rPr>
            <w:noProof/>
            <w:webHidden/>
          </w:rPr>
          <w:fldChar w:fldCharType="separate"/>
        </w:r>
        <w:r>
          <w:rPr>
            <w:noProof/>
            <w:webHidden/>
          </w:rPr>
          <w:t>- 19 -</w:t>
        </w:r>
        <w:r>
          <w:rPr>
            <w:noProof/>
            <w:webHidden/>
          </w:rPr>
          <w:fldChar w:fldCharType="end"/>
        </w:r>
      </w:hyperlink>
    </w:p>
    <w:p w:rsidR="00CF1036" w:rsidRPr="00B054D3" w:rsidRDefault="00CF1036">
      <w:pPr>
        <w:pStyle w:val="35"/>
        <w:tabs>
          <w:tab w:val="right" w:leader="dot" w:pos="9912"/>
        </w:tabs>
        <w:rPr>
          <w:rFonts w:ascii="Calibri" w:eastAsia="Times New Roman" w:hAnsi="Calibri"/>
          <w:i w:val="0"/>
          <w:iCs w:val="0"/>
          <w:noProof/>
          <w:sz w:val="22"/>
          <w:szCs w:val="22"/>
          <w:lang w:eastAsia="ru-RU"/>
        </w:rPr>
      </w:pPr>
      <w:hyperlink w:anchor="_Toc368342358" w:history="1">
        <w:r w:rsidRPr="000C40FF">
          <w:rPr>
            <w:rStyle w:val="afd"/>
            <w:noProof/>
          </w:rPr>
          <w:t>Статья 30. Санитарно-защитные зоны</w:t>
        </w:r>
        <w:r>
          <w:rPr>
            <w:noProof/>
            <w:webHidden/>
          </w:rPr>
          <w:tab/>
        </w:r>
        <w:r>
          <w:rPr>
            <w:noProof/>
            <w:webHidden/>
          </w:rPr>
          <w:fldChar w:fldCharType="begin"/>
        </w:r>
        <w:r>
          <w:rPr>
            <w:noProof/>
            <w:webHidden/>
          </w:rPr>
          <w:instrText xml:space="preserve"> PAGEREF _Toc368342358 \h </w:instrText>
        </w:r>
        <w:r>
          <w:rPr>
            <w:noProof/>
            <w:webHidden/>
          </w:rPr>
        </w:r>
        <w:r>
          <w:rPr>
            <w:noProof/>
            <w:webHidden/>
          </w:rPr>
          <w:fldChar w:fldCharType="separate"/>
        </w:r>
        <w:r>
          <w:rPr>
            <w:noProof/>
            <w:webHidden/>
          </w:rPr>
          <w:t>- 19 -</w:t>
        </w:r>
        <w:r>
          <w:rPr>
            <w:noProof/>
            <w:webHidden/>
          </w:rPr>
          <w:fldChar w:fldCharType="end"/>
        </w:r>
      </w:hyperlink>
    </w:p>
    <w:p w:rsidR="00CF1036" w:rsidRPr="00B054D3" w:rsidRDefault="00CF1036">
      <w:pPr>
        <w:pStyle w:val="35"/>
        <w:tabs>
          <w:tab w:val="right" w:leader="dot" w:pos="9912"/>
        </w:tabs>
        <w:rPr>
          <w:rFonts w:ascii="Calibri" w:eastAsia="Times New Roman" w:hAnsi="Calibri"/>
          <w:i w:val="0"/>
          <w:iCs w:val="0"/>
          <w:noProof/>
          <w:sz w:val="22"/>
          <w:szCs w:val="22"/>
          <w:lang w:eastAsia="ru-RU"/>
        </w:rPr>
      </w:pPr>
      <w:hyperlink w:anchor="_Toc368342359" w:history="1">
        <w:r w:rsidRPr="000C40FF">
          <w:rPr>
            <w:rStyle w:val="afd"/>
            <w:noProof/>
          </w:rPr>
          <w:t>Статья 31. Водоохранные зоны</w:t>
        </w:r>
        <w:r>
          <w:rPr>
            <w:noProof/>
            <w:webHidden/>
          </w:rPr>
          <w:tab/>
        </w:r>
        <w:r>
          <w:rPr>
            <w:noProof/>
            <w:webHidden/>
          </w:rPr>
          <w:fldChar w:fldCharType="begin"/>
        </w:r>
        <w:r>
          <w:rPr>
            <w:noProof/>
            <w:webHidden/>
          </w:rPr>
          <w:instrText xml:space="preserve"> PAGEREF _Toc368342359 \h </w:instrText>
        </w:r>
        <w:r>
          <w:rPr>
            <w:noProof/>
            <w:webHidden/>
          </w:rPr>
        </w:r>
        <w:r>
          <w:rPr>
            <w:noProof/>
            <w:webHidden/>
          </w:rPr>
          <w:fldChar w:fldCharType="separate"/>
        </w:r>
        <w:r>
          <w:rPr>
            <w:noProof/>
            <w:webHidden/>
          </w:rPr>
          <w:t>- 20 -</w:t>
        </w:r>
        <w:r>
          <w:rPr>
            <w:noProof/>
            <w:webHidden/>
          </w:rPr>
          <w:fldChar w:fldCharType="end"/>
        </w:r>
      </w:hyperlink>
    </w:p>
    <w:p w:rsidR="00CF1036" w:rsidRPr="00B054D3" w:rsidRDefault="00CF1036">
      <w:pPr>
        <w:pStyle w:val="25"/>
        <w:tabs>
          <w:tab w:val="right" w:leader="dot" w:pos="9912"/>
        </w:tabs>
        <w:rPr>
          <w:rFonts w:ascii="Calibri" w:eastAsia="Times New Roman" w:hAnsi="Calibri"/>
          <w:smallCaps w:val="0"/>
          <w:noProof/>
          <w:sz w:val="22"/>
          <w:szCs w:val="22"/>
          <w:lang w:eastAsia="ru-RU"/>
        </w:rPr>
      </w:pPr>
      <w:hyperlink w:anchor="_Toc368342360" w:history="1">
        <w:r w:rsidRPr="000C40FF">
          <w:rPr>
            <w:rStyle w:val="afd"/>
            <w:noProof/>
          </w:rPr>
          <w:t>ГЛАВА 10. ПУБЛИЧНЫЕ СЛУШАНИЯ по вопросам землепользования и застройки</w:t>
        </w:r>
        <w:r>
          <w:rPr>
            <w:noProof/>
            <w:webHidden/>
          </w:rPr>
          <w:tab/>
        </w:r>
        <w:r>
          <w:rPr>
            <w:noProof/>
            <w:webHidden/>
          </w:rPr>
          <w:fldChar w:fldCharType="begin"/>
        </w:r>
        <w:r>
          <w:rPr>
            <w:noProof/>
            <w:webHidden/>
          </w:rPr>
          <w:instrText xml:space="preserve"> PAGEREF _Toc368342360 \h </w:instrText>
        </w:r>
        <w:r>
          <w:rPr>
            <w:noProof/>
            <w:webHidden/>
          </w:rPr>
        </w:r>
        <w:r>
          <w:rPr>
            <w:noProof/>
            <w:webHidden/>
          </w:rPr>
          <w:fldChar w:fldCharType="separate"/>
        </w:r>
        <w:r>
          <w:rPr>
            <w:noProof/>
            <w:webHidden/>
          </w:rPr>
          <w:t>- 20 -</w:t>
        </w:r>
        <w:r>
          <w:rPr>
            <w:noProof/>
            <w:webHidden/>
          </w:rPr>
          <w:fldChar w:fldCharType="end"/>
        </w:r>
      </w:hyperlink>
    </w:p>
    <w:p w:rsidR="00CF1036" w:rsidRPr="00B054D3" w:rsidRDefault="00CF1036">
      <w:pPr>
        <w:pStyle w:val="35"/>
        <w:tabs>
          <w:tab w:val="right" w:leader="dot" w:pos="9912"/>
        </w:tabs>
        <w:rPr>
          <w:rFonts w:ascii="Calibri" w:eastAsia="Times New Roman" w:hAnsi="Calibri"/>
          <w:i w:val="0"/>
          <w:iCs w:val="0"/>
          <w:noProof/>
          <w:sz w:val="22"/>
          <w:szCs w:val="22"/>
          <w:lang w:eastAsia="ru-RU"/>
        </w:rPr>
      </w:pPr>
      <w:hyperlink w:anchor="_Toc368342361" w:history="1">
        <w:r w:rsidRPr="000C40FF">
          <w:rPr>
            <w:rStyle w:val="afd"/>
            <w:noProof/>
          </w:rPr>
          <w:t>Статья 32. Общие положения организации и проведения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_Toc368342361 \h </w:instrText>
        </w:r>
        <w:r>
          <w:rPr>
            <w:noProof/>
            <w:webHidden/>
          </w:rPr>
        </w:r>
        <w:r>
          <w:rPr>
            <w:noProof/>
            <w:webHidden/>
          </w:rPr>
          <w:fldChar w:fldCharType="separate"/>
        </w:r>
        <w:r>
          <w:rPr>
            <w:noProof/>
            <w:webHidden/>
          </w:rPr>
          <w:t>- 20 -</w:t>
        </w:r>
        <w:r>
          <w:rPr>
            <w:noProof/>
            <w:webHidden/>
          </w:rPr>
          <w:fldChar w:fldCharType="end"/>
        </w:r>
      </w:hyperlink>
    </w:p>
    <w:p w:rsidR="00CF1036" w:rsidRPr="00B054D3" w:rsidRDefault="00CF1036">
      <w:pPr>
        <w:pStyle w:val="35"/>
        <w:tabs>
          <w:tab w:val="right" w:leader="dot" w:pos="9912"/>
        </w:tabs>
        <w:rPr>
          <w:rFonts w:ascii="Calibri" w:eastAsia="Times New Roman" w:hAnsi="Calibri"/>
          <w:i w:val="0"/>
          <w:iCs w:val="0"/>
          <w:noProof/>
          <w:sz w:val="22"/>
          <w:szCs w:val="22"/>
          <w:lang w:eastAsia="ru-RU"/>
        </w:rPr>
      </w:pPr>
      <w:hyperlink w:anchor="_Toc368342362" w:history="1">
        <w:r w:rsidRPr="000C40FF">
          <w:rPr>
            <w:rStyle w:val="afd"/>
            <w:noProof/>
          </w:rPr>
          <w:t>Статья 33. Сроки проведения публичных слушаний</w:t>
        </w:r>
        <w:r>
          <w:rPr>
            <w:noProof/>
            <w:webHidden/>
          </w:rPr>
          <w:tab/>
        </w:r>
        <w:r>
          <w:rPr>
            <w:noProof/>
            <w:webHidden/>
          </w:rPr>
          <w:fldChar w:fldCharType="begin"/>
        </w:r>
        <w:r>
          <w:rPr>
            <w:noProof/>
            <w:webHidden/>
          </w:rPr>
          <w:instrText xml:space="preserve"> PAGEREF _Toc368342362 \h </w:instrText>
        </w:r>
        <w:r>
          <w:rPr>
            <w:noProof/>
            <w:webHidden/>
          </w:rPr>
        </w:r>
        <w:r>
          <w:rPr>
            <w:noProof/>
            <w:webHidden/>
          </w:rPr>
          <w:fldChar w:fldCharType="separate"/>
        </w:r>
        <w:r>
          <w:rPr>
            <w:noProof/>
            <w:webHidden/>
          </w:rPr>
          <w:t>- 21 -</w:t>
        </w:r>
        <w:r>
          <w:rPr>
            <w:noProof/>
            <w:webHidden/>
          </w:rPr>
          <w:fldChar w:fldCharType="end"/>
        </w:r>
      </w:hyperlink>
    </w:p>
    <w:p w:rsidR="00CF1036" w:rsidRPr="00B054D3" w:rsidRDefault="00CF1036">
      <w:pPr>
        <w:pStyle w:val="35"/>
        <w:tabs>
          <w:tab w:val="right" w:leader="dot" w:pos="9912"/>
        </w:tabs>
        <w:rPr>
          <w:rFonts w:ascii="Calibri" w:eastAsia="Times New Roman" w:hAnsi="Calibri"/>
          <w:i w:val="0"/>
          <w:iCs w:val="0"/>
          <w:noProof/>
          <w:sz w:val="22"/>
          <w:szCs w:val="22"/>
          <w:lang w:eastAsia="ru-RU"/>
        </w:rPr>
      </w:pPr>
      <w:hyperlink w:anchor="_Toc368342363" w:history="1">
        <w:r w:rsidRPr="000C40FF">
          <w:rPr>
            <w:rStyle w:val="afd"/>
            <w:noProof/>
          </w:rPr>
          <w:t>Статья 34. Полномочия Комиссии в области организации и проведения публичных слушаний</w:t>
        </w:r>
        <w:r>
          <w:rPr>
            <w:noProof/>
            <w:webHidden/>
          </w:rPr>
          <w:tab/>
        </w:r>
        <w:r>
          <w:rPr>
            <w:noProof/>
            <w:webHidden/>
          </w:rPr>
          <w:fldChar w:fldCharType="begin"/>
        </w:r>
        <w:r>
          <w:rPr>
            <w:noProof/>
            <w:webHidden/>
          </w:rPr>
          <w:instrText xml:space="preserve"> PAGEREF _Toc368342363 \h </w:instrText>
        </w:r>
        <w:r>
          <w:rPr>
            <w:noProof/>
            <w:webHidden/>
          </w:rPr>
        </w:r>
        <w:r>
          <w:rPr>
            <w:noProof/>
            <w:webHidden/>
          </w:rPr>
          <w:fldChar w:fldCharType="separate"/>
        </w:r>
        <w:r>
          <w:rPr>
            <w:noProof/>
            <w:webHidden/>
          </w:rPr>
          <w:t>- 21 -</w:t>
        </w:r>
        <w:r>
          <w:rPr>
            <w:noProof/>
            <w:webHidden/>
          </w:rPr>
          <w:fldChar w:fldCharType="end"/>
        </w:r>
      </w:hyperlink>
    </w:p>
    <w:p w:rsidR="00CF1036" w:rsidRPr="00B054D3" w:rsidRDefault="00CF1036">
      <w:pPr>
        <w:pStyle w:val="35"/>
        <w:tabs>
          <w:tab w:val="right" w:leader="dot" w:pos="9912"/>
        </w:tabs>
        <w:rPr>
          <w:rFonts w:ascii="Calibri" w:eastAsia="Times New Roman" w:hAnsi="Calibri"/>
          <w:i w:val="0"/>
          <w:iCs w:val="0"/>
          <w:noProof/>
          <w:sz w:val="22"/>
          <w:szCs w:val="22"/>
          <w:lang w:eastAsia="ru-RU"/>
        </w:rPr>
      </w:pPr>
      <w:hyperlink w:anchor="_Toc368342364" w:history="1">
        <w:r w:rsidRPr="000C40FF">
          <w:rPr>
            <w:rStyle w:val="afd"/>
            <w:noProof/>
          </w:rPr>
          <w:t>Статья 35. Проведение публичных слушаний по вопросу внесения изменений в настоящие Правила</w:t>
        </w:r>
        <w:r>
          <w:rPr>
            <w:noProof/>
            <w:webHidden/>
          </w:rPr>
          <w:tab/>
        </w:r>
        <w:r>
          <w:rPr>
            <w:noProof/>
            <w:webHidden/>
          </w:rPr>
          <w:fldChar w:fldCharType="begin"/>
        </w:r>
        <w:r>
          <w:rPr>
            <w:noProof/>
            <w:webHidden/>
          </w:rPr>
          <w:instrText xml:space="preserve"> PAGEREF _Toc368342364 \h </w:instrText>
        </w:r>
        <w:r>
          <w:rPr>
            <w:noProof/>
            <w:webHidden/>
          </w:rPr>
        </w:r>
        <w:r>
          <w:rPr>
            <w:noProof/>
            <w:webHidden/>
          </w:rPr>
          <w:fldChar w:fldCharType="separate"/>
        </w:r>
        <w:r>
          <w:rPr>
            <w:noProof/>
            <w:webHidden/>
          </w:rPr>
          <w:t>- 22 -</w:t>
        </w:r>
        <w:r>
          <w:rPr>
            <w:noProof/>
            <w:webHidden/>
          </w:rPr>
          <w:fldChar w:fldCharType="end"/>
        </w:r>
      </w:hyperlink>
    </w:p>
    <w:p w:rsidR="00CF1036" w:rsidRPr="00B054D3" w:rsidRDefault="00CF1036">
      <w:pPr>
        <w:pStyle w:val="35"/>
        <w:tabs>
          <w:tab w:val="right" w:leader="dot" w:pos="9912"/>
        </w:tabs>
        <w:rPr>
          <w:rFonts w:ascii="Calibri" w:eastAsia="Times New Roman" w:hAnsi="Calibri"/>
          <w:i w:val="0"/>
          <w:iCs w:val="0"/>
          <w:noProof/>
          <w:sz w:val="22"/>
          <w:szCs w:val="22"/>
          <w:lang w:eastAsia="ru-RU"/>
        </w:rPr>
      </w:pPr>
      <w:hyperlink w:anchor="_Toc368342365" w:history="1">
        <w:r w:rsidRPr="000C40FF">
          <w:rPr>
            <w:rStyle w:val="afd"/>
            <w:noProof/>
          </w:rPr>
          <w:t>Статья 36.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Pr>
            <w:noProof/>
            <w:webHidden/>
          </w:rPr>
          <w:tab/>
        </w:r>
        <w:r>
          <w:rPr>
            <w:noProof/>
            <w:webHidden/>
          </w:rPr>
          <w:fldChar w:fldCharType="begin"/>
        </w:r>
        <w:r>
          <w:rPr>
            <w:noProof/>
            <w:webHidden/>
          </w:rPr>
          <w:instrText xml:space="preserve"> PAGEREF _Toc368342365 \h </w:instrText>
        </w:r>
        <w:r>
          <w:rPr>
            <w:noProof/>
            <w:webHidden/>
          </w:rPr>
        </w:r>
        <w:r>
          <w:rPr>
            <w:noProof/>
            <w:webHidden/>
          </w:rPr>
          <w:fldChar w:fldCharType="separate"/>
        </w:r>
        <w:r>
          <w:rPr>
            <w:noProof/>
            <w:webHidden/>
          </w:rPr>
          <w:t>- 22 -</w:t>
        </w:r>
        <w:r>
          <w:rPr>
            <w:noProof/>
            <w:webHidden/>
          </w:rPr>
          <w:fldChar w:fldCharType="end"/>
        </w:r>
      </w:hyperlink>
    </w:p>
    <w:p w:rsidR="00CF1036" w:rsidRPr="00B054D3" w:rsidRDefault="00CF1036">
      <w:pPr>
        <w:pStyle w:val="35"/>
        <w:tabs>
          <w:tab w:val="right" w:leader="dot" w:pos="9912"/>
        </w:tabs>
        <w:rPr>
          <w:rFonts w:ascii="Calibri" w:eastAsia="Times New Roman" w:hAnsi="Calibri"/>
          <w:i w:val="0"/>
          <w:iCs w:val="0"/>
          <w:noProof/>
          <w:sz w:val="22"/>
          <w:szCs w:val="22"/>
          <w:lang w:eastAsia="ru-RU"/>
        </w:rPr>
      </w:pPr>
      <w:hyperlink w:anchor="_Toc368342366" w:history="1">
        <w:r w:rsidRPr="000C40FF">
          <w:rPr>
            <w:rStyle w:val="afd"/>
            <w:noProof/>
          </w:rPr>
          <w:t>Статья 37.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_Toc368342366 \h </w:instrText>
        </w:r>
        <w:r>
          <w:rPr>
            <w:noProof/>
            <w:webHidden/>
          </w:rPr>
        </w:r>
        <w:r>
          <w:rPr>
            <w:noProof/>
            <w:webHidden/>
          </w:rPr>
          <w:fldChar w:fldCharType="separate"/>
        </w:r>
        <w:r>
          <w:rPr>
            <w:noProof/>
            <w:webHidden/>
          </w:rPr>
          <w:t>- 22 -</w:t>
        </w:r>
        <w:r>
          <w:rPr>
            <w:noProof/>
            <w:webHidden/>
          </w:rPr>
          <w:fldChar w:fldCharType="end"/>
        </w:r>
      </w:hyperlink>
    </w:p>
    <w:p w:rsidR="00CF1036" w:rsidRPr="00B054D3" w:rsidRDefault="00CF1036">
      <w:pPr>
        <w:pStyle w:val="35"/>
        <w:tabs>
          <w:tab w:val="right" w:leader="dot" w:pos="9912"/>
        </w:tabs>
        <w:rPr>
          <w:rFonts w:ascii="Calibri" w:eastAsia="Times New Roman" w:hAnsi="Calibri"/>
          <w:i w:val="0"/>
          <w:iCs w:val="0"/>
          <w:noProof/>
          <w:sz w:val="22"/>
          <w:szCs w:val="22"/>
          <w:lang w:eastAsia="ru-RU"/>
        </w:rPr>
      </w:pPr>
      <w:hyperlink w:anchor="_Toc368342367" w:history="1">
        <w:r w:rsidRPr="000C40FF">
          <w:rPr>
            <w:rStyle w:val="afd"/>
            <w:noProof/>
          </w:rPr>
          <w:t>Статья 38. Проведение публичных слушаний по вопросу отклонения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_Toc368342367 \h </w:instrText>
        </w:r>
        <w:r>
          <w:rPr>
            <w:noProof/>
            <w:webHidden/>
          </w:rPr>
        </w:r>
        <w:r>
          <w:rPr>
            <w:noProof/>
            <w:webHidden/>
          </w:rPr>
          <w:fldChar w:fldCharType="separate"/>
        </w:r>
        <w:r>
          <w:rPr>
            <w:noProof/>
            <w:webHidden/>
          </w:rPr>
          <w:t>- 23 -</w:t>
        </w:r>
        <w:r>
          <w:rPr>
            <w:noProof/>
            <w:webHidden/>
          </w:rPr>
          <w:fldChar w:fldCharType="end"/>
        </w:r>
      </w:hyperlink>
    </w:p>
    <w:p w:rsidR="00CF1036" w:rsidRPr="00B054D3" w:rsidRDefault="00CF1036">
      <w:pPr>
        <w:pStyle w:val="25"/>
        <w:tabs>
          <w:tab w:val="right" w:leader="dot" w:pos="9912"/>
        </w:tabs>
        <w:rPr>
          <w:rFonts w:ascii="Calibri" w:eastAsia="Times New Roman" w:hAnsi="Calibri"/>
          <w:smallCaps w:val="0"/>
          <w:noProof/>
          <w:sz w:val="22"/>
          <w:szCs w:val="22"/>
          <w:lang w:eastAsia="ru-RU"/>
        </w:rPr>
      </w:pPr>
      <w:hyperlink w:anchor="_Toc368342368" w:history="1">
        <w:r w:rsidRPr="000C40FF">
          <w:rPr>
            <w:rStyle w:val="afd"/>
            <w:noProof/>
          </w:rPr>
          <w:t>ГЛАВА 11. ЗАКЛЮЧИТЕЛЬНЫЕ ПОЛОЖЕНИЯ</w:t>
        </w:r>
        <w:r>
          <w:rPr>
            <w:noProof/>
            <w:webHidden/>
          </w:rPr>
          <w:tab/>
        </w:r>
        <w:r>
          <w:rPr>
            <w:noProof/>
            <w:webHidden/>
          </w:rPr>
          <w:fldChar w:fldCharType="begin"/>
        </w:r>
        <w:r>
          <w:rPr>
            <w:noProof/>
            <w:webHidden/>
          </w:rPr>
          <w:instrText xml:space="preserve"> PAGEREF _Toc368342368 \h </w:instrText>
        </w:r>
        <w:r>
          <w:rPr>
            <w:noProof/>
            <w:webHidden/>
          </w:rPr>
        </w:r>
        <w:r>
          <w:rPr>
            <w:noProof/>
            <w:webHidden/>
          </w:rPr>
          <w:fldChar w:fldCharType="separate"/>
        </w:r>
        <w:r>
          <w:rPr>
            <w:noProof/>
            <w:webHidden/>
          </w:rPr>
          <w:t>- 24 -</w:t>
        </w:r>
        <w:r>
          <w:rPr>
            <w:noProof/>
            <w:webHidden/>
          </w:rPr>
          <w:fldChar w:fldCharType="end"/>
        </w:r>
      </w:hyperlink>
    </w:p>
    <w:p w:rsidR="00CF1036" w:rsidRPr="00B054D3" w:rsidRDefault="00CF1036">
      <w:pPr>
        <w:pStyle w:val="35"/>
        <w:tabs>
          <w:tab w:val="right" w:leader="dot" w:pos="9912"/>
        </w:tabs>
        <w:rPr>
          <w:rFonts w:ascii="Calibri" w:eastAsia="Times New Roman" w:hAnsi="Calibri"/>
          <w:i w:val="0"/>
          <w:iCs w:val="0"/>
          <w:noProof/>
          <w:sz w:val="22"/>
          <w:szCs w:val="22"/>
          <w:lang w:eastAsia="ru-RU"/>
        </w:rPr>
      </w:pPr>
      <w:hyperlink w:anchor="_Toc368342369" w:history="1">
        <w:r w:rsidRPr="000C40FF">
          <w:rPr>
            <w:rStyle w:val="afd"/>
            <w:noProof/>
          </w:rPr>
          <w:t>Статья 39. Действие настоящих Правил по отношению к ранее возникшим правоотношениям</w:t>
        </w:r>
        <w:r>
          <w:rPr>
            <w:noProof/>
            <w:webHidden/>
          </w:rPr>
          <w:tab/>
        </w:r>
        <w:r>
          <w:rPr>
            <w:noProof/>
            <w:webHidden/>
          </w:rPr>
          <w:fldChar w:fldCharType="begin"/>
        </w:r>
        <w:r>
          <w:rPr>
            <w:noProof/>
            <w:webHidden/>
          </w:rPr>
          <w:instrText xml:space="preserve"> PAGEREF _Toc368342369 \h </w:instrText>
        </w:r>
        <w:r>
          <w:rPr>
            <w:noProof/>
            <w:webHidden/>
          </w:rPr>
        </w:r>
        <w:r>
          <w:rPr>
            <w:noProof/>
            <w:webHidden/>
          </w:rPr>
          <w:fldChar w:fldCharType="separate"/>
        </w:r>
        <w:r>
          <w:rPr>
            <w:noProof/>
            <w:webHidden/>
          </w:rPr>
          <w:t>- 24 -</w:t>
        </w:r>
        <w:r>
          <w:rPr>
            <w:noProof/>
            <w:webHidden/>
          </w:rPr>
          <w:fldChar w:fldCharType="end"/>
        </w:r>
      </w:hyperlink>
    </w:p>
    <w:p w:rsidR="00CF1036" w:rsidRPr="00B054D3" w:rsidRDefault="00CF1036">
      <w:pPr>
        <w:pStyle w:val="35"/>
        <w:tabs>
          <w:tab w:val="right" w:leader="dot" w:pos="9912"/>
        </w:tabs>
        <w:rPr>
          <w:rFonts w:ascii="Calibri" w:eastAsia="Times New Roman" w:hAnsi="Calibri"/>
          <w:i w:val="0"/>
          <w:iCs w:val="0"/>
          <w:noProof/>
          <w:sz w:val="22"/>
          <w:szCs w:val="22"/>
          <w:lang w:eastAsia="ru-RU"/>
        </w:rPr>
      </w:pPr>
      <w:hyperlink w:anchor="_Toc368342370" w:history="1">
        <w:r w:rsidRPr="000C40FF">
          <w:rPr>
            <w:rStyle w:val="afd"/>
            <w:noProof/>
          </w:rPr>
          <w:t>Статья 40. Порядок внесения изменений в настоящие Правила</w:t>
        </w:r>
        <w:r>
          <w:rPr>
            <w:noProof/>
            <w:webHidden/>
          </w:rPr>
          <w:tab/>
        </w:r>
        <w:r>
          <w:rPr>
            <w:noProof/>
            <w:webHidden/>
          </w:rPr>
          <w:fldChar w:fldCharType="begin"/>
        </w:r>
        <w:r>
          <w:rPr>
            <w:noProof/>
            <w:webHidden/>
          </w:rPr>
          <w:instrText xml:space="preserve"> PAGEREF _Toc368342370 \h </w:instrText>
        </w:r>
        <w:r>
          <w:rPr>
            <w:noProof/>
            <w:webHidden/>
          </w:rPr>
        </w:r>
        <w:r>
          <w:rPr>
            <w:noProof/>
            <w:webHidden/>
          </w:rPr>
          <w:fldChar w:fldCharType="separate"/>
        </w:r>
        <w:r>
          <w:rPr>
            <w:noProof/>
            <w:webHidden/>
          </w:rPr>
          <w:t>- 24 -</w:t>
        </w:r>
        <w:r>
          <w:rPr>
            <w:noProof/>
            <w:webHidden/>
          </w:rPr>
          <w:fldChar w:fldCharType="end"/>
        </w:r>
      </w:hyperlink>
    </w:p>
    <w:p w:rsidR="00CF1036" w:rsidRPr="00B054D3" w:rsidRDefault="00CF1036">
      <w:pPr>
        <w:pStyle w:val="14"/>
        <w:tabs>
          <w:tab w:val="right" w:leader="dot" w:pos="9912"/>
        </w:tabs>
        <w:rPr>
          <w:rFonts w:ascii="Calibri" w:eastAsia="Times New Roman" w:hAnsi="Calibri"/>
          <w:b w:val="0"/>
          <w:bCs w:val="0"/>
          <w:caps w:val="0"/>
          <w:noProof/>
          <w:sz w:val="22"/>
          <w:szCs w:val="22"/>
          <w:lang w:eastAsia="ru-RU"/>
        </w:rPr>
      </w:pPr>
      <w:hyperlink w:anchor="_Toc368342371" w:history="1">
        <w:r w:rsidRPr="000C40FF">
          <w:rPr>
            <w:rStyle w:val="afd"/>
            <w:noProof/>
          </w:rPr>
          <w:t>II. КАРТА ГРАДОСТРОИТЕЛЬНОГО ЗОНИРОВАНИЯ</w:t>
        </w:r>
        <w:r>
          <w:rPr>
            <w:noProof/>
            <w:webHidden/>
          </w:rPr>
          <w:tab/>
        </w:r>
        <w:r>
          <w:rPr>
            <w:noProof/>
            <w:webHidden/>
          </w:rPr>
          <w:fldChar w:fldCharType="begin"/>
        </w:r>
        <w:r>
          <w:rPr>
            <w:noProof/>
            <w:webHidden/>
          </w:rPr>
          <w:instrText xml:space="preserve"> PAGEREF _Toc368342371 \h </w:instrText>
        </w:r>
        <w:r>
          <w:rPr>
            <w:noProof/>
            <w:webHidden/>
          </w:rPr>
        </w:r>
        <w:r>
          <w:rPr>
            <w:noProof/>
            <w:webHidden/>
          </w:rPr>
          <w:fldChar w:fldCharType="separate"/>
        </w:r>
        <w:r>
          <w:rPr>
            <w:noProof/>
            <w:webHidden/>
          </w:rPr>
          <w:t>- 27 -</w:t>
        </w:r>
        <w:r>
          <w:rPr>
            <w:noProof/>
            <w:webHidden/>
          </w:rPr>
          <w:fldChar w:fldCharType="end"/>
        </w:r>
      </w:hyperlink>
    </w:p>
    <w:p w:rsidR="00CF1036" w:rsidRPr="00B054D3" w:rsidRDefault="00CF1036">
      <w:pPr>
        <w:pStyle w:val="14"/>
        <w:tabs>
          <w:tab w:val="right" w:leader="dot" w:pos="9912"/>
        </w:tabs>
        <w:rPr>
          <w:rFonts w:ascii="Calibri" w:eastAsia="Times New Roman" w:hAnsi="Calibri"/>
          <w:b w:val="0"/>
          <w:bCs w:val="0"/>
          <w:caps w:val="0"/>
          <w:noProof/>
          <w:sz w:val="22"/>
          <w:szCs w:val="22"/>
          <w:lang w:eastAsia="ru-RU"/>
        </w:rPr>
      </w:pPr>
      <w:hyperlink w:anchor="_Toc368342372" w:history="1">
        <w:r w:rsidRPr="000C40FF">
          <w:rPr>
            <w:rStyle w:val="afd"/>
            <w:noProof/>
          </w:rPr>
          <w:t>III. ГРАДОСТРОИТЕЛЬНЫЕ РЕГЛАМЕНТЫ</w:t>
        </w:r>
        <w:r>
          <w:rPr>
            <w:noProof/>
            <w:webHidden/>
          </w:rPr>
          <w:tab/>
        </w:r>
        <w:r>
          <w:rPr>
            <w:noProof/>
            <w:webHidden/>
          </w:rPr>
          <w:fldChar w:fldCharType="begin"/>
        </w:r>
        <w:r>
          <w:rPr>
            <w:noProof/>
            <w:webHidden/>
          </w:rPr>
          <w:instrText xml:space="preserve"> PAGEREF _Toc368342372 \h </w:instrText>
        </w:r>
        <w:r>
          <w:rPr>
            <w:noProof/>
            <w:webHidden/>
          </w:rPr>
        </w:r>
        <w:r>
          <w:rPr>
            <w:noProof/>
            <w:webHidden/>
          </w:rPr>
          <w:fldChar w:fldCharType="separate"/>
        </w:r>
        <w:r>
          <w:rPr>
            <w:noProof/>
            <w:webHidden/>
          </w:rPr>
          <w:t>- 28 -</w:t>
        </w:r>
        <w:r>
          <w:rPr>
            <w:noProof/>
            <w:webHidden/>
          </w:rPr>
          <w:fldChar w:fldCharType="end"/>
        </w:r>
      </w:hyperlink>
    </w:p>
    <w:p w:rsidR="00CF1036" w:rsidRPr="00B054D3" w:rsidRDefault="00CF1036">
      <w:pPr>
        <w:pStyle w:val="5"/>
        <w:tabs>
          <w:tab w:val="right" w:leader="dot" w:pos="9912"/>
        </w:tabs>
        <w:rPr>
          <w:rFonts w:ascii="Calibri" w:eastAsia="Times New Roman" w:hAnsi="Calibri"/>
          <w:noProof/>
          <w:sz w:val="22"/>
          <w:szCs w:val="22"/>
          <w:lang w:eastAsia="ru-RU"/>
        </w:rPr>
      </w:pPr>
      <w:hyperlink w:anchor="_Toc368342373" w:history="1">
        <w:r w:rsidRPr="000C40FF">
          <w:rPr>
            <w:rStyle w:val="afd"/>
            <w:noProof/>
          </w:rPr>
          <w:t>ЗОНА ПРИЕМУЩЕСТВЕННО ЖИЛОЙ ЗАСТРОЙКИ (МАЛОЭТАЖНОЙ, МНОГОКВАРТИРНОЙ И ИНДИВИДУАЛЬНОЙ ЖИЛОЙ ЗАСТРОЙКИ) (ЖЗ 1)</w:t>
        </w:r>
        <w:r>
          <w:rPr>
            <w:noProof/>
            <w:webHidden/>
          </w:rPr>
          <w:tab/>
        </w:r>
        <w:r>
          <w:rPr>
            <w:noProof/>
            <w:webHidden/>
          </w:rPr>
          <w:fldChar w:fldCharType="begin"/>
        </w:r>
        <w:r>
          <w:rPr>
            <w:noProof/>
            <w:webHidden/>
          </w:rPr>
          <w:instrText xml:space="preserve"> PAGEREF _Toc368342373 \h </w:instrText>
        </w:r>
        <w:r>
          <w:rPr>
            <w:noProof/>
            <w:webHidden/>
          </w:rPr>
        </w:r>
        <w:r>
          <w:rPr>
            <w:noProof/>
            <w:webHidden/>
          </w:rPr>
          <w:fldChar w:fldCharType="separate"/>
        </w:r>
        <w:r>
          <w:rPr>
            <w:noProof/>
            <w:webHidden/>
          </w:rPr>
          <w:t>- 28 -</w:t>
        </w:r>
        <w:r>
          <w:rPr>
            <w:noProof/>
            <w:webHidden/>
          </w:rPr>
          <w:fldChar w:fldCharType="end"/>
        </w:r>
      </w:hyperlink>
    </w:p>
    <w:p w:rsidR="00CF1036" w:rsidRPr="00B054D3" w:rsidRDefault="00CF1036">
      <w:pPr>
        <w:pStyle w:val="5"/>
        <w:tabs>
          <w:tab w:val="right" w:leader="dot" w:pos="9912"/>
        </w:tabs>
        <w:rPr>
          <w:rFonts w:ascii="Calibri" w:eastAsia="Times New Roman" w:hAnsi="Calibri"/>
          <w:noProof/>
          <w:sz w:val="22"/>
          <w:szCs w:val="22"/>
          <w:lang w:eastAsia="ru-RU"/>
        </w:rPr>
      </w:pPr>
      <w:hyperlink w:anchor="_Toc368342374" w:history="1">
        <w:r w:rsidRPr="000C40FF">
          <w:rPr>
            <w:rStyle w:val="afd"/>
            <w:noProof/>
          </w:rPr>
          <w:t>ЗОНА ПРИЕМУЩЕСТВЕННО ЖИЛОЙ ЗАСТРОЙКИ (МНОГОКВАРТИРНОЙ ЖИЛОЙ ЗАСТРОЙКИ) (ЖЗ 2)</w:t>
        </w:r>
        <w:r>
          <w:rPr>
            <w:noProof/>
            <w:webHidden/>
          </w:rPr>
          <w:tab/>
        </w:r>
        <w:r>
          <w:rPr>
            <w:noProof/>
            <w:webHidden/>
          </w:rPr>
          <w:fldChar w:fldCharType="begin"/>
        </w:r>
        <w:r>
          <w:rPr>
            <w:noProof/>
            <w:webHidden/>
          </w:rPr>
          <w:instrText xml:space="preserve"> PAGEREF _Toc368342374 \h </w:instrText>
        </w:r>
        <w:r>
          <w:rPr>
            <w:noProof/>
            <w:webHidden/>
          </w:rPr>
        </w:r>
        <w:r>
          <w:rPr>
            <w:noProof/>
            <w:webHidden/>
          </w:rPr>
          <w:fldChar w:fldCharType="separate"/>
        </w:r>
        <w:r>
          <w:rPr>
            <w:noProof/>
            <w:webHidden/>
          </w:rPr>
          <w:t>- 31 -</w:t>
        </w:r>
        <w:r>
          <w:rPr>
            <w:noProof/>
            <w:webHidden/>
          </w:rPr>
          <w:fldChar w:fldCharType="end"/>
        </w:r>
      </w:hyperlink>
    </w:p>
    <w:p w:rsidR="00CF1036" w:rsidRPr="00B054D3" w:rsidRDefault="00CF1036">
      <w:pPr>
        <w:pStyle w:val="5"/>
        <w:tabs>
          <w:tab w:val="right" w:leader="dot" w:pos="9912"/>
        </w:tabs>
        <w:rPr>
          <w:rFonts w:ascii="Calibri" w:eastAsia="Times New Roman" w:hAnsi="Calibri"/>
          <w:noProof/>
          <w:sz w:val="22"/>
          <w:szCs w:val="22"/>
          <w:lang w:eastAsia="ru-RU"/>
        </w:rPr>
      </w:pPr>
      <w:hyperlink w:anchor="_Toc368342375" w:history="1">
        <w:r w:rsidRPr="000C40FF">
          <w:rPr>
            <w:rStyle w:val="afd"/>
            <w:noProof/>
          </w:rPr>
          <w:t>ЗОНА ОБЩЕСТВЕННО-ДЕЛОВОЙ ЗАСТРОЙКИ (ОДЗ 1)</w:t>
        </w:r>
        <w:r>
          <w:rPr>
            <w:noProof/>
            <w:webHidden/>
          </w:rPr>
          <w:tab/>
        </w:r>
        <w:r>
          <w:rPr>
            <w:noProof/>
            <w:webHidden/>
          </w:rPr>
          <w:fldChar w:fldCharType="begin"/>
        </w:r>
        <w:r>
          <w:rPr>
            <w:noProof/>
            <w:webHidden/>
          </w:rPr>
          <w:instrText xml:space="preserve"> PAGEREF _Toc368342375 \h </w:instrText>
        </w:r>
        <w:r>
          <w:rPr>
            <w:noProof/>
            <w:webHidden/>
          </w:rPr>
        </w:r>
        <w:r>
          <w:rPr>
            <w:noProof/>
            <w:webHidden/>
          </w:rPr>
          <w:fldChar w:fldCharType="separate"/>
        </w:r>
        <w:r>
          <w:rPr>
            <w:noProof/>
            <w:webHidden/>
          </w:rPr>
          <w:t>- 33 -</w:t>
        </w:r>
        <w:r>
          <w:rPr>
            <w:noProof/>
            <w:webHidden/>
          </w:rPr>
          <w:fldChar w:fldCharType="end"/>
        </w:r>
      </w:hyperlink>
    </w:p>
    <w:p w:rsidR="00CF1036" w:rsidRPr="00B054D3" w:rsidRDefault="00CF1036">
      <w:pPr>
        <w:pStyle w:val="5"/>
        <w:tabs>
          <w:tab w:val="right" w:leader="dot" w:pos="9912"/>
        </w:tabs>
        <w:rPr>
          <w:rFonts w:ascii="Calibri" w:eastAsia="Times New Roman" w:hAnsi="Calibri"/>
          <w:noProof/>
          <w:sz w:val="22"/>
          <w:szCs w:val="22"/>
          <w:lang w:eastAsia="ru-RU"/>
        </w:rPr>
      </w:pPr>
      <w:hyperlink w:anchor="_Toc368342376" w:history="1">
        <w:r w:rsidRPr="000C40FF">
          <w:rPr>
            <w:rStyle w:val="afd"/>
            <w:noProof/>
          </w:rPr>
          <w:t>ЗОНА СМЕШАННОЙ И ОБЩЕСТВЕННО-ДЕЛОВОЙ ЗАСТРОЙКИ (КОММЕРЧЕСКО-ДЕЛОВЫХ ОБЪЕКТОВ) (ОДЗ 2)</w:t>
        </w:r>
        <w:r>
          <w:rPr>
            <w:noProof/>
            <w:webHidden/>
          </w:rPr>
          <w:tab/>
        </w:r>
        <w:r>
          <w:rPr>
            <w:noProof/>
            <w:webHidden/>
          </w:rPr>
          <w:fldChar w:fldCharType="begin"/>
        </w:r>
        <w:r>
          <w:rPr>
            <w:noProof/>
            <w:webHidden/>
          </w:rPr>
          <w:instrText xml:space="preserve"> PAGEREF _Toc368342376 \h </w:instrText>
        </w:r>
        <w:r>
          <w:rPr>
            <w:noProof/>
            <w:webHidden/>
          </w:rPr>
        </w:r>
        <w:r>
          <w:rPr>
            <w:noProof/>
            <w:webHidden/>
          </w:rPr>
          <w:fldChar w:fldCharType="separate"/>
        </w:r>
        <w:r>
          <w:rPr>
            <w:noProof/>
            <w:webHidden/>
          </w:rPr>
          <w:t>- 36 -</w:t>
        </w:r>
        <w:r>
          <w:rPr>
            <w:noProof/>
            <w:webHidden/>
          </w:rPr>
          <w:fldChar w:fldCharType="end"/>
        </w:r>
      </w:hyperlink>
    </w:p>
    <w:p w:rsidR="00CF1036" w:rsidRPr="00B054D3" w:rsidRDefault="00CF1036">
      <w:pPr>
        <w:pStyle w:val="5"/>
        <w:tabs>
          <w:tab w:val="right" w:leader="dot" w:pos="9912"/>
        </w:tabs>
        <w:rPr>
          <w:rFonts w:ascii="Calibri" w:eastAsia="Times New Roman" w:hAnsi="Calibri"/>
          <w:noProof/>
          <w:sz w:val="22"/>
          <w:szCs w:val="22"/>
          <w:lang w:eastAsia="ru-RU"/>
        </w:rPr>
      </w:pPr>
      <w:hyperlink w:anchor="_Toc368342377" w:history="1">
        <w:r w:rsidRPr="000C40FF">
          <w:rPr>
            <w:rStyle w:val="afd"/>
            <w:noProof/>
          </w:rPr>
          <w:t>ЗОНА ПРОМЫШЛЕННО-ПРОИЗВОДСТВЕННЫХ И КОММУНАЛЬНЫХ ОБЪЕКТОВ (ПЗ)</w:t>
        </w:r>
        <w:r>
          <w:rPr>
            <w:noProof/>
            <w:webHidden/>
          </w:rPr>
          <w:tab/>
        </w:r>
        <w:r>
          <w:rPr>
            <w:noProof/>
            <w:webHidden/>
          </w:rPr>
          <w:fldChar w:fldCharType="begin"/>
        </w:r>
        <w:r>
          <w:rPr>
            <w:noProof/>
            <w:webHidden/>
          </w:rPr>
          <w:instrText xml:space="preserve"> PAGEREF _Toc368342377 \h </w:instrText>
        </w:r>
        <w:r>
          <w:rPr>
            <w:noProof/>
            <w:webHidden/>
          </w:rPr>
        </w:r>
        <w:r>
          <w:rPr>
            <w:noProof/>
            <w:webHidden/>
          </w:rPr>
          <w:fldChar w:fldCharType="separate"/>
        </w:r>
        <w:r>
          <w:rPr>
            <w:noProof/>
            <w:webHidden/>
          </w:rPr>
          <w:t>- 38 -</w:t>
        </w:r>
        <w:r>
          <w:rPr>
            <w:noProof/>
            <w:webHidden/>
          </w:rPr>
          <w:fldChar w:fldCharType="end"/>
        </w:r>
      </w:hyperlink>
    </w:p>
    <w:p w:rsidR="00CF1036" w:rsidRPr="00B054D3" w:rsidRDefault="00CF1036">
      <w:pPr>
        <w:pStyle w:val="5"/>
        <w:tabs>
          <w:tab w:val="right" w:leader="dot" w:pos="9912"/>
        </w:tabs>
        <w:rPr>
          <w:rFonts w:ascii="Calibri" w:eastAsia="Times New Roman" w:hAnsi="Calibri"/>
          <w:noProof/>
          <w:sz w:val="22"/>
          <w:szCs w:val="22"/>
          <w:lang w:eastAsia="ru-RU"/>
        </w:rPr>
      </w:pPr>
      <w:hyperlink w:anchor="_Toc368342378" w:history="1">
        <w:r w:rsidRPr="000C40FF">
          <w:rPr>
            <w:rStyle w:val="afd"/>
            <w:noProof/>
          </w:rPr>
          <w:t>ЗОНА РЕКРЕАЦИОННОГО НАЗНАЧЕНИЯ (ПАРКИ, ПОСЕЛКОВЫЕ САДЫ, СКВЕРЫ, БУЛЬВАРЫ) (ЗРН 1)</w:t>
        </w:r>
        <w:r>
          <w:rPr>
            <w:noProof/>
            <w:webHidden/>
          </w:rPr>
          <w:tab/>
        </w:r>
        <w:r>
          <w:rPr>
            <w:noProof/>
            <w:webHidden/>
          </w:rPr>
          <w:fldChar w:fldCharType="begin"/>
        </w:r>
        <w:r>
          <w:rPr>
            <w:noProof/>
            <w:webHidden/>
          </w:rPr>
          <w:instrText xml:space="preserve"> PAGEREF _Toc368342378 \h </w:instrText>
        </w:r>
        <w:r>
          <w:rPr>
            <w:noProof/>
            <w:webHidden/>
          </w:rPr>
        </w:r>
        <w:r>
          <w:rPr>
            <w:noProof/>
            <w:webHidden/>
          </w:rPr>
          <w:fldChar w:fldCharType="separate"/>
        </w:r>
        <w:r>
          <w:rPr>
            <w:noProof/>
            <w:webHidden/>
          </w:rPr>
          <w:t>- 40 -</w:t>
        </w:r>
        <w:r>
          <w:rPr>
            <w:noProof/>
            <w:webHidden/>
          </w:rPr>
          <w:fldChar w:fldCharType="end"/>
        </w:r>
      </w:hyperlink>
    </w:p>
    <w:p w:rsidR="00CF1036" w:rsidRPr="00B054D3" w:rsidRDefault="00CF1036">
      <w:pPr>
        <w:pStyle w:val="5"/>
        <w:tabs>
          <w:tab w:val="right" w:leader="dot" w:pos="9912"/>
        </w:tabs>
        <w:rPr>
          <w:rFonts w:ascii="Calibri" w:eastAsia="Times New Roman" w:hAnsi="Calibri"/>
          <w:noProof/>
          <w:sz w:val="22"/>
          <w:szCs w:val="22"/>
          <w:lang w:eastAsia="ru-RU"/>
        </w:rPr>
      </w:pPr>
      <w:hyperlink w:anchor="_Toc368342379" w:history="1">
        <w:r w:rsidRPr="000C40FF">
          <w:rPr>
            <w:rStyle w:val="afd"/>
            <w:noProof/>
          </w:rPr>
          <w:t>ЗОНА РЕКРЕАЦИОННОГО НАЗНАЧЕНИЯ (ЭКОЛОГИЧЕСКОГО И ПРИРОДНОГО ЛАНДШАФТА) (ЗРН 2)</w:t>
        </w:r>
        <w:r>
          <w:rPr>
            <w:noProof/>
            <w:webHidden/>
          </w:rPr>
          <w:tab/>
        </w:r>
        <w:r>
          <w:rPr>
            <w:noProof/>
            <w:webHidden/>
          </w:rPr>
          <w:fldChar w:fldCharType="begin"/>
        </w:r>
        <w:r>
          <w:rPr>
            <w:noProof/>
            <w:webHidden/>
          </w:rPr>
          <w:instrText xml:space="preserve"> PAGEREF _Toc368342379 \h </w:instrText>
        </w:r>
        <w:r>
          <w:rPr>
            <w:noProof/>
            <w:webHidden/>
          </w:rPr>
        </w:r>
        <w:r>
          <w:rPr>
            <w:noProof/>
            <w:webHidden/>
          </w:rPr>
          <w:fldChar w:fldCharType="separate"/>
        </w:r>
        <w:r>
          <w:rPr>
            <w:noProof/>
            <w:webHidden/>
          </w:rPr>
          <w:t>- 40 -</w:t>
        </w:r>
        <w:r>
          <w:rPr>
            <w:noProof/>
            <w:webHidden/>
          </w:rPr>
          <w:fldChar w:fldCharType="end"/>
        </w:r>
      </w:hyperlink>
    </w:p>
    <w:p w:rsidR="00CF1036" w:rsidRPr="00B054D3" w:rsidRDefault="00CF1036">
      <w:pPr>
        <w:pStyle w:val="5"/>
        <w:tabs>
          <w:tab w:val="right" w:leader="dot" w:pos="9912"/>
        </w:tabs>
        <w:rPr>
          <w:rFonts w:ascii="Calibri" w:eastAsia="Times New Roman" w:hAnsi="Calibri"/>
          <w:noProof/>
          <w:sz w:val="22"/>
          <w:szCs w:val="22"/>
          <w:lang w:eastAsia="ru-RU"/>
        </w:rPr>
      </w:pPr>
      <w:hyperlink w:anchor="_Toc368342380" w:history="1">
        <w:r w:rsidRPr="000C40FF">
          <w:rPr>
            <w:rStyle w:val="afd"/>
            <w:noProof/>
          </w:rPr>
          <w:t>ЗОНА РЕКРЕАЦИОННОГО НАЗНАЧЕНИЯ (ФИЗКУЛЬТУРНО-РЕКРЕАЦИОННЫХ ОБЪЕКТОВ) (ЗРН 3)</w:t>
        </w:r>
        <w:r>
          <w:rPr>
            <w:noProof/>
            <w:webHidden/>
          </w:rPr>
          <w:tab/>
        </w:r>
        <w:r>
          <w:rPr>
            <w:noProof/>
            <w:webHidden/>
          </w:rPr>
          <w:fldChar w:fldCharType="begin"/>
        </w:r>
        <w:r>
          <w:rPr>
            <w:noProof/>
            <w:webHidden/>
          </w:rPr>
          <w:instrText xml:space="preserve"> PAGEREF _Toc368342380 \h </w:instrText>
        </w:r>
        <w:r>
          <w:rPr>
            <w:noProof/>
            <w:webHidden/>
          </w:rPr>
        </w:r>
        <w:r>
          <w:rPr>
            <w:noProof/>
            <w:webHidden/>
          </w:rPr>
          <w:fldChar w:fldCharType="separate"/>
        </w:r>
        <w:r>
          <w:rPr>
            <w:noProof/>
            <w:webHidden/>
          </w:rPr>
          <w:t>- 40 -</w:t>
        </w:r>
        <w:r>
          <w:rPr>
            <w:noProof/>
            <w:webHidden/>
          </w:rPr>
          <w:fldChar w:fldCharType="end"/>
        </w:r>
      </w:hyperlink>
    </w:p>
    <w:p w:rsidR="00CF1036" w:rsidRPr="00B054D3" w:rsidRDefault="00CF1036">
      <w:pPr>
        <w:pStyle w:val="5"/>
        <w:tabs>
          <w:tab w:val="right" w:leader="dot" w:pos="9912"/>
        </w:tabs>
        <w:rPr>
          <w:rFonts w:ascii="Calibri" w:eastAsia="Times New Roman" w:hAnsi="Calibri"/>
          <w:noProof/>
          <w:sz w:val="22"/>
          <w:szCs w:val="22"/>
          <w:lang w:eastAsia="ru-RU"/>
        </w:rPr>
      </w:pPr>
      <w:hyperlink w:anchor="_Toc368342381" w:history="1">
        <w:r w:rsidRPr="000C40FF">
          <w:rPr>
            <w:rStyle w:val="afd"/>
            <w:noProof/>
          </w:rPr>
          <w:t>ЗОНА СЕЛЬСКОХОЗЯЙСТВЕННОГО ИСПОЛЬЗОВАНИЯ (ЗСИ 1)</w:t>
        </w:r>
        <w:r>
          <w:rPr>
            <w:noProof/>
            <w:webHidden/>
          </w:rPr>
          <w:tab/>
        </w:r>
        <w:r>
          <w:rPr>
            <w:noProof/>
            <w:webHidden/>
          </w:rPr>
          <w:fldChar w:fldCharType="begin"/>
        </w:r>
        <w:r>
          <w:rPr>
            <w:noProof/>
            <w:webHidden/>
          </w:rPr>
          <w:instrText xml:space="preserve"> PAGEREF _Toc368342381 \h </w:instrText>
        </w:r>
        <w:r>
          <w:rPr>
            <w:noProof/>
            <w:webHidden/>
          </w:rPr>
        </w:r>
        <w:r>
          <w:rPr>
            <w:noProof/>
            <w:webHidden/>
          </w:rPr>
          <w:fldChar w:fldCharType="separate"/>
        </w:r>
        <w:r>
          <w:rPr>
            <w:noProof/>
            <w:webHidden/>
          </w:rPr>
          <w:t>- 42 -</w:t>
        </w:r>
        <w:r>
          <w:rPr>
            <w:noProof/>
            <w:webHidden/>
          </w:rPr>
          <w:fldChar w:fldCharType="end"/>
        </w:r>
      </w:hyperlink>
    </w:p>
    <w:p w:rsidR="00CF1036" w:rsidRPr="00B054D3" w:rsidRDefault="00CF1036">
      <w:pPr>
        <w:pStyle w:val="5"/>
        <w:tabs>
          <w:tab w:val="right" w:leader="dot" w:pos="9912"/>
        </w:tabs>
        <w:rPr>
          <w:rFonts w:ascii="Calibri" w:eastAsia="Times New Roman" w:hAnsi="Calibri"/>
          <w:noProof/>
          <w:sz w:val="22"/>
          <w:szCs w:val="22"/>
          <w:lang w:eastAsia="ru-RU"/>
        </w:rPr>
      </w:pPr>
      <w:hyperlink w:anchor="_Toc368342382" w:history="1">
        <w:r w:rsidRPr="000C40FF">
          <w:rPr>
            <w:rStyle w:val="afd"/>
            <w:noProof/>
          </w:rPr>
          <w:t>ЗОНА РИТУАЛЬНОГО НАЗНАЧЕНИЯ (ЗСН 1)</w:t>
        </w:r>
        <w:r>
          <w:rPr>
            <w:noProof/>
            <w:webHidden/>
          </w:rPr>
          <w:tab/>
        </w:r>
        <w:r>
          <w:rPr>
            <w:noProof/>
            <w:webHidden/>
          </w:rPr>
          <w:fldChar w:fldCharType="begin"/>
        </w:r>
        <w:r>
          <w:rPr>
            <w:noProof/>
            <w:webHidden/>
          </w:rPr>
          <w:instrText xml:space="preserve"> PAGEREF _Toc368342382 \h </w:instrText>
        </w:r>
        <w:r>
          <w:rPr>
            <w:noProof/>
            <w:webHidden/>
          </w:rPr>
        </w:r>
        <w:r>
          <w:rPr>
            <w:noProof/>
            <w:webHidden/>
          </w:rPr>
          <w:fldChar w:fldCharType="separate"/>
        </w:r>
        <w:r>
          <w:rPr>
            <w:noProof/>
            <w:webHidden/>
          </w:rPr>
          <w:t>- 42 -</w:t>
        </w:r>
        <w:r>
          <w:rPr>
            <w:noProof/>
            <w:webHidden/>
          </w:rPr>
          <w:fldChar w:fldCharType="end"/>
        </w:r>
      </w:hyperlink>
    </w:p>
    <w:p w:rsidR="00CF1036" w:rsidRPr="00B054D3" w:rsidRDefault="00CF1036">
      <w:pPr>
        <w:pStyle w:val="5"/>
        <w:tabs>
          <w:tab w:val="right" w:leader="dot" w:pos="9912"/>
        </w:tabs>
        <w:rPr>
          <w:rFonts w:ascii="Calibri" w:eastAsia="Times New Roman" w:hAnsi="Calibri"/>
          <w:noProof/>
          <w:sz w:val="22"/>
          <w:szCs w:val="22"/>
          <w:lang w:eastAsia="ru-RU"/>
        </w:rPr>
      </w:pPr>
      <w:hyperlink w:anchor="_Toc368342383" w:history="1">
        <w:r w:rsidRPr="000C40FF">
          <w:rPr>
            <w:rStyle w:val="afd"/>
            <w:noProof/>
          </w:rPr>
          <w:t>ЗОНА СПЕЦИАЛЬНОГО НАЗНАЧЕНИЯ (ЗСН 2)</w:t>
        </w:r>
        <w:r>
          <w:rPr>
            <w:noProof/>
            <w:webHidden/>
          </w:rPr>
          <w:tab/>
        </w:r>
        <w:r>
          <w:rPr>
            <w:noProof/>
            <w:webHidden/>
          </w:rPr>
          <w:fldChar w:fldCharType="begin"/>
        </w:r>
        <w:r>
          <w:rPr>
            <w:noProof/>
            <w:webHidden/>
          </w:rPr>
          <w:instrText xml:space="preserve"> PAGEREF _Toc368342383 \h </w:instrText>
        </w:r>
        <w:r>
          <w:rPr>
            <w:noProof/>
            <w:webHidden/>
          </w:rPr>
        </w:r>
        <w:r>
          <w:rPr>
            <w:noProof/>
            <w:webHidden/>
          </w:rPr>
          <w:fldChar w:fldCharType="separate"/>
        </w:r>
        <w:r>
          <w:rPr>
            <w:noProof/>
            <w:webHidden/>
          </w:rPr>
          <w:t>- 43 -</w:t>
        </w:r>
        <w:r>
          <w:rPr>
            <w:noProof/>
            <w:webHidden/>
          </w:rPr>
          <w:fldChar w:fldCharType="end"/>
        </w:r>
      </w:hyperlink>
    </w:p>
    <w:p w:rsidR="00CF1036" w:rsidRPr="00B054D3" w:rsidRDefault="00CF1036">
      <w:pPr>
        <w:pStyle w:val="5"/>
        <w:tabs>
          <w:tab w:val="right" w:leader="dot" w:pos="9912"/>
        </w:tabs>
        <w:rPr>
          <w:rFonts w:ascii="Calibri" w:eastAsia="Times New Roman" w:hAnsi="Calibri"/>
          <w:noProof/>
          <w:sz w:val="22"/>
          <w:szCs w:val="22"/>
          <w:lang w:eastAsia="ru-RU"/>
        </w:rPr>
      </w:pPr>
      <w:hyperlink w:anchor="_Toc368342384" w:history="1">
        <w:r w:rsidRPr="000C40FF">
          <w:rPr>
            <w:rStyle w:val="afd"/>
            <w:noProof/>
          </w:rPr>
          <w:t>ЗОНА ОЗЕЛЕНЕНИЯ СПЕЦИАЛЬНОГО НАЗНАЧЕНИЯ (ЗОСН)</w:t>
        </w:r>
        <w:r>
          <w:rPr>
            <w:noProof/>
            <w:webHidden/>
          </w:rPr>
          <w:tab/>
        </w:r>
        <w:r>
          <w:rPr>
            <w:noProof/>
            <w:webHidden/>
          </w:rPr>
          <w:fldChar w:fldCharType="begin"/>
        </w:r>
        <w:r>
          <w:rPr>
            <w:noProof/>
            <w:webHidden/>
          </w:rPr>
          <w:instrText xml:space="preserve"> PAGEREF _Toc368342384 \h </w:instrText>
        </w:r>
        <w:r>
          <w:rPr>
            <w:noProof/>
            <w:webHidden/>
          </w:rPr>
        </w:r>
        <w:r>
          <w:rPr>
            <w:noProof/>
            <w:webHidden/>
          </w:rPr>
          <w:fldChar w:fldCharType="separate"/>
        </w:r>
        <w:r>
          <w:rPr>
            <w:noProof/>
            <w:webHidden/>
          </w:rPr>
          <w:t>- 44 -</w:t>
        </w:r>
        <w:r>
          <w:rPr>
            <w:noProof/>
            <w:webHidden/>
          </w:rPr>
          <w:fldChar w:fldCharType="end"/>
        </w:r>
      </w:hyperlink>
    </w:p>
    <w:p w:rsidR="00CF1036" w:rsidRPr="00B054D3" w:rsidRDefault="00CF1036">
      <w:pPr>
        <w:pStyle w:val="5"/>
        <w:tabs>
          <w:tab w:val="right" w:leader="dot" w:pos="9912"/>
        </w:tabs>
        <w:rPr>
          <w:rFonts w:ascii="Calibri" w:eastAsia="Times New Roman" w:hAnsi="Calibri"/>
          <w:noProof/>
          <w:sz w:val="22"/>
          <w:szCs w:val="22"/>
          <w:lang w:eastAsia="ru-RU"/>
        </w:rPr>
      </w:pPr>
      <w:hyperlink w:anchor="_Toc368342385" w:history="1">
        <w:r w:rsidRPr="000C40FF">
          <w:rPr>
            <w:rStyle w:val="afd"/>
            <w:noProof/>
          </w:rPr>
          <w:t>ЗОНА АКВАТОРИЙ (ЗА)</w:t>
        </w:r>
        <w:r>
          <w:rPr>
            <w:noProof/>
            <w:webHidden/>
          </w:rPr>
          <w:tab/>
        </w:r>
        <w:r>
          <w:rPr>
            <w:noProof/>
            <w:webHidden/>
          </w:rPr>
          <w:fldChar w:fldCharType="begin"/>
        </w:r>
        <w:r>
          <w:rPr>
            <w:noProof/>
            <w:webHidden/>
          </w:rPr>
          <w:instrText xml:space="preserve"> PAGEREF _Toc368342385 \h </w:instrText>
        </w:r>
        <w:r>
          <w:rPr>
            <w:noProof/>
            <w:webHidden/>
          </w:rPr>
        </w:r>
        <w:r>
          <w:rPr>
            <w:noProof/>
            <w:webHidden/>
          </w:rPr>
          <w:fldChar w:fldCharType="separate"/>
        </w:r>
        <w:r>
          <w:rPr>
            <w:noProof/>
            <w:webHidden/>
          </w:rPr>
          <w:t>- 44 -</w:t>
        </w:r>
        <w:r>
          <w:rPr>
            <w:noProof/>
            <w:webHidden/>
          </w:rPr>
          <w:fldChar w:fldCharType="end"/>
        </w:r>
      </w:hyperlink>
    </w:p>
    <w:p w:rsidR="0047598A" w:rsidRPr="0041585D" w:rsidRDefault="00664A1A" w:rsidP="003F6BBD">
      <w:pPr>
        <w:pStyle w:val="35"/>
        <w:tabs>
          <w:tab w:val="right" w:leader="dot" w:pos="10195"/>
        </w:tabs>
      </w:pPr>
      <w:r>
        <w:rPr>
          <w:b/>
          <w:bCs/>
          <w:i w:val="0"/>
          <w:iCs w:val="0"/>
          <w:caps/>
        </w:rPr>
        <w:fldChar w:fldCharType="end"/>
      </w:r>
    </w:p>
    <w:p w:rsidR="00D31B72" w:rsidRPr="0041585D" w:rsidRDefault="0078178D" w:rsidP="00EF575A">
      <w:pPr>
        <w:jc w:val="center"/>
        <w:rPr>
          <w:b/>
        </w:rPr>
      </w:pPr>
      <w:r w:rsidRPr="00C84A66">
        <w:rPr>
          <w:lang w:eastAsia="ru-RU"/>
        </w:rPr>
        <w:br w:type="page"/>
      </w:r>
      <w:r w:rsidR="00D31B72" w:rsidRPr="0041585D">
        <w:rPr>
          <w:b/>
        </w:rPr>
        <w:lastRenderedPageBreak/>
        <w:t>ПРАВИ</w:t>
      </w:r>
      <w:r w:rsidR="00F648AB">
        <w:rPr>
          <w:b/>
        </w:rPr>
        <w:t>ЛА ЗЕМЛЕПОЛЬЗОВАНИЯ И ЗАСТРОЙКИ</w:t>
      </w:r>
    </w:p>
    <w:p w:rsidR="00AE79C3" w:rsidRPr="0041585D" w:rsidRDefault="00F540B8" w:rsidP="00247A1D">
      <w:pPr>
        <w:ind w:firstLine="540"/>
        <w:jc w:val="center"/>
        <w:rPr>
          <w:b/>
        </w:rPr>
      </w:pPr>
      <w:r>
        <w:rPr>
          <w:b/>
        </w:rPr>
        <w:t xml:space="preserve">ПРИСТАНЦИОННОГО </w:t>
      </w:r>
      <w:r w:rsidR="000863A8">
        <w:rPr>
          <w:b/>
        </w:rPr>
        <w:t>СЕЛЬСОВЕТА</w:t>
      </w:r>
    </w:p>
    <w:p w:rsidR="00D31B72" w:rsidRPr="0041585D" w:rsidRDefault="00D31B72" w:rsidP="00D31B72">
      <w:pPr>
        <w:ind w:firstLine="540"/>
        <w:jc w:val="center"/>
        <w:rPr>
          <w:b/>
        </w:rPr>
      </w:pPr>
    </w:p>
    <w:p w:rsidR="00013A1F" w:rsidRPr="0033661A" w:rsidRDefault="00013A1F" w:rsidP="00BB1C2D">
      <w:pPr>
        <w:pStyle w:val="1"/>
        <w:rPr>
          <w:lang w:val="ru-RU"/>
        </w:rPr>
      </w:pPr>
      <w:bookmarkStart w:id="2" w:name="_Toc252392595"/>
      <w:bookmarkStart w:id="3" w:name="_Toc368342317"/>
      <w:r w:rsidRPr="00507B14">
        <w:t>I</w:t>
      </w:r>
      <w:r w:rsidRPr="0033661A">
        <w:rPr>
          <w:lang w:val="ru-RU"/>
        </w:rPr>
        <w:t>. ПОРЯДОК ПРИМЕНЕНИЯ ПРАВИЛ ЗЕМЛЕПОЛЬЗОВАНИЯ И ЗАСТРОЙКИ И ВНЕСЕНИЯ В НИХ ИЗМЕНЕНИЙ</w:t>
      </w:r>
      <w:bookmarkEnd w:id="2"/>
      <w:bookmarkEnd w:id="3"/>
    </w:p>
    <w:p w:rsidR="00013A1F" w:rsidRPr="0041585D" w:rsidRDefault="00013A1F" w:rsidP="00D31B72">
      <w:pPr>
        <w:ind w:firstLine="540"/>
        <w:jc w:val="center"/>
        <w:rPr>
          <w:b/>
        </w:rPr>
      </w:pPr>
    </w:p>
    <w:p w:rsidR="00D31B72" w:rsidRPr="0041585D" w:rsidRDefault="00C3355F" w:rsidP="00AE7B67">
      <w:pPr>
        <w:pStyle w:val="2"/>
      </w:pPr>
      <w:bookmarkStart w:id="4" w:name="_Toc252392596"/>
      <w:bookmarkStart w:id="5" w:name="_Toc368342318"/>
      <w:r w:rsidRPr="0041585D">
        <w:rPr>
          <w:caps w:val="0"/>
        </w:rPr>
        <w:t>ГЛАВА</w:t>
      </w:r>
      <w:r w:rsidR="00D31B72" w:rsidRPr="0041585D">
        <w:t xml:space="preserve"> 1. ОБЩИЕ ПОЛОЖЕНИЯ</w:t>
      </w:r>
      <w:bookmarkEnd w:id="4"/>
      <w:bookmarkEnd w:id="5"/>
    </w:p>
    <w:p w:rsidR="00D31B72" w:rsidRDefault="00D31B72" w:rsidP="00D31B72">
      <w:pPr>
        <w:ind w:firstLine="540"/>
        <w:jc w:val="center"/>
      </w:pPr>
    </w:p>
    <w:p w:rsidR="00CB0475" w:rsidRPr="00507B14" w:rsidRDefault="00CB0475" w:rsidP="00507B14">
      <w:pPr>
        <w:pStyle w:val="3"/>
        <w:rPr>
          <w:rFonts w:eastAsia="Calibri"/>
          <w:lang w:eastAsia="ru-RU"/>
        </w:rPr>
      </w:pPr>
      <w:bookmarkStart w:id="6" w:name="_Toc279980577"/>
      <w:bookmarkStart w:id="7" w:name="_Toc296088828"/>
      <w:bookmarkStart w:id="8" w:name="_Toc368342319"/>
      <w:r w:rsidRPr="00507B14">
        <w:t xml:space="preserve">Статья 1. Основания и цели подготовки Правил землепользования и застройки </w:t>
      </w:r>
      <w:bookmarkStart w:id="9" w:name="sub_101"/>
      <w:bookmarkEnd w:id="7"/>
      <w:r w:rsidR="00F540B8" w:rsidRPr="00F540B8">
        <w:t>Пристанционного</w:t>
      </w:r>
      <w:r w:rsidR="000863A8" w:rsidRPr="006B301E">
        <w:t xml:space="preserve"> сельсовета</w:t>
      </w:r>
      <w:bookmarkEnd w:id="8"/>
    </w:p>
    <w:p w:rsidR="00CB0475" w:rsidRDefault="00CB0475" w:rsidP="00CB0475">
      <w:pPr>
        <w:autoSpaceDE w:val="0"/>
        <w:autoSpaceDN w:val="0"/>
        <w:adjustRightInd w:val="0"/>
        <w:ind w:firstLine="567"/>
        <w:jc w:val="both"/>
        <w:rPr>
          <w:rFonts w:eastAsia="Calibri"/>
          <w:lang w:eastAsia="ru-RU"/>
        </w:rPr>
      </w:pPr>
      <w:r w:rsidRPr="00D67E5B">
        <w:rPr>
          <w:rFonts w:eastAsia="Calibri"/>
          <w:lang w:eastAsia="ru-RU"/>
        </w:rPr>
        <w:t>1. Правила землепользов</w:t>
      </w:r>
      <w:r>
        <w:rPr>
          <w:rFonts w:eastAsia="Calibri"/>
          <w:lang w:eastAsia="ru-RU"/>
        </w:rPr>
        <w:t xml:space="preserve">ания и застройки </w:t>
      </w:r>
      <w:r w:rsidR="00F540B8" w:rsidRPr="00F540B8">
        <w:rPr>
          <w:lang w:val="x-none"/>
        </w:rPr>
        <w:t>П</w:t>
      </w:r>
      <w:r w:rsidR="00F540B8" w:rsidRPr="00F540B8">
        <w:t>ристанционного</w:t>
      </w:r>
      <w:r w:rsidR="000863A8" w:rsidRPr="006B301E">
        <w:t xml:space="preserve"> сельсовета</w:t>
      </w:r>
      <w:r w:rsidRPr="00D67E5B">
        <w:rPr>
          <w:rFonts w:eastAsia="Calibri"/>
          <w:lang w:eastAsia="ru-RU"/>
        </w:rPr>
        <w:t xml:space="preserve"> (далее </w:t>
      </w:r>
      <w:r>
        <w:rPr>
          <w:rFonts w:eastAsia="Calibri"/>
          <w:lang w:eastAsia="ru-RU"/>
        </w:rPr>
        <w:t>–</w:t>
      </w:r>
      <w:r w:rsidRPr="00D67E5B">
        <w:rPr>
          <w:rFonts w:eastAsia="Calibri"/>
          <w:lang w:eastAsia="ru-RU"/>
        </w:rPr>
        <w:t xml:space="preserve"> Правила) являются</w:t>
      </w:r>
      <w:r>
        <w:rPr>
          <w:rFonts w:eastAsia="Calibri"/>
          <w:lang w:eastAsia="ru-RU"/>
        </w:rPr>
        <w:t xml:space="preserve"> документом градостроительного зонирования, который утверждается </w:t>
      </w:r>
      <w:r w:rsidRPr="00D67E5B">
        <w:rPr>
          <w:rFonts w:eastAsia="Calibri"/>
          <w:lang w:eastAsia="ru-RU"/>
        </w:rPr>
        <w:t>муниципальным правовым актом</w:t>
      </w:r>
      <w:r w:rsidR="000863A8">
        <w:rPr>
          <w:rFonts w:eastAsia="Calibri"/>
          <w:lang w:eastAsia="ru-RU"/>
        </w:rPr>
        <w:t xml:space="preserve"> </w:t>
      </w:r>
      <w:r>
        <w:rPr>
          <w:rFonts w:eastAsia="Calibri"/>
          <w:lang w:eastAsia="ru-RU"/>
        </w:rPr>
        <w:t xml:space="preserve">Совета </w:t>
      </w:r>
      <w:r w:rsidR="006161C1">
        <w:rPr>
          <w:rFonts w:eastAsia="Calibri"/>
          <w:lang w:eastAsia="ru-RU"/>
        </w:rPr>
        <w:t xml:space="preserve">депутатов </w:t>
      </w:r>
      <w:r w:rsidR="00F540B8" w:rsidRPr="00F540B8">
        <w:rPr>
          <w:lang w:val="x-none"/>
        </w:rPr>
        <w:t>П</w:t>
      </w:r>
      <w:r w:rsidR="00F540B8" w:rsidRPr="00F540B8">
        <w:t>ристанционного</w:t>
      </w:r>
      <w:r w:rsidR="000863A8" w:rsidRPr="006B301E">
        <w:t xml:space="preserve"> сельсовета</w:t>
      </w:r>
      <w:r w:rsidRPr="00D67E5B">
        <w:rPr>
          <w:rFonts w:eastAsia="Calibri"/>
          <w:lang w:eastAsia="ru-RU"/>
        </w:rPr>
        <w:t>,</w:t>
      </w:r>
      <w:r>
        <w:rPr>
          <w:rFonts w:eastAsia="Calibri"/>
          <w:lang w:eastAsia="ru-RU"/>
        </w:rPr>
        <w:t xml:space="preserve">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B0475" w:rsidRPr="00D67E5B" w:rsidRDefault="00CB0475" w:rsidP="00BB3808">
      <w:pPr>
        <w:autoSpaceDE w:val="0"/>
        <w:autoSpaceDN w:val="0"/>
        <w:adjustRightInd w:val="0"/>
        <w:ind w:firstLine="567"/>
        <w:jc w:val="both"/>
        <w:rPr>
          <w:rFonts w:eastAsia="Calibri"/>
          <w:lang w:eastAsia="ru-RU"/>
        </w:rPr>
      </w:pPr>
      <w:r>
        <w:rPr>
          <w:rFonts w:eastAsia="Calibri"/>
          <w:lang w:eastAsia="ru-RU"/>
        </w:rPr>
        <w:t>2. Правила подготовлены</w:t>
      </w:r>
      <w:r w:rsidRPr="00D67E5B">
        <w:rPr>
          <w:rFonts w:eastAsia="Calibri"/>
          <w:lang w:eastAsia="ru-RU"/>
        </w:rPr>
        <w:t xml:space="preserve"> в соответствии с </w:t>
      </w:r>
      <w:hyperlink r:id="rId9" w:history="1">
        <w:r w:rsidRPr="00D67E5B">
          <w:rPr>
            <w:rFonts w:eastAsia="Calibri"/>
            <w:lang w:eastAsia="ru-RU"/>
          </w:rPr>
          <w:t>Градостроительным кодексом</w:t>
        </w:r>
      </w:hyperlink>
      <w:r w:rsidRPr="00D67E5B">
        <w:rPr>
          <w:rFonts w:eastAsia="Calibri"/>
          <w:lang w:eastAsia="ru-RU"/>
        </w:rPr>
        <w:t xml:space="preserve"> Российской Федерации, </w:t>
      </w:r>
      <w:hyperlink r:id="rId10" w:history="1">
        <w:r w:rsidRPr="00D67E5B">
          <w:rPr>
            <w:rFonts w:eastAsia="Calibri"/>
            <w:lang w:eastAsia="ru-RU"/>
          </w:rPr>
          <w:t>Земельным кодексом</w:t>
        </w:r>
      </w:hyperlink>
      <w:r w:rsidRPr="00D67E5B">
        <w:rPr>
          <w:rFonts w:eastAsia="Calibri"/>
          <w:lang w:eastAsia="ru-RU"/>
        </w:rPr>
        <w:t xml:space="preserve"> Российской Федерации, иными федеральными законами, нормативными правовыми актами </w:t>
      </w:r>
      <w:r w:rsidR="00F540B8">
        <w:t>Оренбургской области</w:t>
      </w:r>
      <w:r w:rsidRPr="00D67E5B">
        <w:rPr>
          <w:rFonts w:eastAsia="Calibri"/>
          <w:lang w:eastAsia="ru-RU"/>
        </w:rPr>
        <w:t xml:space="preserve">, </w:t>
      </w:r>
      <w:hyperlink r:id="rId11" w:history="1">
        <w:r w:rsidRPr="00D67E5B">
          <w:rPr>
            <w:rFonts w:eastAsia="Calibri"/>
            <w:lang w:eastAsia="ru-RU"/>
          </w:rPr>
          <w:t>Уставом</w:t>
        </w:r>
      </w:hyperlink>
      <w:r w:rsidRPr="00D67E5B">
        <w:rPr>
          <w:rFonts w:eastAsia="Calibri"/>
          <w:lang w:eastAsia="ru-RU"/>
        </w:rPr>
        <w:t xml:space="preserve"> </w:t>
      </w:r>
      <w:r w:rsidR="00F540B8" w:rsidRPr="00F540B8">
        <w:rPr>
          <w:lang w:val="x-none"/>
        </w:rPr>
        <w:t>П</w:t>
      </w:r>
      <w:r w:rsidR="00F540B8" w:rsidRPr="00F540B8">
        <w:t>ристанционного</w:t>
      </w:r>
      <w:r w:rsidR="000863A8" w:rsidRPr="006B301E">
        <w:t xml:space="preserve"> сельсовета</w:t>
      </w:r>
      <w:r w:rsidR="006161C1">
        <w:t xml:space="preserve"> </w:t>
      </w:r>
      <w:r w:rsidR="00F540B8">
        <w:t>Тоцкого</w:t>
      </w:r>
      <w:r w:rsidR="006161C1">
        <w:t xml:space="preserve"> муниципального района </w:t>
      </w:r>
      <w:r w:rsidR="00F540B8">
        <w:t>Оренбургской области</w:t>
      </w:r>
      <w:r w:rsidRPr="00D67E5B">
        <w:rPr>
          <w:rFonts w:eastAsia="Calibri"/>
          <w:lang w:eastAsia="ru-RU"/>
        </w:rPr>
        <w:t xml:space="preserve"> (далее </w:t>
      </w:r>
      <w:r>
        <w:rPr>
          <w:rFonts w:eastAsia="Calibri"/>
          <w:lang w:eastAsia="ru-RU"/>
        </w:rPr>
        <w:t>–</w:t>
      </w:r>
      <w:r w:rsidRPr="00D67E5B">
        <w:rPr>
          <w:rFonts w:eastAsia="Calibri"/>
          <w:lang w:eastAsia="ru-RU"/>
        </w:rPr>
        <w:t xml:space="preserve"> Ус</w:t>
      </w:r>
      <w:r>
        <w:rPr>
          <w:rFonts w:eastAsia="Calibri"/>
          <w:lang w:eastAsia="ru-RU"/>
        </w:rPr>
        <w:t>тав</w:t>
      </w:r>
      <w:r w:rsidR="000863A8">
        <w:rPr>
          <w:rFonts w:eastAsia="Calibri"/>
          <w:lang w:eastAsia="ru-RU"/>
        </w:rPr>
        <w:t>)</w:t>
      </w:r>
      <w:r w:rsidRPr="00D67E5B">
        <w:rPr>
          <w:rFonts w:eastAsia="Calibri"/>
          <w:lang w:eastAsia="ru-RU"/>
        </w:rPr>
        <w:t>, а также с учетом положений иных актов и документов, определяющих основные направления социально-экономического и градостроит</w:t>
      </w:r>
      <w:r>
        <w:rPr>
          <w:rFonts w:eastAsia="Calibri"/>
          <w:lang w:eastAsia="ru-RU"/>
        </w:rPr>
        <w:t xml:space="preserve">ельного развития </w:t>
      </w:r>
      <w:r w:rsidR="00F540B8" w:rsidRPr="00F540B8">
        <w:rPr>
          <w:lang w:val="x-none"/>
        </w:rPr>
        <w:t>П</w:t>
      </w:r>
      <w:r w:rsidR="00F540B8" w:rsidRPr="00F540B8">
        <w:t>ристанционного</w:t>
      </w:r>
      <w:r w:rsidR="000863A8" w:rsidRPr="006B301E">
        <w:t xml:space="preserve"> сельсовета</w:t>
      </w:r>
      <w:r w:rsidR="006161C1">
        <w:rPr>
          <w:rFonts w:eastAsia="Calibri"/>
          <w:lang w:eastAsia="ru-RU"/>
        </w:rPr>
        <w:t xml:space="preserve"> </w:t>
      </w:r>
      <w:r>
        <w:rPr>
          <w:rFonts w:eastAsia="Calibri"/>
          <w:lang w:eastAsia="ru-RU"/>
        </w:rPr>
        <w:t xml:space="preserve">(далее также – </w:t>
      </w:r>
      <w:r w:rsidR="000863A8" w:rsidRPr="006B301E">
        <w:t>сельсовет</w:t>
      </w:r>
      <w:r>
        <w:rPr>
          <w:rFonts w:eastAsia="Calibri"/>
          <w:lang w:eastAsia="ru-RU"/>
        </w:rPr>
        <w:t>)</w:t>
      </w:r>
      <w:r w:rsidRPr="00D67E5B">
        <w:rPr>
          <w:rFonts w:eastAsia="Calibri"/>
          <w:lang w:eastAsia="ru-RU"/>
        </w:rPr>
        <w:t>.</w:t>
      </w:r>
    </w:p>
    <w:p w:rsidR="00CB0475" w:rsidRPr="00D67E5B" w:rsidRDefault="00CB0475" w:rsidP="00CB0475">
      <w:pPr>
        <w:autoSpaceDE w:val="0"/>
        <w:autoSpaceDN w:val="0"/>
        <w:adjustRightInd w:val="0"/>
        <w:ind w:firstLine="567"/>
        <w:jc w:val="both"/>
        <w:rPr>
          <w:rFonts w:eastAsia="Calibri"/>
          <w:lang w:eastAsia="ru-RU"/>
        </w:rPr>
      </w:pPr>
      <w:bookmarkStart w:id="10" w:name="sub_102"/>
      <w:bookmarkEnd w:id="9"/>
      <w:r>
        <w:rPr>
          <w:rFonts w:eastAsia="Calibri"/>
          <w:lang w:eastAsia="ru-RU"/>
        </w:rPr>
        <w:t>3. Настоящие Правила подготовлены</w:t>
      </w:r>
      <w:r w:rsidRPr="00D67E5B">
        <w:rPr>
          <w:rFonts w:eastAsia="Calibri"/>
          <w:lang w:eastAsia="ru-RU"/>
        </w:rPr>
        <w:t xml:space="preserve"> в целях:</w:t>
      </w:r>
    </w:p>
    <w:p w:rsidR="00CB0475" w:rsidRPr="00D67E5B" w:rsidRDefault="00CB0475" w:rsidP="00CB0475">
      <w:pPr>
        <w:autoSpaceDE w:val="0"/>
        <w:autoSpaceDN w:val="0"/>
        <w:adjustRightInd w:val="0"/>
        <w:ind w:firstLine="567"/>
        <w:jc w:val="both"/>
        <w:rPr>
          <w:rFonts w:eastAsia="Calibri"/>
          <w:lang w:eastAsia="ru-RU"/>
        </w:rPr>
      </w:pPr>
      <w:bookmarkStart w:id="11" w:name="sub_1021"/>
      <w:bookmarkEnd w:id="10"/>
      <w:r w:rsidRPr="00D67E5B">
        <w:rPr>
          <w:rFonts w:eastAsia="Calibri"/>
          <w:lang w:eastAsia="ru-RU"/>
        </w:rPr>
        <w:t>1) создания условий для устойчивого раз</w:t>
      </w:r>
      <w:r>
        <w:rPr>
          <w:rFonts w:eastAsia="Calibri"/>
          <w:lang w:eastAsia="ru-RU"/>
        </w:rPr>
        <w:t xml:space="preserve">вития территории </w:t>
      </w:r>
      <w:r w:rsidR="004C6AFE">
        <w:t>сельсовета</w:t>
      </w:r>
      <w:r>
        <w:rPr>
          <w:rFonts w:eastAsia="Calibri"/>
          <w:lang w:eastAsia="ru-RU"/>
        </w:rPr>
        <w:t>,</w:t>
      </w:r>
      <w:r w:rsidRPr="00D67E5B">
        <w:rPr>
          <w:rFonts w:eastAsia="Calibri"/>
          <w:lang w:eastAsia="ru-RU"/>
        </w:rPr>
        <w:t xml:space="preserve"> сохранения окружающей среды и объектов культурного наследия;</w:t>
      </w:r>
    </w:p>
    <w:p w:rsidR="00CB0475" w:rsidRPr="00D67E5B" w:rsidRDefault="00CB0475" w:rsidP="00CB0475">
      <w:pPr>
        <w:autoSpaceDE w:val="0"/>
        <w:autoSpaceDN w:val="0"/>
        <w:adjustRightInd w:val="0"/>
        <w:ind w:firstLine="567"/>
        <w:jc w:val="both"/>
        <w:rPr>
          <w:rFonts w:eastAsia="Calibri"/>
          <w:lang w:eastAsia="ru-RU"/>
        </w:rPr>
      </w:pPr>
      <w:bookmarkStart w:id="12" w:name="sub_1022"/>
      <w:bookmarkEnd w:id="11"/>
      <w:r w:rsidRPr="00D67E5B">
        <w:rPr>
          <w:rFonts w:eastAsia="Calibri"/>
          <w:lang w:eastAsia="ru-RU"/>
        </w:rPr>
        <w:t>2) создания условий для планировки территори</w:t>
      </w:r>
      <w:r>
        <w:rPr>
          <w:rFonts w:eastAsia="Calibri"/>
          <w:lang w:eastAsia="ru-RU"/>
        </w:rPr>
        <w:t xml:space="preserve">и </w:t>
      </w:r>
      <w:r w:rsidR="004C6AFE">
        <w:t>сельсовета</w:t>
      </w:r>
      <w:r w:rsidRPr="00D67E5B">
        <w:rPr>
          <w:rFonts w:eastAsia="Calibri"/>
          <w:lang w:eastAsia="ru-RU"/>
        </w:rPr>
        <w:t>;</w:t>
      </w:r>
    </w:p>
    <w:p w:rsidR="00CB0475" w:rsidRPr="00D67E5B" w:rsidRDefault="00CB0475" w:rsidP="00CB0475">
      <w:pPr>
        <w:autoSpaceDE w:val="0"/>
        <w:autoSpaceDN w:val="0"/>
        <w:adjustRightInd w:val="0"/>
        <w:ind w:firstLine="567"/>
        <w:jc w:val="both"/>
        <w:rPr>
          <w:rFonts w:eastAsia="Calibri"/>
          <w:lang w:eastAsia="ru-RU"/>
        </w:rPr>
      </w:pPr>
      <w:bookmarkStart w:id="13" w:name="sub_1023"/>
      <w:bookmarkEnd w:id="12"/>
      <w:r w:rsidRPr="00D67E5B">
        <w:rPr>
          <w:rFonts w:eastAsia="Calibri"/>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B0475" w:rsidRPr="00D67E5B" w:rsidRDefault="00CB0475" w:rsidP="00CB0475">
      <w:pPr>
        <w:autoSpaceDE w:val="0"/>
        <w:autoSpaceDN w:val="0"/>
        <w:adjustRightInd w:val="0"/>
        <w:ind w:firstLine="567"/>
        <w:jc w:val="both"/>
        <w:rPr>
          <w:rFonts w:eastAsia="Calibri"/>
          <w:lang w:eastAsia="ru-RU"/>
        </w:rPr>
      </w:pPr>
      <w:bookmarkStart w:id="14" w:name="sub_1024"/>
      <w:bookmarkEnd w:id="13"/>
      <w:r w:rsidRPr="00D67E5B">
        <w:rPr>
          <w:rFonts w:eastAsia="Calibri"/>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bookmarkEnd w:id="14"/>
    <w:p w:rsidR="00CB0475" w:rsidRDefault="00CB0475" w:rsidP="00CB0475">
      <w:pPr>
        <w:autoSpaceDE w:val="0"/>
        <w:autoSpaceDN w:val="0"/>
        <w:adjustRightInd w:val="0"/>
        <w:ind w:firstLine="567"/>
        <w:jc w:val="both"/>
        <w:rPr>
          <w:rFonts w:eastAsia="Calibri"/>
          <w:lang w:eastAsia="ru-RU"/>
        </w:rPr>
      </w:pPr>
      <w:r>
        <w:rPr>
          <w:rFonts w:eastAsia="Calibri"/>
          <w:lang w:eastAsia="ru-RU"/>
        </w:rPr>
        <w:t>4</w:t>
      </w:r>
      <w:r w:rsidRPr="00D67E5B">
        <w:rPr>
          <w:rFonts w:eastAsia="Calibri"/>
          <w:lang w:eastAsia="ru-RU"/>
        </w:rPr>
        <w:t xml:space="preserve">. Настоящие Правила </w:t>
      </w:r>
      <w:r>
        <w:rPr>
          <w:rFonts w:eastAsia="Calibri"/>
          <w:lang w:eastAsia="ru-RU"/>
        </w:rPr>
        <w:t>включают в себя:</w:t>
      </w:r>
    </w:p>
    <w:p w:rsidR="00CB0475" w:rsidRDefault="00CB0475" w:rsidP="00CB0475">
      <w:pPr>
        <w:autoSpaceDE w:val="0"/>
        <w:autoSpaceDN w:val="0"/>
        <w:adjustRightInd w:val="0"/>
        <w:ind w:firstLine="567"/>
        <w:jc w:val="both"/>
        <w:rPr>
          <w:rFonts w:eastAsia="Calibri"/>
          <w:lang w:eastAsia="ru-RU"/>
        </w:rPr>
      </w:pPr>
      <w:r>
        <w:rPr>
          <w:rFonts w:eastAsia="Calibri"/>
          <w:lang w:eastAsia="ru-RU"/>
        </w:rPr>
        <w:t>1) порядок их применения и внесения изменений в указанные Правила;</w:t>
      </w:r>
    </w:p>
    <w:p w:rsidR="00CB0475" w:rsidRDefault="00CB0475" w:rsidP="00CB0475">
      <w:pPr>
        <w:autoSpaceDE w:val="0"/>
        <w:autoSpaceDN w:val="0"/>
        <w:adjustRightInd w:val="0"/>
        <w:ind w:firstLine="567"/>
        <w:jc w:val="both"/>
        <w:rPr>
          <w:rFonts w:eastAsia="Calibri"/>
          <w:lang w:eastAsia="ru-RU"/>
        </w:rPr>
      </w:pPr>
      <w:r>
        <w:rPr>
          <w:rFonts w:eastAsia="Calibri"/>
          <w:lang w:eastAsia="ru-RU"/>
        </w:rPr>
        <w:t>2) карту градостроительного зонирования;</w:t>
      </w:r>
    </w:p>
    <w:p w:rsidR="00CB0475" w:rsidRDefault="00CB0475" w:rsidP="00CB0475">
      <w:pPr>
        <w:autoSpaceDE w:val="0"/>
        <w:autoSpaceDN w:val="0"/>
        <w:adjustRightInd w:val="0"/>
        <w:ind w:firstLine="567"/>
        <w:jc w:val="both"/>
        <w:rPr>
          <w:rFonts w:eastAsia="Calibri"/>
          <w:lang w:eastAsia="ru-RU"/>
        </w:rPr>
      </w:pPr>
      <w:r>
        <w:rPr>
          <w:rFonts w:eastAsia="Calibri"/>
          <w:lang w:eastAsia="ru-RU"/>
        </w:rPr>
        <w:t>3) градостроительные регламенты.</w:t>
      </w:r>
    </w:p>
    <w:p w:rsidR="00CB0475" w:rsidRDefault="00CB0475" w:rsidP="00095533">
      <w:pPr>
        <w:pStyle w:val="af9"/>
      </w:pPr>
    </w:p>
    <w:p w:rsidR="00CB0475" w:rsidRPr="00551DE7" w:rsidRDefault="00CB0475" w:rsidP="00507B14">
      <w:pPr>
        <w:pStyle w:val="3"/>
      </w:pPr>
      <w:bookmarkStart w:id="15" w:name="_Toc296088829"/>
      <w:bookmarkStart w:id="16" w:name="_Toc368342320"/>
      <w:r w:rsidRPr="00551DE7">
        <w:t xml:space="preserve">Статья </w:t>
      </w:r>
      <w:r>
        <w:t>2</w:t>
      </w:r>
      <w:r w:rsidRPr="00551DE7">
        <w:t xml:space="preserve">. Основные </w:t>
      </w:r>
      <w:r>
        <w:t>термины и определения</w:t>
      </w:r>
      <w:r w:rsidRPr="00551DE7">
        <w:t xml:space="preserve">, используемые в </w:t>
      </w:r>
      <w:r>
        <w:t>П</w:t>
      </w:r>
      <w:r w:rsidRPr="00551DE7">
        <w:t>равилах</w:t>
      </w:r>
      <w:bookmarkEnd w:id="15"/>
      <w:bookmarkEnd w:id="16"/>
      <w:r w:rsidRPr="00551DE7">
        <w:t xml:space="preserve"> </w:t>
      </w:r>
      <w:bookmarkEnd w:id="6"/>
    </w:p>
    <w:p w:rsidR="00CB0475" w:rsidRPr="00551DE7" w:rsidRDefault="00CB0475" w:rsidP="00CB0475">
      <w:pPr>
        <w:ind w:firstLine="567"/>
        <w:jc w:val="both"/>
      </w:pPr>
    </w:p>
    <w:p w:rsidR="00CB0475" w:rsidRDefault="00CB0475" w:rsidP="00CB0475">
      <w:pPr>
        <w:autoSpaceDE w:val="0"/>
        <w:autoSpaceDN w:val="0"/>
        <w:adjustRightInd w:val="0"/>
        <w:ind w:firstLine="540"/>
        <w:jc w:val="both"/>
        <w:outlineLvl w:val="0"/>
        <w:rPr>
          <w:lang w:eastAsia="ru-RU"/>
        </w:rPr>
      </w:pPr>
      <w:r>
        <w:rPr>
          <w:lang w:eastAsia="ru-RU"/>
        </w:rPr>
        <w:t>В настоящих Правилах, используются следующие основные термины и определения:</w:t>
      </w:r>
    </w:p>
    <w:p w:rsidR="00CB0475" w:rsidRPr="00551DE7" w:rsidRDefault="00CB0475" w:rsidP="00CB0475">
      <w:pPr>
        <w:ind w:firstLine="540"/>
        <w:jc w:val="both"/>
      </w:pPr>
      <w:r>
        <w:rPr>
          <w:iCs/>
        </w:rPr>
        <w:t>1</w:t>
      </w:r>
      <w:r w:rsidRPr="00551DE7">
        <w:rPr>
          <w:iCs/>
        </w:rPr>
        <w:t>) градостроительная документац</w:t>
      </w:r>
      <w:r>
        <w:rPr>
          <w:iCs/>
        </w:rPr>
        <w:t>ия</w:t>
      </w:r>
      <w:r w:rsidRPr="00551DE7">
        <w:rPr>
          <w:iCs/>
        </w:rPr>
        <w:t xml:space="preserve"> </w:t>
      </w:r>
      <w:r w:rsidR="004C6AFE">
        <w:t>сельсовета</w:t>
      </w:r>
      <w:r w:rsidRPr="00551DE7">
        <w:rPr>
          <w:iCs/>
        </w:rPr>
        <w:t xml:space="preserve"> </w:t>
      </w:r>
      <w:r w:rsidRPr="00551DE7">
        <w:t>–</w:t>
      </w:r>
      <w:r w:rsidR="004C6AFE">
        <w:t xml:space="preserve"> </w:t>
      </w:r>
      <w:r w:rsidRPr="00551DE7">
        <w:t xml:space="preserve">настоящие Правила и документация по планировке территории </w:t>
      </w:r>
      <w:r w:rsidR="004C6AFE">
        <w:t>сельсовета</w:t>
      </w:r>
      <w:r w:rsidRPr="00551DE7">
        <w:t>;</w:t>
      </w:r>
    </w:p>
    <w:p w:rsidR="00CB0475" w:rsidRPr="00551DE7" w:rsidRDefault="00CB0475" w:rsidP="00CB0475">
      <w:pPr>
        <w:ind w:firstLine="540"/>
        <w:jc w:val="both"/>
      </w:pPr>
      <w:r>
        <w:t>2</w:t>
      </w:r>
      <w:r w:rsidRPr="00551DE7">
        <w:t xml:space="preserve">) </w:t>
      </w:r>
      <w:r w:rsidRPr="00551DE7">
        <w:rPr>
          <w:iCs/>
        </w:rPr>
        <w:t>градостроительный план земельного участка</w:t>
      </w:r>
      <w:r w:rsidRPr="00551DE7">
        <w:rPr>
          <w:i/>
          <w:iCs/>
        </w:rPr>
        <w:t xml:space="preserve"> – </w:t>
      </w:r>
      <w:r w:rsidRPr="00551DE7">
        <w:rPr>
          <w:iCs/>
        </w:rPr>
        <w:t>вид документации по планировке территории, подготавливаемый в составе проекта межевания территории или в виде отдельного д</w:t>
      </w:r>
      <w:r w:rsidRPr="00551DE7">
        <w:rPr>
          <w:iCs/>
        </w:rPr>
        <w:t>о</w:t>
      </w:r>
      <w:r w:rsidRPr="00551DE7">
        <w:rPr>
          <w:iCs/>
        </w:rPr>
        <w:t xml:space="preserve">кумента </w:t>
      </w:r>
      <w:r w:rsidRPr="00551DE7">
        <w:t>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w:t>
      </w:r>
      <w:r>
        <w:t xml:space="preserve"> (за исключением линейного объекта)</w:t>
      </w:r>
      <w:r w:rsidRPr="00551DE7">
        <w:t>, выдачи разрешения на строительство и разрешения на ввод объекта в эк</w:t>
      </w:r>
      <w:r w:rsidRPr="00551DE7">
        <w:t>с</w:t>
      </w:r>
      <w:r w:rsidRPr="00551DE7">
        <w:t>плуатацию;</w:t>
      </w:r>
    </w:p>
    <w:p w:rsidR="00CB0475" w:rsidRPr="00551DE7" w:rsidRDefault="00CB0475" w:rsidP="00CB0475">
      <w:pPr>
        <w:autoSpaceDE w:val="0"/>
        <w:autoSpaceDN w:val="0"/>
        <w:adjustRightInd w:val="0"/>
        <w:ind w:firstLine="540"/>
        <w:jc w:val="both"/>
        <w:rPr>
          <w:lang w:eastAsia="ru-RU"/>
        </w:rPr>
      </w:pPr>
      <w:r>
        <w:rPr>
          <w:lang w:eastAsia="ru-RU"/>
        </w:rPr>
        <w:t>3</w:t>
      </w:r>
      <w:r w:rsidRPr="00551DE7">
        <w:rPr>
          <w:lang w:eastAsia="ru-RU"/>
        </w:rPr>
        <w:t>) инженерная подготовка территории – комплекс инженерных мероприятий по осво</w:t>
      </w:r>
      <w:r w:rsidRPr="00551DE7">
        <w:rPr>
          <w:lang w:eastAsia="ru-RU"/>
        </w:rPr>
        <w:t>е</w:t>
      </w:r>
      <w:r w:rsidRPr="00551DE7">
        <w:rPr>
          <w:lang w:eastAsia="ru-RU"/>
        </w:rPr>
        <w:t xml:space="preserve">нию </w:t>
      </w:r>
      <w:r w:rsidR="00EF1626">
        <w:rPr>
          <w:lang w:eastAsia="ru-RU"/>
        </w:rPr>
        <w:t xml:space="preserve">незастроенных </w:t>
      </w:r>
      <w:r w:rsidRPr="00551DE7">
        <w:rPr>
          <w:lang w:eastAsia="ru-RU"/>
        </w:rPr>
        <w:t>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w:t>
      </w:r>
      <w:r w:rsidRPr="00551DE7">
        <w:rPr>
          <w:lang w:eastAsia="ru-RU"/>
        </w:rPr>
        <w:t>а</w:t>
      </w:r>
      <w:r w:rsidRPr="00551DE7">
        <w:rPr>
          <w:lang w:eastAsia="ru-RU"/>
        </w:rPr>
        <w:t xml:space="preserve">ние водотоков, устройство и реконструкция водоемов, берегоукрепительных </w:t>
      </w:r>
      <w:r w:rsidRPr="00551DE7">
        <w:rPr>
          <w:lang w:eastAsia="ru-RU"/>
        </w:rPr>
        <w:lastRenderedPageBreak/>
        <w:t>сооружений, благоустройство береговой полосы, понижение уровня грунтовых вод, защита территории от зат</w:t>
      </w:r>
      <w:r w:rsidRPr="00551DE7">
        <w:rPr>
          <w:lang w:eastAsia="ru-RU"/>
        </w:rPr>
        <w:t>о</w:t>
      </w:r>
      <w:r w:rsidRPr="00551DE7">
        <w:rPr>
          <w:lang w:eastAsia="ru-RU"/>
        </w:rPr>
        <w:t>пления и подтопления, освоение оврагов, дренаж, выторфовка, подсыпка и т.д.);</w:t>
      </w:r>
    </w:p>
    <w:p w:rsidR="00CB0475" w:rsidRPr="00551DE7" w:rsidRDefault="00CB0475" w:rsidP="00CB0475">
      <w:pPr>
        <w:autoSpaceDE w:val="0"/>
        <w:autoSpaceDN w:val="0"/>
        <w:adjustRightInd w:val="0"/>
        <w:ind w:firstLine="540"/>
        <w:jc w:val="both"/>
        <w:rPr>
          <w:lang w:eastAsia="ru-RU"/>
        </w:rPr>
      </w:pPr>
      <w:r>
        <w:rPr>
          <w:lang w:eastAsia="ru-RU"/>
        </w:rPr>
        <w:t>4</w:t>
      </w:r>
      <w:r w:rsidRPr="00551DE7">
        <w:rPr>
          <w:lang w:eastAsia="ru-RU"/>
        </w:rPr>
        <w:t>) квартал (микрорайон) – основной элемент планировочной структуры, ограниченный красными линиями, а также иными линиями градостроительного регулирования от иных эл</w:t>
      </w:r>
      <w:r w:rsidRPr="00551DE7">
        <w:rPr>
          <w:lang w:eastAsia="ru-RU"/>
        </w:rPr>
        <w:t>е</w:t>
      </w:r>
      <w:r w:rsidRPr="00551DE7">
        <w:rPr>
          <w:lang w:eastAsia="ru-RU"/>
        </w:rPr>
        <w:t>ментов планировочно</w:t>
      </w:r>
      <w:r w:rsidR="005616D8">
        <w:rPr>
          <w:lang w:eastAsia="ru-RU"/>
        </w:rPr>
        <w:t xml:space="preserve">й структуры </w:t>
      </w:r>
      <w:r w:rsidR="004C6AFE">
        <w:t>сельсовета</w:t>
      </w:r>
      <w:r w:rsidRPr="00551DE7">
        <w:rPr>
          <w:lang w:eastAsia="ru-RU"/>
        </w:rPr>
        <w:t>;</w:t>
      </w:r>
    </w:p>
    <w:p w:rsidR="00CB0475" w:rsidRPr="00551DE7" w:rsidRDefault="005616D8" w:rsidP="00CB0475">
      <w:pPr>
        <w:autoSpaceDE w:val="0"/>
        <w:autoSpaceDN w:val="0"/>
        <w:adjustRightInd w:val="0"/>
        <w:ind w:firstLine="540"/>
        <w:jc w:val="both"/>
        <w:rPr>
          <w:lang w:eastAsia="ru-RU"/>
        </w:rPr>
      </w:pPr>
      <w:r>
        <w:rPr>
          <w:lang w:eastAsia="ru-RU"/>
        </w:rPr>
        <w:t>5</w:t>
      </w:r>
      <w:r w:rsidR="00CB0475" w:rsidRPr="00551DE7">
        <w:rPr>
          <w:lang w:eastAsia="ru-RU"/>
        </w:rPr>
        <w:t>) линии отступа от красных линий – линии, которые обозначают границы места, допустимого для размещения объекта капитального строительства (далее – линии регулирования з</w:t>
      </w:r>
      <w:r w:rsidR="00CB0475" w:rsidRPr="00551DE7">
        <w:rPr>
          <w:lang w:eastAsia="ru-RU"/>
        </w:rPr>
        <w:t>а</w:t>
      </w:r>
      <w:r w:rsidR="00CB0475" w:rsidRPr="00551DE7">
        <w:rPr>
          <w:lang w:eastAsia="ru-RU"/>
        </w:rPr>
        <w:t>стройки);</w:t>
      </w:r>
    </w:p>
    <w:p w:rsidR="00CB0475" w:rsidRDefault="005616D8" w:rsidP="00CB0475">
      <w:pPr>
        <w:ind w:firstLine="540"/>
        <w:jc w:val="both"/>
      </w:pPr>
      <w:r>
        <w:t>6</w:t>
      </w:r>
      <w:r w:rsidR="00CB0475" w:rsidRPr="00551DE7">
        <w:t>) иные понятия, употребляемые в настоящих Правилах, применяются в значениях, и</w:t>
      </w:r>
      <w:r w:rsidR="00CB0475" w:rsidRPr="00551DE7">
        <w:t>с</w:t>
      </w:r>
      <w:r w:rsidR="00CB0475" w:rsidRPr="00551DE7">
        <w:t>пользуемых в федеральном</w:t>
      </w:r>
      <w:r w:rsidR="00CB0475">
        <w:t xml:space="preserve"> и </w:t>
      </w:r>
      <w:r w:rsidR="008B047A">
        <w:t>областном</w:t>
      </w:r>
      <w:r w:rsidR="00CB0475" w:rsidRPr="00551DE7">
        <w:t xml:space="preserve"> законодательстве</w:t>
      </w:r>
      <w:r w:rsidR="00CB0475">
        <w:t xml:space="preserve">, а также в нормативных правовых актах органов местного самоуправления </w:t>
      </w:r>
      <w:r w:rsidR="004C6AFE">
        <w:t>сельсовета</w:t>
      </w:r>
      <w:r w:rsidR="00CB0475" w:rsidRPr="00551DE7">
        <w:t>.</w:t>
      </w:r>
    </w:p>
    <w:p w:rsidR="00CB0475" w:rsidRPr="00551DE7" w:rsidRDefault="00CB0475" w:rsidP="00CB0475">
      <w:pPr>
        <w:pStyle w:val="ConsPlusNormal"/>
        <w:ind w:firstLine="540"/>
        <w:jc w:val="both"/>
        <w:rPr>
          <w:rFonts w:ascii="Times New Roman" w:hAnsi="Times New Roman" w:cs="Times New Roman"/>
          <w:sz w:val="24"/>
          <w:szCs w:val="24"/>
        </w:rPr>
      </w:pPr>
    </w:p>
    <w:p w:rsidR="00CB0475" w:rsidRPr="00551DE7" w:rsidRDefault="00CB0475" w:rsidP="00507B14">
      <w:pPr>
        <w:pStyle w:val="3"/>
      </w:pPr>
      <w:bookmarkStart w:id="17" w:name="_Toc279980578"/>
      <w:bookmarkStart w:id="18" w:name="_Toc296088830"/>
      <w:bookmarkStart w:id="19" w:name="_Toc368342321"/>
      <w:r w:rsidRPr="00551DE7">
        <w:t xml:space="preserve">Статья </w:t>
      </w:r>
      <w:r>
        <w:t>3</w:t>
      </w:r>
      <w:r w:rsidRPr="00551DE7">
        <w:t>. Сфера применения настоящих Правил</w:t>
      </w:r>
      <w:bookmarkEnd w:id="17"/>
      <w:bookmarkEnd w:id="18"/>
      <w:bookmarkEnd w:id="19"/>
    </w:p>
    <w:p w:rsidR="00CB0475" w:rsidRPr="00551DE7" w:rsidRDefault="00CB0475" w:rsidP="00CB0475">
      <w:pPr>
        <w:ind w:firstLine="540"/>
        <w:jc w:val="both"/>
        <w:rPr>
          <w:b/>
          <w:bCs/>
        </w:rPr>
      </w:pPr>
    </w:p>
    <w:p w:rsidR="00CB0475" w:rsidRPr="00C8206F" w:rsidRDefault="00CB0475" w:rsidP="000037FE">
      <w:pPr>
        <w:ind w:firstLine="540"/>
        <w:jc w:val="both"/>
        <w:rPr>
          <w:color w:val="000000"/>
        </w:rPr>
      </w:pPr>
      <w:r w:rsidRPr="00C8206F">
        <w:rPr>
          <w:color w:val="000000"/>
        </w:rPr>
        <w:t xml:space="preserve">1. Настоящие Правила подлежат применению на всей территории </w:t>
      </w:r>
      <w:r w:rsidR="00B67BD6">
        <w:rPr>
          <w:color w:val="000000"/>
        </w:rPr>
        <w:t>сельсовета</w:t>
      </w:r>
      <w:r w:rsidRPr="00C8206F">
        <w:rPr>
          <w:color w:val="000000"/>
        </w:rPr>
        <w:t xml:space="preserve"> в границах, </w:t>
      </w:r>
      <w:r w:rsidR="005F5B1C" w:rsidRPr="00C8206F">
        <w:rPr>
          <w:color w:val="000000"/>
        </w:rPr>
        <w:t xml:space="preserve">установленных Законом </w:t>
      </w:r>
      <w:r w:rsidR="000037FE">
        <w:t>Оренбургской области от 9 марта 2005 г. N 1917/354-III-ОЗ «О муниципальных образованиях в составе муниципального образования Тоцкий район Оренбургской области».</w:t>
      </w:r>
    </w:p>
    <w:p w:rsidR="00CB0475" w:rsidRPr="00551DE7" w:rsidRDefault="00CB0475" w:rsidP="00CB0475">
      <w:pPr>
        <w:ind w:firstLine="540"/>
        <w:jc w:val="both"/>
      </w:pPr>
      <w:r w:rsidRPr="00551DE7">
        <w:t>2. Настоящие Правила обязательны для исполнения всеми субъектами градостроительных отношений.</w:t>
      </w:r>
    </w:p>
    <w:p w:rsidR="00D31B72" w:rsidRPr="0041585D" w:rsidRDefault="00D31B72" w:rsidP="00D31B72">
      <w:pPr>
        <w:ind w:firstLine="540"/>
        <w:jc w:val="both"/>
      </w:pPr>
    </w:p>
    <w:p w:rsidR="00D31B72" w:rsidRPr="0041585D" w:rsidRDefault="00A56D60" w:rsidP="00507B14">
      <w:pPr>
        <w:pStyle w:val="3"/>
      </w:pPr>
      <w:bookmarkStart w:id="20" w:name="_Toc252392600"/>
      <w:bookmarkStart w:id="21" w:name="_Toc368342322"/>
      <w:r w:rsidRPr="0041585D">
        <w:t>Статья 4</w:t>
      </w:r>
      <w:r w:rsidR="00437E17">
        <w:t>. С</w:t>
      </w:r>
      <w:r w:rsidR="00D31B72" w:rsidRPr="0041585D">
        <w:t>убъекты градостроительных отношений</w:t>
      </w:r>
      <w:bookmarkEnd w:id="20"/>
      <w:bookmarkEnd w:id="21"/>
    </w:p>
    <w:p w:rsidR="00D31B72" w:rsidRPr="0041585D" w:rsidRDefault="00D31B72" w:rsidP="00D31B72">
      <w:pPr>
        <w:ind w:firstLine="540"/>
        <w:jc w:val="both"/>
      </w:pPr>
    </w:p>
    <w:p w:rsidR="00AF40DB" w:rsidRPr="0041585D" w:rsidRDefault="00D31B72" w:rsidP="00AF40DB">
      <w:pPr>
        <w:ind w:firstLine="540"/>
        <w:jc w:val="both"/>
      </w:pPr>
      <w:r w:rsidRPr="0041585D">
        <w:t xml:space="preserve">1. </w:t>
      </w:r>
      <w:r w:rsidR="00AF40DB" w:rsidRPr="0041585D">
        <w:t xml:space="preserve">Субъектами градостроительных отношений на территории </w:t>
      </w:r>
      <w:r w:rsidR="004C6AFE">
        <w:t>сельсовета</w:t>
      </w:r>
      <w:r w:rsidR="00AF40DB" w:rsidRPr="0041585D">
        <w:t xml:space="preserve"> являются:</w:t>
      </w:r>
    </w:p>
    <w:p w:rsidR="00AF40DB" w:rsidRPr="0041585D" w:rsidRDefault="00AF40DB" w:rsidP="00AF40DB">
      <w:pPr>
        <w:autoSpaceDE w:val="0"/>
        <w:autoSpaceDN w:val="0"/>
        <w:adjustRightInd w:val="0"/>
        <w:ind w:firstLine="540"/>
        <w:jc w:val="both"/>
        <w:rPr>
          <w:rFonts w:eastAsia="Times New Roman"/>
          <w:lang w:eastAsia="ru-RU"/>
        </w:rPr>
      </w:pPr>
      <w:r w:rsidRPr="0041585D">
        <w:t xml:space="preserve">1) </w:t>
      </w:r>
      <w:r w:rsidRPr="0041585D">
        <w:rPr>
          <w:rFonts w:eastAsia="Times New Roman"/>
          <w:lang w:eastAsia="ru-RU"/>
        </w:rPr>
        <w:t>Российская Федерация, субъекты Российской Федерации, муниципальные образования</w:t>
      </w:r>
      <w:r w:rsidRPr="0041585D">
        <w:t>;</w:t>
      </w:r>
    </w:p>
    <w:p w:rsidR="00AF40DB" w:rsidRPr="0041585D" w:rsidRDefault="00AF40DB" w:rsidP="00AF40DB">
      <w:pPr>
        <w:ind w:firstLine="540"/>
        <w:jc w:val="both"/>
      </w:pPr>
      <w:r w:rsidRPr="0041585D">
        <w:t>2) физические и юридические лица.</w:t>
      </w:r>
    </w:p>
    <w:p w:rsidR="00AF40DB" w:rsidRPr="0041585D" w:rsidRDefault="003552F1" w:rsidP="00AF40DB">
      <w:pPr>
        <w:autoSpaceDE w:val="0"/>
        <w:autoSpaceDN w:val="0"/>
        <w:adjustRightInd w:val="0"/>
        <w:ind w:firstLine="540"/>
        <w:jc w:val="both"/>
        <w:rPr>
          <w:rFonts w:eastAsia="Times New Roman"/>
          <w:lang w:eastAsia="ru-RU"/>
        </w:rPr>
      </w:pPr>
      <w:r>
        <w:t>2</w:t>
      </w:r>
      <w:r w:rsidR="00AF40DB" w:rsidRPr="0041585D">
        <w:t xml:space="preserve">. </w:t>
      </w:r>
      <w:r w:rsidR="00AF40DB" w:rsidRPr="0041585D">
        <w:rPr>
          <w:rFonts w:eastAsia="Times New Roman"/>
          <w:lang w:eastAsia="ru-RU"/>
        </w:rPr>
        <w:t>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A56D60" w:rsidRDefault="00A56D60" w:rsidP="00D31B72">
      <w:pPr>
        <w:ind w:firstLine="540"/>
        <w:jc w:val="both"/>
      </w:pPr>
    </w:p>
    <w:p w:rsidR="0025778D" w:rsidRPr="00551DE7" w:rsidRDefault="00C3355F" w:rsidP="00AE7B67">
      <w:pPr>
        <w:pStyle w:val="2"/>
      </w:pPr>
      <w:bookmarkStart w:id="22" w:name="_Toc296088831"/>
      <w:bookmarkStart w:id="23" w:name="_Toc368342323"/>
      <w:r w:rsidRPr="00551DE7">
        <w:rPr>
          <w:rStyle w:val="afc"/>
          <w:b/>
          <w:bCs/>
          <w:caps w:val="0"/>
        </w:rPr>
        <w:t>ГЛАВА 2.</w:t>
      </w:r>
      <w:r w:rsidRPr="00551DE7">
        <w:rPr>
          <w:caps w:val="0"/>
        </w:rPr>
        <w:t xml:space="preserve"> </w:t>
      </w:r>
      <w:r w:rsidR="0025778D">
        <w:t xml:space="preserve">РЕГУЛИРОВАНИЕ ЗЕМЛЕПОЛЬЗОВАНИЯ И ЗАСТРОЙКИ ОРГАНАМИ МЕСТНОГО САМОУПРАВЛЕНИЯ </w:t>
      </w:r>
      <w:bookmarkEnd w:id="22"/>
      <w:r w:rsidR="004C6AFE">
        <w:t>СЕЛЬСОВЕТА</w:t>
      </w:r>
      <w:bookmarkEnd w:id="23"/>
    </w:p>
    <w:p w:rsidR="0025778D" w:rsidRPr="00551DE7" w:rsidRDefault="0025778D" w:rsidP="00095533">
      <w:pPr>
        <w:pStyle w:val="af9"/>
        <w:rPr>
          <w:snapToGrid w:val="0"/>
        </w:rPr>
      </w:pPr>
    </w:p>
    <w:p w:rsidR="0025778D" w:rsidRDefault="0025778D" w:rsidP="00507B14">
      <w:pPr>
        <w:pStyle w:val="3"/>
      </w:pPr>
      <w:bookmarkStart w:id="24" w:name="_Toc279980583"/>
      <w:bookmarkStart w:id="25" w:name="_Toc296088832"/>
      <w:bookmarkStart w:id="26" w:name="_Toc368342324"/>
      <w:r w:rsidRPr="00551DE7">
        <w:t xml:space="preserve">Статья </w:t>
      </w:r>
      <w:r w:rsidR="003E430A">
        <w:t>5</w:t>
      </w:r>
      <w:r w:rsidRPr="00551DE7">
        <w:t xml:space="preserve">. </w:t>
      </w:r>
      <w:r>
        <w:t xml:space="preserve">Органы местного самоуправления, осуществляющие регулирование землепользования и застройки на территории </w:t>
      </w:r>
      <w:bookmarkEnd w:id="25"/>
      <w:r w:rsidR="004C6AFE">
        <w:t>сельсовета</w:t>
      </w:r>
      <w:bookmarkEnd w:id="26"/>
    </w:p>
    <w:bookmarkEnd w:id="24"/>
    <w:p w:rsidR="0025778D" w:rsidRDefault="0025778D" w:rsidP="0025778D"/>
    <w:p w:rsidR="0025778D" w:rsidRDefault="0025778D" w:rsidP="0025778D">
      <w:pPr>
        <w:ind w:firstLine="567"/>
        <w:jc w:val="both"/>
      </w:pPr>
      <w:r>
        <w:t xml:space="preserve">1. Регулирование землепользования и застройки на территории </w:t>
      </w:r>
      <w:r w:rsidR="004C6AFE">
        <w:t>сельсовета</w:t>
      </w:r>
      <w:r>
        <w:t>, осуществляют следующие органы местного самоуправления:</w:t>
      </w:r>
    </w:p>
    <w:p w:rsidR="002468EF" w:rsidRDefault="0025778D" w:rsidP="006708EE">
      <w:pPr>
        <w:ind w:firstLine="567"/>
        <w:jc w:val="both"/>
      </w:pPr>
      <w:r>
        <w:t xml:space="preserve">1) </w:t>
      </w:r>
      <w:r w:rsidR="002468EF">
        <w:t xml:space="preserve">Представительный орган муниципального образования – Совет </w:t>
      </w:r>
      <w:r w:rsidR="003B16FA">
        <w:t xml:space="preserve">депутатов </w:t>
      </w:r>
      <w:r w:rsidR="000037FE">
        <w:t>муниципального образования Пристанционный сельсовет</w:t>
      </w:r>
      <w:r w:rsidR="002468EF">
        <w:t xml:space="preserve"> (далее также – Совет);</w:t>
      </w:r>
    </w:p>
    <w:p w:rsidR="00197DDD" w:rsidRDefault="0025778D" w:rsidP="006708EE">
      <w:pPr>
        <w:ind w:firstLine="567"/>
        <w:jc w:val="both"/>
      </w:pPr>
      <w:r>
        <w:t xml:space="preserve">2) </w:t>
      </w:r>
      <w:r w:rsidR="00197DDD">
        <w:t>Г</w:t>
      </w:r>
      <w:r>
        <w:t>лава</w:t>
      </w:r>
      <w:r w:rsidR="00197DDD">
        <w:t xml:space="preserve"> муниципального образования – </w:t>
      </w:r>
      <w:r w:rsidR="000037FE" w:rsidRPr="00F540B8">
        <w:rPr>
          <w:lang w:val="x-none"/>
        </w:rPr>
        <w:t>П</w:t>
      </w:r>
      <w:r w:rsidR="000037FE" w:rsidRPr="00F540B8">
        <w:t>ристанционного</w:t>
      </w:r>
      <w:r w:rsidR="000037FE" w:rsidRPr="006B301E">
        <w:t xml:space="preserve"> сельсовета</w:t>
      </w:r>
      <w:r w:rsidR="00197DDD">
        <w:t xml:space="preserve"> (далее также – глава </w:t>
      </w:r>
      <w:r w:rsidR="00D245B8" w:rsidRPr="006B301E">
        <w:t>сельсовета</w:t>
      </w:r>
      <w:r w:rsidR="00197DDD">
        <w:t>);</w:t>
      </w:r>
    </w:p>
    <w:p w:rsidR="0025778D" w:rsidRDefault="0025778D" w:rsidP="006708EE">
      <w:pPr>
        <w:ind w:firstLine="567"/>
        <w:jc w:val="both"/>
      </w:pPr>
      <w:r>
        <w:t xml:space="preserve">3) </w:t>
      </w:r>
      <w:r w:rsidR="0039248E">
        <w:t xml:space="preserve">Исполнительно-распорядительный орган муниципального образования – </w:t>
      </w:r>
      <w:r>
        <w:t xml:space="preserve">администрация </w:t>
      </w:r>
      <w:r w:rsidR="000037FE" w:rsidRPr="00F540B8">
        <w:rPr>
          <w:lang w:val="x-none"/>
        </w:rPr>
        <w:t>П</w:t>
      </w:r>
      <w:r w:rsidR="000037FE" w:rsidRPr="00F540B8">
        <w:t>ристанционного</w:t>
      </w:r>
      <w:r w:rsidR="000037FE" w:rsidRPr="006B301E">
        <w:t xml:space="preserve"> сельсовета</w:t>
      </w:r>
      <w:r w:rsidR="003B16FA">
        <w:t xml:space="preserve"> </w:t>
      </w:r>
      <w:r>
        <w:t>(далее также – администрация).</w:t>
      </w:r>
    </w:p>
    <w:p w:rsidR="0025778D" w:rsidRDefault="0025778D" w:rsidP="00095533">
      <w:pPr>
        <w:pStyle w:val="af9"/>
        <w:ind w:firstLine="567"/>
        <w:jc w:val="both"/>
      </w:pPr>
      <w:r>
        <w:t xml:space="preserve">2. Органы местного самоуправления, указанные в ч. 1 настоящей статью осуществляют регулирование землепользования и застройки на территории </w:t>
      </w:r>
      <w:r w:rsidR="004C6AFE">
        <w:t>сельсовета</w:t>
      </w:r>
      <w:r>
        <w:t xml:space="preserve"> посредством подготовки и принятия градостроительной документации.</w:t>
      </w:r>
    </w:p>
    <w:p w:rsidR="0025778D" w:rsidRPr="00D245B8" w:rsidRDefault="0025778D" w:rsidP="00095533">
      <w:pPr>
        <w:pStyle w:val="af9"/>
        <w:ind w:firstLine="567"/>
        <w:jc w:val="both"/>
        <w:rPr>
          <w:snapToGrid w:val="0"/>
          <w:color w:val="FF0000"/>
        </w:rPr>
      </w:pPr>
      <w:r w:rsidRPr="00C8206F">
        <w:rPr>
          <w:color w:val="000000"/>
        </w:rPr>
        <w:lastRenderedPageBreak/>
        <w:t>3.</w:t>
      </w:r>
      <w:r w:rsidRPr="003E19D6">
        <w:rPr>
          <w:color w:val="FF0000"/>
        </w:rPr>
        <w:t xml:space="preserve"> </w:t>
      </w:r>
      <w:r w:rsidRPr="00E822FB">
        <w:rPr>
          <w:color w:val="000000"/>
        </w:rPr>
        <w:t xml:space="preserve">Полномочия </w:t>
      </w:r>
      <w:r w:rsidR="001A3BAB" w:rsidRPr="00E822FB">
        <w:rPr>
          <w:color w:val="000000"/>
        </w:rPr>
        <w:t>Совета</w:t>
      </w:r>
      <w:r w:rsidRPr="00E822FB">
        <w:rPr>
          <w:color w:val="000000"/>
        </w:rPr>
        <w:t xml:space="preserve">, </w:t>
      </w:r>
      <w:r w:rsidR="001A3BAB" w:rsidRPr="00E822FB">
        <w:rPr>
          <w:color w:val="000000"/>
        </w:rPr>
        <w:t>г</w:t>
      </w:r>
      <w:r w:rsidRPr="00E822FB">
        <w:rPr>
          <w:color w:val="000000"/>
        </w:rPr>
        <w:t>лавы</w:t>
      </w:r>
      <w:r w:rsidR="001A3BAB" w:rsidRPr="00E822FB">
        <w:rPr>
          <w:color w:val="000000"/>
        </w:rPr>
        <w:t xml:space="preserve"> </w:t>
      </w:r>
      <w:r w:rsidR="004C6AFE" w:rsidRPr="00E822FB">
        <w:rPr>
          <w:color w:val="000000"/>
        </w:rPr>
        <w:t>сельсовета</w:t>
      </w:r>
      <w:r w:rsidRPr="00E822FB">
        <w:rPr>
          <w:color w:val="000000"/>
        </w:rPr>
        <w:t xml:space="preserve"> и администрации по регулированию землепользования и застройки определены федеральным и </w:t>
      </w:r>
      <w:r w:rsidR="003B16FA" w:rsidRPr="00E822FB">
        <w:rPr>
          <w:color w:val="000000"/>
        </w:rPr>
        <w:t>областным</w:t>
      </w:r>
      <w:r w:rsidRPr="00E822FB">
        <w:rPr>
          <w:color w:val="000000"/>
        </w:rPr>
        <w:t xml:space="preserve"> законодательством, а также </w:t>
      </w:r>
      <w:r w:rsidR="001A3BAB" w:rsidRPr="00E822FB">
        <w:rPr>
          <w:color w:val="000000"/>
        </w:rPr>
        <w:t>Уставом</w:t>
      </w:r>
      <w:r w:rsidR="00E822FB" w:rsidRPr="00E822FB">
        <w:rPr>
          <w:color w:val="000000"/>
        </w:rPr>
        <w:t xml:space="preserve"> </w:t>
      </w:r>
      <w:r w:rsidRPr="00E822FB">
        <w:rPr>
          <w:snapToGrid w:val="0"/>
          <w:color w:val="000000"/>
        </w:rPr>
        <w:t xml:space="preserve">и иными муниципальными правовыми актами </w:t>
      </w:r>
      <w:r w:rsidR="004C6AFE" w:rsidRPr="00E822FB">
        <w:rPr>
          <w:color w:val="000000"/>
        </w:rPr>
        <w:t>сельсовета</w:t>
      </w:r>
      <w:r w:rsidRPr="00E822FB">
        <w:rPr>
          <w:snapToGrid w:val="0"/>
          <w:color w:val="000000"/>
        </w:rPr>
        <w:t>.</w:t>
      </w:r>
    </w:p>
    <w:p w:rsidR="0025778D" w:rsidRDefault="0025778D" w:rsidP="00095533">
      <w:pPr>
        <w:pStyle w:val="af9"/>
        <w:ind w:firstLine="567"/>
        <w:jc w:val="both"/>
        <w:rPr>
          <w:snapToGrid w:val="0"/>
        </w:rPr>
      </w:pPr>
      <w:r>
        <w:rPr>
          <w:snapToGrid w:val="0"/>
        </w:rPr>
        <w:t>4. По вопросам землепользования и заст</w:t>
      </w:r>
      <w:r w:rsidR="007556A5">
        <w:rPr>
          <w:snapToGrid w:val="0"/>
        </w:rPr>
        <w:t>ройки при администрации</w:t>
      </w:r>
      <w:r>
        <w:rPr>
          <w:snapToGrid w:val="0"/>
        </w:rPr>
        <w:t xml:space="preserve"> могут создаваться в качестве совещательных органов комиссии и советы, состав и порядок деятельности которых определяется </w:t>
      </w:r>
      <w:r w:rsidR="007556A5">
        <w:rPr>
          <w:snapToGrid w:val="0"/>
        </w:rPr>
        <w:t>г</w:t>
      </w:r>
      <w:r>
        <w:rPr>
          <w:snapToGrid w:val="0"/>
        </w:rPr>
        <w:t>лавой</w:t>
      </w:r>
      <w:r w:rsidR="007556A5">
        <w:rPr>
          <w:snapToGrid w:val="0"/>
        </w:rPr>
        <w:t xml:space="preserve"> </w:t>
      </w:r>
      <w:r w:rsidR="004C6AFE">
        <w:rPr>
          <w:snapToGrid w:val="0"/>
        </w:rPr>
        <w:t>сельсовета</w:t>
      </w:r>
      <w:r>
        <w:rPr>
          <w:snapToGrid w:val="0"/>
        </w:rPr>
        <w:t>.</w:t>
      </w:r>
    </w:p>
    <w:p w:rsidR="00D502EA" w:rsidRPr="00265D49" w:rsidRDefault="00D502EA" w:rsidP="00D502EA">
      <w:pPr>
        <w:pStyle w:val="af9"/>
        <w:ind w:firstLine="567"/>
        <w:jc w:val="both"/>
        <w:rPr>
          <w:snapToGrid w:val="0"/>
          <w:color w:val="000000"/>
        </w:rPr>
      </w:pPr>
      <w:r w:rsidRPr="00265D49">
        <w:rPr>
          <w:snapToGrid w:val="0"/>
          <w:color w:val="000000"/>
        </w:rPr>
        <w:t xml:space="preserve">5. В соответствии с законодательством Российской Федерации органами местного самоуправления сельсовета может быть принято решение о передачи части полномочий органов местного самоуправления сельсовета органам местного самоуправления </w:t>
      </w:r>
      <w:r w:rsidR="000037FE">
        <w:rPr>
          <w:snapToGrid w:val="0"/>
          <w:color w:val="000000"/>
        </w:rPr>
        <w:t>Тоцкого</w:t>
      </w:r>
      <w:r w:rsidRPr="00265D49">
        <w:rPr>
          <w:snapToGrid w:val="0"/>
          <w:color w:val="000000"/>
        </w:rPr>
        <w:t xml:space="preserve"> района в виде соглашения. </w:t>
      </w:r>
    </w:p>
    <w:p w:rsidR="0025778D" w:rsidRDefault="0025778D" w:rsidP="0025778D"/>
    <w:p w:rsidR="0025778D" w:rsidRPr="00551DE7" w:rsidRDefault="0025778D" w:rsidP="00507B14">
      <w:pPr>
        <w:pStyle w:val="3"/>
      </w:pPr>
      <w:bookmarkStart w:id="27" w:name="_Toc279980586"/>
      <w:bookmarkStart w:id="28" w:name="_Toc296088833"/>
      <w:bookmarkStart w:id="29" w:name="_Toc368342325"/>
      <w:r w:rsidRPr="00551DE7">
        <w:t xml:space="preserve">Статья </w:t>
      </w:r>
      <w:r w:rsidR="003E430A">
        <w:t>6</w:t>
      </w:r>
      <w:r>
        <w:t>. К</w:t>
      </w:r>
      <w:r w:rsidRPr="00551DE7">
        <w:t>омисси</w:t>
      </w:r>
      <w:r>
        <w:t>я</w:t>
      </w:r>
      <w:r w:rsidRPr="00551DE7">
        <w:t xml:space="preserve"> по подготовке</w:t>
      </w:r>
      <w:r>
        <w:t xml:space="preserve"> проекта правил землепользования</w:t>
      </w:r>
      <w:r w:rsidRPr="00551DE7">
        <w:t xml:space="preserve"> и застройк</w:t>
      </w:r>
      <w:bookmarkEnd w:id="27"/>
      <w:r>
        <w:t>и</w:t>
      </w:r>
      <w:bookmarkEnd w:id="28"/>
      <w:bookmarkEnd w:id="29"/>
    </w:p>
    <w:p w:rsidR="0025778D" w:rsidRPr="00551DE7" w:rsidRDefault="0025778D" w:rsidP="0025778D">
      <w:pPr>
        <w:ind w:firstLine="540"/>
        <w:jc w:val="both"/>
        <w:rPr>
          <w:b/>
        </w:rPr>
      </w:pPr>
    </w:p>
    <w:p w:rsidR="0025778D" w:rsidRPr="00BC1561" w:rsidRDefault="0025778D" w:rsidP="0025778D">
      <w:pPr>
        <w:autoSpaceDE w:val="0"/>
        <w:autoSpaceDN w:val="0"/>
        <w:adjustRightInd w:val="0"/>
        <w:ind w:firstLine="567"/>
        <w:jc w:val="both"/>
        <w:rPr>
          <w:rFonts w:eastAsia="Calibri"/>
          <w:color w:val="000000"/>
          <w:lang w:eastAsia="ru-RU"/>
        </w:rPr>
      </w:pPr>
      <w:r w:rsidRPr="00BC1561">
        <w:rPr>
          <w:bCs/>
          <w:color w:val="000000"/>
        </w:rPr>
        <w:t xml:space="preserve">1. </w:t>
      </w:r>
      <w:bookmarkStart w:id="30" w:name="sub_401"/>
      <w:r w:rsidRPr="00BC1561">
        <w:rPr>
          <w:rFonts w:eastAsia="Calibri"/>
          <w:color w:val="000000"/>
          <w:lang w:eastAsia="ru-RU"/>
        </w:rPr>
        <w:t xml:space="preserve">Комиссия по подготовке проекта правил землепользования и застройки </w:t>
      </w:r>
      <w:r w:rsidR="004C6AFE">
        <w:rPr>
          <w:color w:val="000000"/>
        </w:rPr>
        <w:t>сельсовета</w:t>
      </w:r>
      <w:r w:rsidR="00427F56" w:rsidRPr="00BC1561">
        <w:rPr>
          <w:rFonts w:eastAsia="Calibri"/>
          <w:color w:val="000000"/>
          <w:lang w:eastAsia="ru-RU"/>
        </w:rPr>
        <w:t xml:space="preserve"> </w:t>
      </w:r>
      <w:r w:rsidRPr="00BC1561">
        <w:rPr>
          <w:rFonts w:eastAsia="Calibri"/>
          <w:color w:val="000000"/>
          <w:lang w:eastAsia="ru-RU"/>
        </w:rPr>
        <w:t xml:space="preserve">(далее – </w:t>
      </w:r>
      <w:r w:rsidR="00427F56" w:rsidRPr="00BC1561">
        <w:rPr>
          <w:rFonts w:eastAsia="Calibri"/>
          <w:color w:val="000000"/>
          <w:lang w:eastAsia="ru-RU"/>
        </w:rPr>
        <w:t>к</w:t>
      </w:r>
      <w:r w:rsidRPr="00BC1561">
        <w:rPr>
          <w:rFonts w:eastAsia="Calibri"/>
          <w:color w:val="000000"/>
          <w:lang w:eastAsia="ru-RU"/>
        </w:rPr>
        <w:t xml:space="preserve">омиссия) является постоянно действующим коллегиальным органом при администрации и формируется </w:t>
      </w:r>
      <w:r w:rsidR="00EE21EE" w:rsidRPr="00BC1561">
        <w:rPr>
          <w:rFonts w:eastAsia="Calibri"/>
          <w:color w:val="000000"/>
          <w:lang w:eastAsia="ru-RU"/>
        </w:rPr>
        <w:t>г</w:t>
      </w:r>
      <w:r w:rsidRPr="00BC1561">
        <w:rPr>
          <w:rFonts w:eastAsia="Calibri"/>
          <w:color w:val="000000"/>
          <w:lang w:eastAsia="ru-RU"/>
        </w:rPr>
        <w:t xml:space="preserve">лавой </w:t>
      </w:r>
      <w:r w:rsidR="004C6AFE">
        <w:rPr>
          <w:rFonts w:eastAsia="Calibri"/>
          <w:color w:val="000000"/>
          <w:lang w:eastAsia="ru-RU"/>
        </w:rPr>
        <w:t>сельсовета</w:t>
      </w:r>
      <w:r w:rsidRPr="00BC1561">
        <w:rPr>
          <w:rFonts w:eastAsia="Calibri"/>
          <w:color w:val="000000"/>
          <w:lang w:eastAsia="ru-RU"/>
        </w:rPr>
        <w:t xml:space="preserve"> для обеспечения реализации положений федерального и </w:t>
      </w:r>
      <w:r w:rsidR="008B047A" w:rsidRPr="00BC1561">
        <w:rPr>
          <w:rFonts w:eastAsia="Calibri"/>
          <w:color w:val="000000"/>
          <w:lang w:eastAsia="ru-RU"/>
        </w:rPr>
        <w:t>областного</w:t>
      </w:r>
      <w:r w:rsidRPr="00BC1561">
        <w:rPr>
          <w:rFonts w:eastAsia="Calibri"/>
          <w:color w:val="000000"/>
          <w:lang w:eastAsia="ru-RU"/>
        </w:rPr>
        <w:t xml:space="preserve"> законодательства, муниципальных правовых актов </w:t>
      </w:r>
      <w:r w:rsidR="004C6AFE">
        <w:rPr>
          <w:color w:val="000000"/>
        </w:rPr>
        <w:t>сельсовета</w:t>
      </w:r>
      <w:r w:rsidRPr="00BC1561">
        <w:rPr>
          <w:rFonts w:eastAsia="Calibri"/>
          <w:color w:val="000000"/>
          <w:lang w:eastAsia="ru-RU"/>
        </w:rPr>
        <w:t xml:space="preserve"> и настоящих Правил.</w:t>
      </w:r>
    </w:p>
    <w:bookmarkEnd w:id="30"/>
    <w:p w:rsidR="0025778D" w:rsidRPr="00551DE7" w:rsidRDefault="0025778D" w:rsidP="0025778D">
      <w:pPr>
        <w:ind w:firstLine="540"/>
        <w:jc w:val="both"/>
      </w:pPr>
      <w:r>
        <w:rPr>
          <w:bCs/>
        </w:rPr>
        <w:t xml:space="preserve">2. </w:t>
      </w:r>
      <w:r w:rsidRPr="00551DE7">
        <w:rPr>
          <w:bCs/>
        </w:rPr>
        <w:t xml:space="preserve">К полномочиям </w:t>
      </w:r>
      <w:r>
        <w:rPr>
          <w:bCs/>
        </w:rPr>
        <w:t>К</w:t>
      </w:r>
      <w:r w:rsidRPr="00551DE7">
        <w:t>омиссии относятся:</w:t>
      </w:r>
    </w:p>
    <w:p w:rsidR="0025778D" w:rsidRPr="00551DE7" w:rsidRDefault="0025778D" w:rsidP="0025778D">
      <w:pPr>
        <w:pStyle w:val="ConsPlusNormal"/>
        <w:ind w:firstLine="540"/>
        <w:jc w:val="both"/>
        <w:rPr>
          <w:rFonts w:ascii="Times New Roman" w:hAnsi="Times New Roman" w:cs="Times New Roman"/>
          <w:sz w:val="24"/>
          <w:szCs w:val="24"/>
        </w:rPr>
      </w:pPr>
      <w:r w:rsidRPr="00551DE7">
        <w:rPr>
          <w:rFonts w:ascii="Times New Roman" w:hAnsi="Times New Roman" w:cs="Times New Roman"/>
          <w:sz w:val="24"/>
          <w:szCs w:val="24"/>
        </w:rPr>
        <w:t>1) рассмотрение предложений заинтересованных лиц о необходимости внесения измен</w:t>
      </w:r>
      <w:r w:rsidRPr="00551DE7">
        <w:rPr>
          <w:rFonts w:ascii="Times New Roman" w:hAnsi="Times New Roman" w:cs="Times New Roman"/>
          <w:sz w:val="24"/>
          <w:szCs w:val="24"/>
        </w:rPr>
        <w:t>е</w:t>
      </w:r>
      <w:r w:rsidRPr="00551DE7">
        <w:rPr>
          <w:rFonts w:ascii="Times New Roman" w:hAnsi="Times New Roman" w:cs="Times New Roman"/>
          <w:sz w:val="24"/>
          <w:szCs w:val="24"/>
        </w:rPr>
        <w:t>ний в настоящие Правила;</w:t>
      </w:r>
    </w:p>
    <w:p w:rsidR="0025778D" w:rsidRPr="00551DE7" w:rsidRDefault="0025778D" w:rsidP="002577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551DE7">
        <w:rPr>
          <w:rFonts w:ascii="Times New Roman" w:hAnsi="Times New Roman" w:cs="Times New Roman"/>
          <w:sz w:val="24"/>
          <w:szCs w:val="24"/>
        </w:rPr>
        <w:t xml:space="preserve">) </w:t>
      </w:r>
      <w:r>
        <w:rPr>
          <w:rFonts w:ascii="Times New Roman" w:hAnsi="Times New Roman" w:cs="Times New Roman"/>
          <w:sz w:val="24"/>
          <w:szCs w:val="24"/>
        </w:rPr>
        <w:t>обеспечение подготовки</w:t>
      </w:r>
      <w:r w:rsidRPr="00551DE7">
        <w:rPr>
          <w:rFonts w:ascii="Times New Roman" w:hAnsi="Times New Roman" w:cs="Times New Roman"/>
          <w:sz w:val="24"/>
          <w:szCs w:val="24"/>
        </w:rPr>
        <w:t xml:space="preserve"> проекта о внесении изменений в настоящие Правила;</w:t>
      </w:r>
    </w:p>
    <w:p w:rsidR="0025778D" w:rsidRPr="00551DE7" w:rsidRDefault="0025778D" w:rsidP="002577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551DE7">
        <w:rPr>
          <w:rFonts w:ascii="Times New Roman" w:hAnsi="Times New Roman" w:cs="Times New Roman"/>
          <w:sz w:val="24"/>
          <w:szCs w:val="24"/>
        </w:rPr>
        <w:t>) 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w:t>
      </w:r>
    </w:p>
    <w:p w:rsidR="0025778D" w:rsidRDefault="0025778D" w:rsidP="002577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551DE7">
        <w:rPr>
          <w:rFonts w:ascii="Times New Roman" w:hAnsi="Times New Roman" w:cs="Times New Roman"/>
          <w:sz w:val="24"/>
          <w:szCs w:val="24"/>
        </w:rPr>
        <w:t>) рассмотрение вопросов о предоставлении разрешений на отклонение от предельных параметров разрешенного строительства, реконструкции объе</w:t>
      </w:r>
      <w:r>
        <w:rPr>
          <w:rFonts w:ascii="Times New Roman" w:hAnsi="Times New Roman" w:cs="Times New Roman"/>
          <w:sz w:val="24"/>
          <w:szCs w:val="24"/>
        </w:rPr>
        <w:t>ктов капитального строительства;</w:t>
      </w:r>
    </w:p>
    <w:p w:rsidR="0025778D" w:rsidRDefault="0025778D" w:rsidP="0025778D">
      <w:pPr>
        <w:autoSpaceDE w:val="0"/>
        <w:autoSpaceDN w:val="0"/>
        <w:adjustRightInd w:val="0"/>
        <w:ind w:firstLine="567"/>
        <w:jc w:val="both"/>
        <w:rPr>
          <w:rFonts w:eastAsia="Calibri"/>
          <w:lang w:eastAsia="ru-RU"/>
        </w:rPr>
      </w:pPr>
      <w:r w:rsidRPr="001C24EB">
        <w:t xml:space="preserve">5) </w:t>
      </w:r>
      <w:r w:rsidRPr="00EB6CA5">
        <w:rPr>
          <w:rFonts w:eastAsia="Calibri"/>
          <w:lang w:eastAsia="ru-RU"/>
        </w:rPr>
        <w:t>организ</w:t>
      </w:r>
      <w:r>
        <w:rPr>
          <w:rFonts w:eastAsia="Calibri"/>
          <w:lang w:eastAsia="ru-RU"/>
        </w:rPr>
        <w:t>ация и проведение</w:t>
      </w:r>
      <w:r w:rsidRPr="00EB6CA5">
        <w:rPr>
          <w:rFonts w:eastAsia="Calibri"/>
          <w:lang w:eastAsia="ru-RU"/>
        </w:rPr>
        <w:t xml:space="preserve"> публичных слушаний в случаях и порядке, определенных </w:t>
      </w:r>
      <w:hyperlink r:id="rId12" w:history="1">
        <w:r w:rsidRPr="00D4368B">
          <w:rPr>
            <w:rFonts w:eastAsia="Calibri"/>
            <w:lang w:eastAsia="ru-RU"/>
          </w:rPr>
          <w:t>Градостроительным кодексом</w:t>
        </w:r>
      </w:hyperlink>
      <w:r w:rsidRPr="00EB6CA5">
        <w:rPr>
          <w:rFonts w:eastAsia="Calibri"/>
          <w:lang w:eastAsia="ru-RU"/>
        </w:rPr>
        <w:t xml:space="preserve"> Российской Федерации, </w:t>
      </w:r>
      <w:hyperlink r:id="rId13" w:history="1">
        <w:r w:rsidRPr="00D4368B">
          <w:rPr>
            <w:rFonts w:eastAsia="Calibri"/>
            <w:lang w:eastAsia="ru-RU"/>
          </w:rPr>
          <w:t>Уставом</w:t>
        </w:r>
      </w:hyperlink>
      <w:r w:rsidRPr="00EB6CA5">
        <w:rPr>
          <w:rFonts w:eastAsia="Calibri"/>
          <w:lang w:eastAsia="ru-RU"/>
        </w:rPr>
        <w:t xml:space="preserve">, </w:t>
      </w:r>
      <w:r w:rsidR="008043D9">
        <w:rPr>
          <w:rFonts w:eastAsia="Calibri"/>
          <w:lang w:eastAsia="ru-RU"/>
        </w:rPr>
        <w:t xml:space="preserve">иными муниципальными правовыми актами </w:t>
      </w:r>
      <w:r w:rsidR="004C6AFE">
        <w:t>сельсовета</w:t>
      </w:r>
      <w:r w:rsidR="008043D9">
        <w:rPr>
          <w:rFonts w:eastAsia="Calibri"/>
          <w:lang w:eastAsia="ru-RU"/>
        </w:rPr>
        <w:t xml:space="preserve"> </w:t>
      </w:r>
      <w:r>
        <w:rPr>
          <w:rFonts w:eastAsia="Calibri"/>
          <w:lang w:eastAsia="ru-RU"/>
        </w:rPr>
        <w:t>и</w:t>
      </w:r>
      <w:r w:rsidR="008043D9">
        <w:rPr>
          <w:rFonts w:eastAsia="Calibri"/>
          <w:lang w:eastAsia="ru-RU"/>
        </w:rPr>
        <w:t xml:space="preserve"> настоящи</w:t>
      </w:r>
      <w:r>
        <w:rPr>
          <w:rFonts w:eastAsia="Calibri"/>
          <w:lang w:eastAsia="ru-RU"/>
        </w:rPr>
        <w:t>ми Правилами;</w:t>
      </w:r>
    </w:p>
    <w:p w:rsidR="0025778D" w:rsidRPr="00E5774B" w:rsidRDefault="0025778D" w:rsidP="0025778D">
      <w:pPr>
        <w:autoSpaceDE w:val="0"/>
        <w:autoSpaceDN w:val="0"/>
        <w:adjustRightInd w:val="0"/>
        <w:ind w:firstLine="567"/>
        <w:jc w:val="both"/>
        <w:rPr>
          <w:rFonts w:eastAsia="Calibri"/>
          <w:lang w:eastAsia="ru-RU"/>
        </w:rPr>
      </w:pPr>
      <w:r w:rsidRPr="00E5774B">
        <w:rPr>
          <w:rFonts w:eastAsia="Calibri"/>
          <w:lang w:eastAsia="ru-RU"/>
        </w:rPr>
        <w:t xml:space="preserve">6) </w:t>
      </w:r>
      <w:r>
        <w:rPr>
          <w:rFonts w:eastAsia="Calibri"/>
          <w:lang w:eastAsia="ru-RU"/>
        </w:rPr>
        <w:t>подготовка</w:t>
      </w:r>
      <w:r w:rsidRPr="00EB6CA5">
        <w:rPr>
          <w:rFonts w:eastAsia="Calibri"/>
          <w:lang w:eastAsia="ru-RU"/>
        </w:rPr>
        <w:t xml:space="preserve"> </w:t>
      </w:r>
      <w:r w:rsidR="008043D9">
        <w:rPr>
          <w:rFonts w:eastAsia="Calibri"/>
          <w:lang w:eastAsia="ru-RU"/>
        </w:rPr>
        <w:t xml:space="preserve">главе </w:t>
      </w:r>
      <w:r w:rsidR="004C6AFE">
        <w:rPr>
          <w:rFonts w:eastAsia="Calibri"/>
          <w:lang w:eastAsia="ru-RU"/>
        </w:rPr>
        <w:t>сельсовета</w:t>
      </w:r>
      <w:r w:rsidRPr="00EB6CA5">
        <w:rPr>
          <w:rFonts w:eastAsia="Calibri"/>
          <w:lang w:eastAsia="ru-RU"/>
        </w:rPr>
        <w:t xml:space="preserve"> заключения о результатах публичных слушаний;</w:t>
      </w:r>
    </w:p>
    <w:p w:rsidR="0025778D" w:rsidRDefault="0025778D" w:rsidP="0025778D">
      <w:pPr>
        <w:pStyle w:val="aa"/>
        <w:ind w:firstLine="567"/>
        <w:jc w:val="both"/>
        <w:rPr>
          <w:b w:val="0"/>
          <w:lang w:val="ru-RU"/>
        </w:rPr>
      </w:pPr>
      <w:r>
        <w:rPr>
          <w:b w:val="0"/>
        </w:rPr>
        <w:t>7</w:t>
      </w:r>
      <w:r w:rsidRPr="00D43E2A">
        <w:rPr>
          <w:b w:val="0"/>
        </w:rPr>
        <w:t>) осуществление иных полномочий, отнесенных к ведению Комиссии, федеральными з</w:t>
      </w:r>
      <w:r w:rsidRPr="00D43E2A">
        <w:rPr>
          <w:b w:val="0"/>
        </w:rPr>
        <w:t>а</w:t>
      </w:r>
      <w:r w:rsidRPr="00D43E2A">
        <w:rPr>
          <w:b w:val="0"/>
        </w:rPr>
        <w:t>конами,</w:t>
      </w:r>
      <w:r w:rsidRPr="00541E91">
        <w:rPr>
          <w:b w:val="0"/>
        </w:rPr>
        <w:t xml:space="preserve"> законами </w:t>
      </w:r>
      <w:r w:rsidR="00615FFF" w:rsidRPr="00615FFF">
        <w:rPr>
          <w:b w:val="0"/>
        </w:rPr>
        <w:t>Оренбургской области</w:t>
      </w:r>
      <w:r w:rsidRPr="00541E91">
        <w:rPr>
          <w:b w:val="0"/>
        </w:rPr>
        <w:t xml:space="preserve">, </w:t>
      </w:r>
      <w:r>
        <w:rPr>
          <w:b w:val="0"/>
        </w:rPr>
        <w:t>муниципальными правовыми актами</w:t>
      </w:r>
      <w:r w:rsidRPr="00541E91">
        <w:rPr>
          <w:b w:val="0"/>
        </w:rPr>
        <w:t xml:space="preserve"> </w:t>
      </w:r>
      <w:r w:rsidR="004C6AFE">
        <w:rPr>
          <w:b w:val="0"/>
        </w:rPr>
        <w:t>сельсовета</w:t>
      </w:r>
      <w:r w:rsidRPr="00541E91">
        <w:rPr>
          <w:b w:val="0"/>
        </w:rPr>
        <w:t>.</w:t>
      </w:r>
    </w:p>
    <w:p w:rsidR="00EA1747" w:rsidRDefault="00EA1747" w:rsidP="0025778D">
      <w:pPr>
        <w:pStyle w:val="aa"/>
        <w:ind w:firstLine="567"/>
        <w:jc w:val="both"/>
        <w:rPr>
          <w:b w:val="0"/>
          <w:lang w:val="ru-RU"/>
        </w:rPr>
      </w:pPr>
    </w:p>
    <w:p w:rsidR="00EA1747" w:rsidRDefault="00FE7565" w:rsidP="00EA1747">
      <w:pPr>
        <w:pStyle w:val="2"/>
        <w:rPr>
          <w:lang w:val="ru-RU"/>
        </w:rPr>
      </w:pPr>
      <w:bookmarkStart w:id="31" w:name="_Toc368342326"/>
      <w:r>
        <w:rPr>
          <w:caps w:val="0"/>
          <w:lang w:val="ru-RU"/>
        </w:rPr>
        <w:t>ГЛАВА 3</w:t>
      </w:r>
      <w:r w:rsidR="00EA1747">
        <w:rPr>
          <w:lang w:val="ru-RU"/>
        </w:rPr>
        <w:t xml:space="preserve">. </w:t>
      </w:r>
      <w:r w:rsidR="004745AB">
        <w:rPr>
          <w:lang w:val="ru-RU"/>
        </w:rPr>
        <w:t>И</w:t>
      </w:r>
      <w:r w:rsidR="00EA1747">
        <w:rPr>
          <w:lang w:val="ru-RU"/>
        </w:rPr>
        <w:t>ЗМЕНЕНИЕ ВИДОВ РАЗРЕШЕННОГО ИСПОЛЬЗОВАНИЯ ЗЕМЕЛЬНЫХ УЧАСТКОВ И ОБЪЕКТОВ КАПИТАЛЬНОГО СТРОИТЕЛЬСТВА ФИЗИЧЕСКИМИ И ЮРИДИЧЕСКИМИ ЛИЦАМИ НА ТЕРРИТОРИИ СЕЛЬСОВЕТА</w:t>
      </w:r>
      <w:bookmarkEnd w:id="31"/>
    </w:p>
    <w:p w:rsidR="00EA1747" w:rsidRDefault="00EA1747" w:rsidP="00EA1747">
      <w:pPr>
        <w:rPr>
          <w:lang w:eastAsia="x-none"/>
        </w:rPr>
      </w:pPr>
    </w:p>
    <w:p w:rsidR="00EA1747" w:rsidRDefault="00EA1747" w:rsidP="00EA1747">
      <w:pPr>
        <w:pStyle w:val="3"/>
        <w:rPr>
          <w:lang w:val="ru-RU"/>
        </w:rPr>
      </w:pPr>
      <w:bookmarkStart w:id="32" w:name="_Toc368342327"/>
      <w:r>
        <w:rPr>
          <w:lang w:val="ru-RU"/>
        </w:rPr>
        <w:t>Статья 7. Изменение видов разрешенного использования земельных участков и объектов капитального строительства физическими и юридическими лицами</w:t>
      </w:r>
      <w:bookmarkEnd w:id="32"/>
      <w:r>
        <w:rPr>
          <w:lang w:val="ru-RU"/>
        </w:rPr>
        <w:t xml:space="preserve"> </w:t>
      </w:r>
    </w:p>
    <w:p w:rsidR="00EA1747" w:rsidRDefault="00EA1747" w:rsidP="00EA1747"/>
    <w:p w:rsidR="004745AB" w:rsidRDefault="004745AB" w:rsidP="004745AB">
      <w:pPr>
        <w:ind w:firstLine="539"/>
        <w:jc w:val="both"/>
      </w:pPr>
      <w: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745AB" w:rsidRDefault="004745AB" w:rsidP="004745AB">
      <w:pPr>
        <w:ind w:firstLine="539"/>
        <w:jc w:val="both"/>
      </w:pPr>
      <w:r>
        <w:t>2.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A1747" w:rsidRPr="00EA1747" w:rsidRDefault="00EA1747" w:rsidP="004745AB"/>
    <w:p w:rsidR="0025778D" w:rsidRDefault="0025778D" w:rsidP="00D31B72">
      <w:pPr>
        <w:ind w:firstLine="540"/>
        <w:jc w:val="both"/>
      </w:pPr>
    </w:p>
    <w:p w:rsidR="00AE7B67" w:rsidRDefault="00FE7565" w:rsidP="00AE7B67">
      <w:pPr>
        <w:pStyle w:val="2"/>
      </w:pPr>
      <w:bookmarkStart w:id="33" w:name="_Toc252392607"/>
      <w:bookmarkStart w:id="34" w:name="_Toc368342328"/>
      <w:r w:rsidRPr="0041585D">
        <w:rPr>
          <w:caps w:val="0"/>
        </w:rPr>
        <w:lastRenderedPageBreak/>
        <w:t xml:space="preserve">ГЛАВА </w:t>
      </w:r>
      <w:r>
        <w:rPr>
          <w:caps w:val="0"/>
          <w:lang w:val="ru-RU"/>
        </w:rPr>
        <w:t>4</w:t>
      </w:r>
      <w:r w:rsidR="00D31B72" w:rsidRPr="0041585D">
        <w:t>. ПОДГОТОВКА ДОКУМЕ</w:t>
      </w:r>
      <w:r w:rsidR="00AE7B67">
        <w:t>НТАЦИИ ПО ПЛАНИРОВКЕ ТЕРРИТОРИИ</w:t>
      </w:r>
      <w:r w:rsidR="00095533">
        <w:t xml:space="preserve"> органами местного самоуправления </w:t>
      </w:r>
      <w:r w:rsidR="004C6AFE">
        <w:t>Сельсовета</w:t>
      </w:r>
      <w:bookmarkEnd w:id="34"/>
    </w:p>
    <w:bookmarkEnd w:id="33"/>
    <w:p w:rsidR="00D31B72" w:rsidRPr="0041585D" w:rsidRDefault="00D31B72" w:rsidP="00095533">
      <w:pPr>
        <w:pStyle w:val="af9"/>
      </w:pPr>
    </w:p>
    <w:p w:rsidR="00D31B72" w:rsidRPr="0041585D" w:rsidRDefault="00D31B72" w:rsidP="00507B14">
      <w:pPr>
        <w:pStyle w:val="3"/>
      </w:pPr>
      <w:bookmarkStart w:id="35" w:name="_Toc252392608"/>
      <w:bookmarkStart w:id="36" w:name="_Toc368342329"/>
      <w:r w:rsidRPr="0041585D">
        <w:t xml:space="preserve">Статья </w:t>
      </w:r>
      <w:r w:rsidR="004745AB">
        <w:rPr>
          <w:lang w:val="ru-RU"/>
        </w:rPr>
        <w:t>8</w:t>
      </w:r>
      <w:r w:rsidRPr="0041585D">
        <w:t>. Документация по планировке территории</w:t>
      </w:r>
      <w:bookmarkEnd w:id="35"/>
      <w:bookmarkEnd w:id="36"/>
    </w:p>
    <w:p w:rsidR="00D31B72" w:rsidRPr="0041585D" w:rsidRDefault="00D31B72" w:rsidP="00095533">
      <w:pPr>
        <w:pStyle w:val="af9"/>
      </w:pPr>
    </w:p>
    <w:p w:rsidR="00C96265" w:rsidRDefault="00C96265" w:rsidP="00C96265">
      <w:pPr>
        <w:autoSpaceDE w:val="0"/>
        <w:autoSpaceDN w:val="0"/>
        <w:adjustRightInd w:val="0"/>
        <w:ind w:firstLine="540"/>
        <w:jc w:val="both"/>
        <w:rPr>
          <w:bCs/>
          <w:lang w:eastAsia="ru-RU"/>
        </w:rPr>
      </w:pPr>
      <w:r w:rsidRPr="00551DE7">
        <w:rPr>
          <w:bCs/>
          <w:lang w:eastAsia="ru-RU"/>
        </w:rPr>
        <w:t>1. Подготовка документации по планировке территории осуществляется в целях обеспечения устойчивого развития территорий</w:t>
      </w:r>
      <w:r>
        <w:rPr>
          <w:bCs/>
          <w:lang w:eastAsia="ru-RU"/>
        </w:rPr>
        <w:t xml:space="preserve"> </w:t>
      </w:r>
      <w:r w:rsidR="004C6AFE">
        <w:t>сельсовета</w:t>
      </w:r>
      <w:r w:rsidRPr="00551DE7">
        <w:rPr>
          <w:bCs/>
          <w:lang w:eastAsia="ru-RU"/>
        </w:rPr>
        <w:t>, выделения элементов планирово</w:t>
      </w:r>
      <w:r w:rsidRPr="00551DE7">
        <w:rPr>
          <w:bCs/>
          <w:lang w:eastAsia="ru-RU"/>
        </w:rPr>
        <w:t>ч</w:t>
      </w:r>
      <w:r w:rsidRPr="00551DE7">
        <w:rPr>
          <w:bCs/>
          <w:lang w:eastAsia="ru-RU"/>
        </w:rPr>
        <w:t>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C96265" w:rsidRPr="006D4860" w:rsidRDefault="00C96265" w:rsidP="00C96265">
      <w:pPr>
        <w:autoSpaceDE w:val="0"/>
        <w:autoSpaceDN w:val="0"/>
        <w:adjustRightInd w:val="0"/>
        <w:ind w:firstLine="540"/>
        <w:jc w:val="both"/>
        <w:rPr>
          <w:bCs/>
          <w:lang w:eastAsia="ru-RU"/>
        </w:rPr>
      </w:pPr>
      <w:r w:rsidRPr="0031547F">
        <w:rPr>
          <w:bCs/>
          <w:lang w:eastAsia="ru-RU"/>
        </w:rPr>
        <w:t>2.</w:t>
      </w:r>
      <w:r w:rsidRPr="006D4860">
        <w:rPr>
          <w:rFonts w:eastAsia="Calibri"/>
          <w:lang w:eastAsia="ru-RU"/>
        </w:rPr>
        <w:t xml:space="preserve"> Подготовка документации по планировке территории осуществляется на основании настоящих Правил, в соответствии с требованиями технических регламентов,</w:t>
      </w:r>
      <w:r w:rsidR="00A72864">
        <w:rPr>
          <w:rFonts w:eastAsia="Calibri"/>
          <w:lang w:eastAsia="ru-RU"/>
        </w:rPr>
        <w:t xml:space="preserve"> нормативов градостроительного проектирования </w:t>
      </w:r>
      <w:r w:rsidR="00284F05">
        <w:t>Оренбургской области</w:t>
      </w:r>
      <w:r w:rsidR="00A6522A">
        <w:rPr>
          <w:rFonts w:eastAsia="Calibri"/>
          <w:lang w:eastAsia="ru-RU"/>
        </w:rPr>
        <w:t xml:space="preserve"> и </w:t>
      </w:r>
      <w:r w:rsidR="004C6AFE">
        <w:rPr>
          <w:rFonts w:eastAsia="Calibri"/>
          <w:lang w:eastAsia="ru-RU"/>
        </w:rPr>
        <w:t>сельсовета</w:t>
      </w:r>
      <w:r w:rsidR="00A6522A">
        <w:rPr>
          <w:rFonts w:eastAsia="Calibri"/>
          <w:lang w:eastAsia="ru-RU"/>
        </w:rPr>
        <w:t>,</w:t>
      </w:r>
      <w:r w:rsidRPr="006D4860">
        <w:rPr>
          <w:rFonts w:eastAsia="Calibri"/>
          <w:lang w:eastAsia="ru-RU"/>
        </w:rPr>
        <w:t xml:space="preserve">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C96265" w:rsidRDefault="00C96265" w:rsidP="00C96265">
      <w:pPr>
        <w:autoSpaceDE w:val="0"/>
        <w:autoSpaceDN w:val="0"/>
        <w:adjustRightInd w:val="0"/>
        <w:ind w:firstLine="540"/>
        <w:jc w:val="both"/>
        <w:rPr>
          <w:bCs/>
          <w:lang w:eastAsia="ru-RU"/>
        </w:rPr>
      </w:pPr>
      <w:r>
        <w:rPr>
          <w:rFonts w:eastAsia="Calibri"/>
          <w:lang w:eastAsia="ru-RU"/>
        </w:rPr>
        <w:t>3</w:t>
      </w:r>
      <w:r w:rsidRPr="00551DE7">
        <w:rPr>
          <w:rFonts w:eastAsia="Calibri"/>
          <w:lang w:eastAsia="ru-RU"/>
        </w:rPr>
        <w:t xml:space="preserve">. </w:t>
      </w:r>
      <w:r w:rsidRPr="00551DE7">
        <w:rPr>
          <w:bCs/>
          <w:lang w:eastAsia="ru-RU"/>
        </w:rPr>
        <w:t>Подготовка документации по планировке территории осуществляется в отношении з</w:t>
      </w:r>
      <w:r w:rsidRPr="00551DE7">
        <w:rPr>
          <w:bCs/>
          <w:lang w:eastAsia="ru-RU"/>
        </w:rPr>
        <w:t>а</w:t>
      </w:r>
      <w:r w:rsidRPr="00551DE7">
        <w:rPr>
          <w:bCs/>
          <w:lang w:eastAsia="ru-RU"/>
        </w:rPr>
        <w:t>строенных или подлежащих застройке территорий.</w:t>
      </w:r>
    </w:p>
    <w:p w:rsidR="00C96265" w:rsidRPr="00551DE7" w:rsidRDefault="00C96265" w:rsidP="00C96265">
      <w:pPr>
        <w:autoSpaceDE w:val="0"/>
        <w:autoSpaceDN w:val="0"/>
        <w:adjustRightInd w:val="0"/>
        <w:ind w:firstLine="540"/>
        <w:jc w:val="both"/>
        <w:rPr>
          <w:bCs/>
          <w:lang w:eastAsia="ru-RU"/>
        </w:rPr>
      </w:pPr>
      <w:r>
        <w:rPr>
          <w:bCs/>
          <w:lang w:eastAsia="ru-RU"/>
        </w:rPr>
        <w:t>4. Документация по планировке территории может подготавливаться в следующем составе:</w:t>
      </w:r>
    </w:p>
    <w:p w:rsidR="00C96265" w:rsidRPr="00551DE7" w:rsidRDefault="00C96265" w:rsidP="00C96265">
      <w:pPr>
        <w:autoSpaceDE w:val="0"/>
        <w:autoSpaceDN w:val="0"/>
        <w:adjustRightInd w:val="0"/>
        <w:ind w:firstLine="540"/>
        <w:jc w:val="both"/>
        <w:rPr>
          <w:bCs/>
          <w:lang w:eastAsia="ru-RU"/>
        </w:rPr>
      </w:pPr>
      <w:r w:rsidRPr="00551DE7">
        <w:rPr>
          <w:bCs/>
          <w:lang w:eastAsia="ru-RU"/>
        </w:rPr>
        <w:t>1) проект планировки территории как отдельны</w:t>
      </w:r>
      <w:r>
        <w:rPr>
          <w:bCs/>
          <w:lang w:eastAsia="ru-RU"/>
        </w:rPr>
        <w:t>й</w:t>
      </w:r>
      <w:r w:rsidRPr="00551DE7">
        <w:rPr>
          <w:bCs/>
          <w:lang w:eastAsia="ru-RU"/>
        </w:rPr>
        <w:t xml:space="preserve"> документ;</w:t>
      </w:r>
    </w:p>
    <w:p w:rsidR="00C96265" w:rsidRPr="00551DE7" w:rsidRDefault="00C96265" w:rsidP="00C96265">
      <w:pPr>
        <w:autoSpaceDE w:val="0"/>
        <w:autoSpaceDN w:val="0"/>
        <w:adjustRightInd w:val="0"/>
        <w:ind w:firstLine="540"/>
        <w:jc w:val="both"/>
        <w:rPr>
          <w:rFonts w:eastAsia="Calibri"/>
          <w:lang w:eastAsia="ru-RU"/>
        </w:rPr>
      </w:pPr>
      <w:r w:rsidRPr="00551DE7">
        <w:rPr>
          <w:bCs/>
          <w:lang w:eastAsia="ru-RU"/>
        </w:rPr>
        <w:t xml:space="preserve">2) </w:t>
      </w:r>
      <w:r w:rsidRPr="00551DE7">
        <w:rPr>
          <w:rFonts w:eastAsia="Calibri"/>
          <w:lang w:eastAsia="ru-RU"/>
        </w:rPr>
        <w:t>проект планировки с проект</w:t>
      </w:r>
      <w:r>
        <w:rPr>
          <w:rFonts w:eastAsia="Calibri"/>
          <w:lang w:eastAsia="ru-RU"/>
        </w:rPr>
        <w:t>ом</w:t>
      </w:r>
      <w:r w:rsidRPr="00551DE7">
        <w:rPr>
          <w:rFonts w:eastAsia="Calibri"/>
          <w:lang w:eastAsia="ru-RU"/>
        </w:rPr>
        <w:t xml:space="preserve"> межевания территории в </w:t>
      </w:r>
      <w:r>
        <w:rPr>
          <w:rFonts w:eastAsia="Calibri"/>
          <w:lang w:eastAsia="ru-RU"/>
        </w:rPr>
        <w:t>его</w:t>
      </w:r>
      <w:r w:rsidRPr="00551DE7">
        <w:rPr>
          <w:rFonts w:eastAsia="Calibri"/>
          <w:lang w:eastAsia="ru-RU"/>
        </w:rPr>
        <w:t xml:space="preserve"> составе и с градостро</w:t>
      </w:r>
      <w:r w:rsidRPr="00551DE7">
        <w:rPr>
          <w:rFonts w:eastAsia="Calibri"/>
          <w:lang w:eastAsia="ru-RU"/>
        </w:rPr>
        <w:t>и</w:t>
      </w:r>
      <w:r w:rsidRPr="00551DE7">
        <w:rPr>
          <w:rFonts w:eastAsia="Calibri"/>
          <w:lang w:eastAsia="ru-RU"/>
        </w:rPr>
        <w:t>тельными планами земельных участков в составе проектов межевания;</w:t>
      </w:r>
    </w:p>
    <w:p w:rsidR="00C96265" w:rsidRPr="00551DE7" w:rsidRDefault="00C96265" w:rsidP="00C96265">
      <w:pPr>
        <w:autoSpaceDE w:val="0"/>
        <w:autoSpaceDN w:val="0"/>
        <w:adjustRightInd w:val="0"/>
        <w:ind w:firstLine="540"/>
        <w:jc w:val="both"/>
        <w:rPr>
          <w:rFonts w:eastAsia="Calibri"/>
          <w:lang w:eastAsia="ru-RU"/>
        </w:rPr>
      </w:pPr>
      <w:r w:rsidRPr="00551DE7">
        <w:rPr>
          <w:bCs/>
          <w:lang w:eastAsia="ru-RU"/>
        </w:rPr>
        <w:t xml:space="preserve">3) </w:t>
      </w:r>
      <w:r w:rsidRPr="00551DE7">
        <w:rPr>
          <w:rFonts w:eastAsia="Calibri"/>
          <w:lang w:eastAsia="ru-RU"/>
        </w:rPr>
        <w:t>проект межевания территории с градостроительными планами земельных участков в их составе;</w:t>
      </w:r>
    </w:p>
    <w:p w:rsidR="00C96265" w:rsidRPr="00551DE7" w:rsidRDefault="00C96265" w:rsidP="00C96265">
      <w:pPr>
        <w:autoSpaceDE w:val="0"/>
        <w:autoSpaceDN w:val="0"/>
        <w:adjustRightInd w:val="0"/>
        <w:ind w:firstLine="540"/>
        <w:jc w:val="both"/>
        <w:rPr>
          <w:rFonts w:eastAsia="Calibri"/>
          <w:lang w:eastAsia="ru-RU"/>
        </w:rPr>
      </w:pPr>
      <w:r w:rsidRPr="00551DE7">
        <w:rPr>
          <w:rFonts w:eastAsia="Calibri"/>
          <w:lang w:eastAsia="ru-RU"/>
        </w:rPr>
        <w:t>4) градостроительны</w:t>
      </w:r>
      <w:r>
        <w:rPr>
          <w:rFonts w:eastAsia="Calibri"/>
          <w:lang w:eastAsia="ru-RU"/>
        </w:rPr>
        <w:t>й</w:t>
      </w:r>
      <w:r w:rsidRPr="00551DE7">
        <w:rPr>
          <w:rFonts w:eastAsia="Calibri"/>
          <w:lang w:eastAsia="ru-RU"/>
        </w:rPr>
        <w:t xml:space="preserve"> план земельн</w:t>
      </w:r>
      <w:r>
        <w:rPr>
          <w:rFonts w:eastAsia="Calibri"/>
          <w:lang w:eastAsia="ru-RU"/>
        </w:rPr>
        <w:t>ого</w:t>
      </w:r>
      <w:r w:rsidRPr="00551DE7">
        <w:rPr>
          <w:rFonts w:eastAsia="Calibri"/>
          <w:lang w:eastAsia="ru-RU"/>
        </w:rPr>
        <w:t xml:space="preserve"> участк</w:t>
      </w:r>
      <w:r>
        <w:rPr>
          <w:rFonts w:eastAsia="Calibri"/>
          <w:lang w:eastAsia="ru-RU"/>
        </w:rPr>
        <w:t>а</w:t>
      </w:r>
      <w:r w:rsidRPr="00551DE7">
        <w:rPr>
          <w:rFonts w:eastAsia="Calibri"/>
          <w:lang w:eastAsia="ru-RU"/>
        </w:rPr>
        <w:t xml:space="preserve"> как отдельн</w:t>
      </w:r>
      <w:r>
        <w:rPr>
          <w:rFonts w:eastAsia="Calibri"/>
          <w:lang w:eastAsia="ru-RU"/>
        </w:rPr>
        <w:t>ый</w:t>
      </w:r>
      <w:r w:rsidRPr="00551DE7">
        <w:rPr>
          <w:rFonts w:eastAsia="Calibri"/>
          <w:lang w:eastAsia="ru-RU"/>
        </w:rPr>
        <w:t xml:space="preserve"> документ.</w:t>
      </w:r>
    </w:p>
    <w:p w:rsidR="00C96265" w:rsidRDefault="00C96265" w:rsidP="00C96265">
      <w:pPr>
        <w:autoSpaceDE w:val="0"/>
        <w:autoSpaceDN w:val="0"/>
        <w:adjustRightInd w:val="0"/>
        <w:ind w:firstLine="540"/>
        <w:jc w:val="both"/>
        <w:rPr>
          <w:rFonts w:eastAsia="Calibri"/>
          <w:lang w:eastAsia="ru-RU"/>
        </w:rPr>
      </w:pPr>
      <w:r>
        <w:rPr>
          <w:rFonts w:eastAsia="Calibri"/>
          <w:lang w:eastAsia="ru-RU"/>
        </w:rPr>
        <w:t>5. Градостроительный план земельного участка для строительства, реконструкции линейного объекта не подготавливается.</w:t>
      </w:r>
    </w:p>
    <w:p w:rsidR="00C96265" w:rsidRPr="00551DE7" w:rsidRDefault="00C96265" w:rsidP="00C96265">
      <w:pPr>
        <w:ind w:firstLine="540"/>
        <w:jc w:val="both"/>
      </w:pPr>
      <w:r>
        <w:t>6</w:t>
      </w:r>
      <w:r w:rsidRPr="00551DE7">
        <w:t>. В соответствии с Федеральным законом от 24.07.2007 № 221-ФЗ «О государственном кадастре недвижимости», утвержденный в составе документации по планировке территории проект межевания, является основанием для образования земельного участка и определения его границ на местности.</w:t>
      </w:r>
    </w:p>
    <w:p w:rsidR="00480E84" w:rsidRPr="0041585D" w:rsidRDefault="00480E84" w:rsidP="00D60A61">
      <w:pPr>
        <w:autoSpaceDE w:val="0"/>
        <w:autoSpaceDN w:val="0"/>
        <w:adjustRightInd w:val="0"/>
        <w:ind w:firstLine="540"/>
        <w:jc w:val="both"/>
        <w:rPr>
          <w:rFonts w:eastAsia="Calibri"/>
          <w:lang w:eastAsia="ru-RU"/>
        </w:rPr>
      </w:pPr>
    </w:p>
    <w:p w:rsidR="00D31B72" w:rsidRPr="0041585D" w:rsidRDefault="00D31B72" w:rsidP="00507B14">
      <w:pPr>
        <w:pStyle w:val="3"/>
      </w:pPr>
      <w:bookmarkStart w:id="37" w:name="_Toc252392609"/>
      <w:bookmarkStart w:id="38" w:name="_Toc368342330"/>
      <w:r w:rsidRPr="0041585D">
        <w:t xml:space="preserve">Статья </w:t>
      </w:r>
      <w:r w:rsidR="004745AB">
        <w:rPr>
          <w:lang w:val="ru-RU"/>
        </w:rPr>
        <w:t>9</w:t>
      </w:r>
      <w:r w:rsidRPr="0041585D">
        <w:t>. Порядок подготовки документации по планировке территории</w:t>
      </w:r>
      <w:bookmarkEnd w:id="37"/>
      <w:bookmarkEnd w:id="38"/>
      <w:r w:rsidRPr="0041585D">
        <w:t xml:space="preserve"> </w:t>
      </w:r>
    </w:p>
    <w:p w:rsidR="00D31B72" w:rsidRPr="0041585D" w:rsidRDefault="00D31B72" w:rsidP="00D31B72">
      <w:pPr>
        <w:ind w:firstLine="540"/>
        <w:jc w:val="both"/>
      </w:pPr>
    </w:p>
    <w:p w:rsidR="00D31B72" w:rsidRPr="0041585D" w:rsidRDefault="00D31B72" w:rsidP="00D31B72">
      <w:pPr>
        <w:ind w:firstLine="540"/>
        <w:jc w:val="both"/>
      </w:pPr>
      <w:r w:rsidRPr="0041585D">
        <w:t>1. Решение о подготовке документации по</w:t>
      </w:r>
      <w:r w:rsidR="00A0030A" w:rsidRPr="0041585D">
        <w:t xml:space="preserve"> планировке территории </w:t>
      </w:r>
      <w:r w:rsidR="004C6AFE">
        <w:t>сельсовета</w:t>
      </w:r>
      <w:r w:rsidRPr="0041585D">
        <w:t xml:space="preserve"> принимается </w:t>
      </w:r>
      <w:r w:rsidR="00FF325B">
        <w:t>г</w:t>
      </w:r>
      <w:r w:rsidR="007F64CC">
        <w:t xml:space="preserve">лавой </w:t>
      </w:r>
      <w:r w:rsidR="004C6AFE">
        <w:t>сельсовета</w:t>
      </w:r>
      <w:r w:rsidRPr="0041585D">
        <w:t>.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D31B72" w:rsidRPr="0041585D" w:rsidRDefault="00D31B72" w:rsidP="00D31B72">
      <w:pPr>
        <w:ind w:firstLine="540"/>
        <w:jc w:val="both"/>
      </w:pPr>
      <w:r w:rsidRPr="0041585D">
        <w:t xml:space="preserve">2. 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w:t>
      </w:r>
      <w:r w:rsidR="00904C0D">
        <w:t>а</w:t>
      </w:r>
      <w:r w:rsidR="00E85771">
        <w:t xml:space="preserve">дминистрацию </w:t>
      </w:r>
      <w:r w:rsidRPr="0041585D">
        <w:t>свои предложения о порядке, сроках подготовки и содержании документации по планировке территории.</w:t>
      </w:r>
    </w:p>
    <w:p w:rsidR="00D31B72" w:rsidRPr="0041585D" w:rsidRDefault="00D31B72" w:rsidP="00D31B72">
      <w:pPr>
        <w:ind w:firstLine="540"/>
        <w:jc w:val="both"/>
      </w:pPr>
      <w:r w:rsidRPr="0041585D">
        <w:t>3. Состав и содержание документации по планировке территории должны соответствовать требованиям Градостроительного кодекса Российской Федерации и уточняются в задании на подготовку документации по планировке территории с учетом специфики территории и планируемого размещения на ней объектов капитального строительства.</w:t>
      </w:r>
    </w:p>
    <w:p w:rsidR="00B03D8C" w:rsidRPr="0041585D" w:rsidRDefault="00B03D8C" w:rsidP="00B03D8C">
      <w:pPr>
        <w:autoSpaceDE w:val="0"/>
        <w:autoSpaceDN w:val="0"/>
        <w:adjustRightInd w:val="0"/>
        <w:ind w:firstLine="540"/>
        <w:jc w:val="both"/>
        <w:rPr>
          <w:rFonts w:eastAsia="Calibri"/>
          <w:lang w:eastAsia="ru-RU"/>
        </w:rPr>
      </w:pPr>
      <w:r w:rsidRPr="0041585D">
        <w:rPr>
          <w:rFonts w:eastAsia="Calibri"/>
          <w:lang w:eastAsia="ru-RU"/>
        </w:rPr>
        <w:t xml:space="preserve">Задание на подготовку документации по планировке территории </w:t>
      </w:r>
      <w:r w:rsidR="00110598" w:rsidRPr="0041585D">
        <w:rPr>
          <w:rFonts w:eastAsia="Calibri"/>
          <w:lang w:eastAsia="ru-RU"/>
        </w:rPr>
        <w:t>подготавливается</w:t>
      </w:r>
      <w:r w:rsidRPr="0041585D">
        <w:rPr>
          <w:rFonts w:eastAsia="Calibri"/>
          <w:lang w:eastAsia="ru-RU"/>
        </w:rPr>
        <w:t xml:space="preserve"> </w:t>
      </w:r>
      <w:r w:rsidR="005F4911" w:rsidRPr="0041585D">
        <w:rPr>
          <w:rFonts w:eastAsia="Calibri"/>
          <w:lang w:eastAsia="ru-RU"/>
        </w:rPr>
        <w:t>структурным подразделением</w:t>
      </w:r>
      <w:r w:rsidR="00FA38E4">
        <w:rPr>
          <w:rFonts w:eastAsia="Calibri"/>
          <w:lang w:eastAsia="ru-RU"/>
        </w:rPr>
        <w:t xml:space="preserve"> или специалистом</w:t>
      </w:r>
      <w:r w:rsidRPr="0041585D">
        <w:rPr>
          <w:rFonts w:eastAsia="Calibri"/>
          <w:lang w:eastAsia="ru-RU"/>
        </w:rPr>
        <w:t xml:space="preserve"> </w:t>
      </w:r>
      <w:r w:rsidR="00904C0D">
        <w:rPr>
          <w:rFonts w:eastAsia="Calibri"/>
          <w:lang w:eastAsia="ru-RU"/>
        </w:rPr>
        <w:t>а</w:t>
      </w:r>
      <w:r w:rsidRPr="0041585D">
        <w:rPr>
          <w:rFonts w:eastAsia="Calibri"/>
          <w:lang w:eastAsia="ru-RU"/>
        </w:rPr>
        <w:t xml:space="preserve">дминистрации, уполномоченным в </w:t>
      </w:r>
      <w:r w:rsidR="005F4911" w:rsidRPr="0041585D">
        <w:rPr>
          <w:rFonts w:eastAsia="Calibri"/>
          <w:lang w:eastAsia="ru-RU"/>
        </w:rPr>
        <w:t>области</w:t>
      </w:r>
      <w:r w:rsidRPr="0041585D">
        <w:rPr>
          <w:rFonts w:eastAsia="Calibri"/>
          <w:lang w:eastAsia="ru-RU"/>
        </w:rPr>
        <w:t xml:space="preserve"> архитектуры и градостроительства, и утверждается </w:t>
      </w:r>
      <w:r w:rsidR="00904C0D">
        <w:rPr>
          <w:rFonts w:eastAsia="Calibri"/>
          <w:lang w:eastAsia="ru-RU"/>
        </w:rPr>
        <w:t>г</w:t>
      </w:r>
      <w:r w:rsidR="00E85771">
        <w:rPr>
          <w:rFonts w:eastAsia="Calibri"/>
          <w:lang w:eastAsia="ru-RU"/>
        </w:rPr>
        <w:t xml:space="preserve">лавой </w:t>
      </w:r>
      <w:r w:rsidR="004C6AFE">
        <w:t>сельсовета</w:t>
      </w:r>
      <w:r w:rsidRPr="0041585D">
        <w:rPr>
          <w:rFonts w:eastAsia="Calibri"/>
          <w:lang w:eastAsia="ru-RU"/>
        </w:rPr>
        <w:t>.</w:t>
      </w:r>
    </w:p>
    <w:p w:rsidR="00D31B72" w:rsidRPr="0041585D" w:rsidRDefault="00D31B72" w:rsidP="00D31B72">
      <w:pPr>
        <w:autoSpaceDE w:val="0"/>
        <w:autoSpaceDN w:val="0"/>
        <w:adjustRightInd w:val="0"/>
        <w:ind w:firstLine="540"/>
        <w:jc w:val="both"/>
      </w:pPr>
      <w:r w:rsidRPr="0041585D">
        <w:lastRenderedPageBreak/>
        <w:t>4. Определение исполнителя работ по</w:t>
      </w:r>
      <w:r w:rsidR="00E85771">
        <w:t xml:space="preserve"> подготовке</w:t>
      </w:r>
      <w:r w:rsidRPr="0041585D">
        <w:t xml:space="preserve"> документации по планировке территории осуществляется в соответствии с Федеральным законом от 21.07.2005 № 94-ФЗ «</w:t>
      </w:r>
      <w:r w:rsidRPr="0041585D">
        <w:rPr>
          <w:rFonts w:eastAsia="Times New Roman"/>
          <w:lang w:eastAsia="ru-RU"/>
        </w:rPr>
        <w:t>О размещении заказов на поставки товаров, выполнение работ, оказание услуг для государственных и муниципальных нужд</w:t>
      </w:r>
      <w:r w:rsidRPr="0041585D">
        <w:t>».</w:t>
      </w:r>
    </w:p>
    <w:p w:rsidR="0060783C" w:rsidRPr="0041585D" w:rsidRDefault="007C2ECD" w:rsidP="0060783C">
      <w:pPr>
        <w:autoSpaceDE w:val="0"/>
        <w:autoSpaceDN w:val="0"/>
        <w:adjustRightInd w:val="0"/>
        <w:ind w:firstLine="540"/>
        <w:jc w:val="both"/>
        <w:rPr>
          <w:rFonts w:eastAsia="Calibri"/>
          <w:lang w:eastAsia="ru-RU"/>
        </w:rPr>
      </w:pPr>
      <w:r w:rsidRPr="0041585D">
        <w:rPr>
          <w:rFonts w:eastAsia="Calibri"/>
          <w:lang w:eastAsia="ru-RU"/>
        </w:rPr>
        <w:t xml:space="preserve">5. </w:t>
      </w:r>
      <w:r w:rsidR="0060783C" w:rsidRPr="0041585D">
        <w:rPr>
          <w:rFonts w:eastAsia="Calibri"/>
          <w:lang w:eastAsia="ru-RU"/>
        </w:rPr>
        <w:t>Проекты планировки территории и проекты межевания территории, подготовленные в составе документации по планировке территории на</w:t>
      </w:r>
      <w:r w:rsidR="00BF0D9F">
        <w:rPr>
          <w:rFonts w:eastAsia="Calibri"/>
          <w:lang w:eastAsia="ru-RU"/>
        </w:rPr>
        <w:t xml:space="preserve"> основании решения </w:t>
      </w:r>
      <w:r w:rsidR="000D6B80">
        <w:rPr>
          <w:rFonts w:eastAsia="Calibri"/>
          <w:lang w:eastAsia="ru-RU"/>
        </w:rPr>
        <w:t>г</w:t>
      </w:r>
      <w:r w:rsidR="00BF0D9F">
        <w:rPr>
          <w:rFonts w:eastAsia="Calibri"/>
          <w:lang w:eastAsia="ru-RU"/>
        </w:rPr>
        <w:t xml:space="preserve">лавы </w:t>
      </w:r>
      <w:r w:rsidR="004C6AFE">
        <w:t>сельсовета</w:t>
      </w:r>
      <w:r w:rsidR="0060783C" w:rsidRPr="0041585D">
        <w:rPr>
          <w:rFonts w:eastAsia="Calibri"/>
          <w:lang w:eastAsia="ru-RU"/>
        </w:rPr>
        <w:t>, до их утверждения подлежат обязательному рассмотрению на публичных слушаниях.</w:t>
      </w:r>
    </w:p>
    <w:p w:rsidR="00B93C6E" w:rsidRPr="0041585D" w:rsidRDefault="005B118D" w:rsidP="005B0B31">
      <w:pPr>
        <w:ind w:firstLine="540"/>
        <w:jc w:val="both"/>
        <w:rPr>
          <w:rFonts w:eastAsia="Calibri"/>
          <w:lang w:eastAsia="ru-RU"/>
        </w:rPr>
      </w:pPr>
      <w:r>
        <w:t>6</w:t>
      </w:r>
      <w:r w:rsidR="000B74D6" w:rsidRPr="0041585D">
        <w:t xml:space="preserve">. </w:t>
      </w:r>
      <w:r w:rsidR="00B93C6E" w:rsidRPr="0041585D">
        <w:t xml:space="preserve">Публичные слушания проводятся </w:t>
      </w:r>
      <w:r w:rsidR="003E6810">
        <w:t>органом архитектуры и градостроительства</w:t>
      </w:r>
      <w:r w:rsidR="00B93C6E" w:rsidRPr="0041585D">
        <w:t xml:space="preserve"> в порядке, определенном</w:t>
      </w:r>
      <w:r w:rsidR="00BF0D9F">
        <w:rPr>
          <w:rFonts w:eastAsia="Calibri"/>
          <w:lang w:eastAsia="ru-RU"/>
        </w:rPr>
        <w:t xml:space="preserve"> муниципальным пр</w:t>
      </w:r>
      <w:r w:rsidR="009C2D54">
        <w:rPr>
          <w:rFonts w:eastAsia="Calibri"/>
          <w:lang w:eastAsia="ru-RU"/>
        </w:rPr>
        <w:t xml:space="preserve">авовым актом органа местного самоуправления </w:t>
      </w:r>
      <w:r w:rsidR="004C6AFE">
        <w:t>сельсовета</w:t>
      </w:r>
      <w:r w:rsidR="005B0B31" w:rsidRPr="0041585D">
        <w:rPr>
          <w:rFonts w:eastAsia="Calibri"/>
          <w:lang w:eastAsia="ru-RU"/>
        </w:rPr>
        <w:t>.</w:t>
      </w:r>
    </w:p>
    <w:p w:rsidR="00D31B72" w:rsidRPr="0041585D" w:rsidRDefault="005B118D" w:rsidP="00D31B72">
      <w:pPr>
        <w:ind w:firstLine="540"/>
        <w:jc w:val="both"/>
      </w:pPr>
      <w:r>
        <w:t>7</w:t>
      </w:r>
      <w:r w:rsidR="00D31B72" w:rsidRPr="0041585D">
        <w:t xml:space="preserve">. </w:t>
      </w:r>
      <w:r w:rsidR="009C2D54">
        <w:t xml:space="preserve">Администрация </w:t>
      </w:r>
      <w:r w:rsidR="00D31B72" w:rsidRPr="0041585D">
        <w:t xml:space="preserve">направляет </w:t>
      </w:r>
      <w:r w:rsidR="00097575">
        <w:t>г</w:t>
      </w:r>
      <w:r w:rsidR="00820689" w:rsidRPr="0041585D">
        <w:t>лав</w:t>
      </w:r>
      <w:r w:rsidR="00192F98" w:rsidRPr="0041585D">
        <w:t>е</w:t>
      </w:r>
      <w:r w:rsidR="009C2D54">
        <w:t xml:space="preserve"> </w:t>
      </w:r>
      <w:r w:rsidR="004C6AFE">
        <w:t>сельсовета</w:t>
      </w:r>
      <w:r w:rsidR="00D31B72" w:rsidRPr="0041585D">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окончания публичных слушаний.</w:t>
      </w:r>
    </w:p>
    <w:p w:rsidR="00D31B72" w:rsidRPr="0041585D" w:rsidRDefault="005B118D" w:rsidP="00D31B72">
      <w:pPr>
        <w:ind w:firstLine="540"/>
        <w:jc w:val="both"/>
      </w:pPr>
      <w:r>
        <w:t>8</w:t>
      </w:r>
      <w:r w:rsidR="00D31B72" w:rsidRPr="0041585D">
        <w:t xml:space="preserve">. </w:t>
      </w:r>
      <w:r w:rsidR="00C77A2A">
        <w:t xml:space="preserve">Глава </w:t>
      </w:r>
      <w:r w:rsidR="004C6AFE">
        <w:t>сельсовета</w:t>
      </w:r>
      <w:r w:rsidR="00D31B72" w:rsidRPr="0041585D">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w:t>
      </w:r>
      <w:r w:rsidR="00D31B72" w:rsidRPr="00FA38E4">
        <w:t xml:space="preserve">в </w:t>
      </w:r>
      <w:r w:rsidR="00FA38E4" w:rsidRPr="00FA38E4">
        <w:t>структурное подразделение или специалисту администрации, уполномоченного в области архитектуры и градостроительства</w:t>
      </w:r>
      <w:r>
        <w:t xml:space="preserve"> на</w:t>
      </w:r>
      <w:r w:rsidR="00D31B72" w:rsidRPr="00FA38E4">
        <w:t xml:space="preserve"> доработку с учетом указанных протокола и заключения.</w:t>
      </w:r>
    </w:p>
    <w:p w:rsidR="00D31B72" w:rsidRPr="0041585D" w:rsidRDefault="005B118D" w:rsidP="00D31B72">
      <w:pPr>
        <w:ind w:firstLine="540"/>
        <w:jc w:val="both"/>
      </w:pPr>
      <w:r>
        <w:t>9</w:t>
      </w:r>
      <w:r w:rsidR="00D31B72" w:rsidRPr="0041585D">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004C6AFE">
        <w:t>сельсовета</w:t>
      </w:r>
      <w:r w:rsidR="00FE556A" w:rsidRPr="0041585D">
        <w:t xml:space="preserve"> </w:t>
      </w:r>
      <w:r w:rsidR="00D31B72" w:rsidRPr="0041585D">
        <w:t>в сети «Интернет», на информационных стендах, установленных в общедоступных местах.</w:t>
      </w:r>
    </w:p>
    <w:p w:rsidR="00D31B72" w:rsidRPr="0041585D" w:rsidRDefault="00D31B72" w:rsidP="00D31B72">
      <w:pPr>
        <w:ind w:firstLine="540"/>
        <w:jc w:val="both"/>
      </w:pPr>
      <w:r w:rsidRPr="0041585D">
        <w:t>1</w:t>
      </w:r>
      <w:r w:rsidR="00BC06C2">
        <w:t>0</w:t>
      </w:r>
      <w:r w:rsidRPr="0041585D">
        <w:t>. В соответствии с Федеральным законом от 24.07.2007 № 221-ФЗ «О государственном кадастре недвижимости», утвержденный в составе документации по планировке территории проект межевания, является основанием для образования земельного участка и определения его границ на местности.</w:t>
      </w:r>
    </w:p>
    <w:p w:rsidR="00D31B72" w:rsidRPr="0041585D" w:rsidRDefault="00D31B72" w:rsidP="00D31B72">
      <w:pPr>
        <w:autoSpaceDE w:val="0"/>
        <w:autoSpaceDN w:val="0"/>
        <w:adjustRightInd w:val="0"/>
        <w:ind w:firstLine="540"/>
        <w:jc w:val="both"/>
        <w:rPr>
          <w:rFonts w:eastAsia="Times New Roman"/>
          <w:color w:val="000000"/>
          <w:lang w:eastAsia="ru-RU"/>
        </w:rPr>
      </w:pPr>
      <w:r w:rsidRPr="0041585D">
        <w:rPr>
          <w:color w:val="000000"/>
        </w:rPr>
        <w:t>1</w:t>
      </w:r>
      <w:r w:rsidR="00BC06C2">
        <w:rPr>
          <w:color w:val="000000"/>
        </w:rPr>
        <w:t>1</w:t>
      </w:r>
      <w:r w:rsidRPr="0041585D">
        <w:rPr>
          <w:color w:val="000000"/>
        </w:rPr>
        <w:t>.</w:t>
      </w:r>
      <w:r w:rsidRPr="0041585D">
        <w:rPr>
          <w:rFonts w:eastAsia="Times New Roman"/>
          <w:color w:val="000000"/>
          <w:lang w:eastAsia="ru-RU"/>
        </w:rPr>
        <w:t xml:space="preserve"> Подготовка, утверждение, регистрация и выдача градостроительных планов земельных участков, расположенных на территории </w:t>
      </w:r>
      <w:r w:rsidR="004C6AFE">
        <w:t>сельсовета</w:t>
      </w:r>
      <w:r w:rsidRPr="0041585D">
        <w:rPr>
          <w:rFonts w:eastAsia="Times New Roman"/>
          <w:color w:val="000000"/>
          <w:lang w:eastAsia="ru-RU"/>
        </w:rPr>
        <w:t xml:space="preserve">, в виде отдельного документа регулируется в порядке, устанавливаемом </w:t>
      </w:r>
      <w:r w:rsidRPr="0041585D">
        <w:rPr>
          <w:rFonts w:eastAsia="Times New Roman"/>
          <w:lang w:eastAsia="ru-RU"/>
        </w:rPr>
        <w:t xml:space="preserve">постановлением </w:t>
      </w:r>
      <w:r w:rsidR="00BC06C2">
        <w:rPr>
          <w:rFonts w:eastAsia="Times New Roman"/>
          <w:lang w:eastAsia="ru-RU"/>
        </w:rPr>
        <w:t>г</w:t>
      </w:r>
      <w:r w:rsidR="002D50A5">
        <w:rPr>
          <w:rFonts w:eastAsia="Times New Roman"/>
          <w:lang w:eastAsia="ru-RU"/>
        </w:rPr>
        <w:t xml:space="preserve">лавы </w:t>
      </w:r>
      <w:r w:rsidR="004C6AFE">
        <w:t>сельсовета</w:t>
      </w:r>
      <w:r w:rsidRPr="0041585D">
        <w:rPr>
          <w:rFonts w:eastAsia="Times New Roman"/>
          <w:color w:val="000000"/>
          <w:lang w:eastAsia="ru-RU"/>
        </w:rPr>
        <w:t>.</w:t>
      </w:r>
    </w:p>
    <w:p w:rsidR="00D31B72" w:rsidRPr="0041585D" w:rsidRDefault="00D31B72" w:rsidP="00D31B72">
      <w:pPr>
        <w:autoSpaceDE w:val="0"/>
        <w:autoSpaceDN w:val="0"/>
        <w:adjustRightInd w:val="0"/>
        <w:ind w:firstLine="540"/>
        <w:jc w:val="both"/>
        <w:rPr>
          <w:rFonts w:eastAsia="Times New Roman"/>
          <w:color w:val="000000"/>
          <w:lang w:eastAsia="ru-RU"/>
        </w:rPr>
      </w:pPr>
    </w:p>
    <w:p w:rsidR="00D31B72" w:rsidRPr="0041585D" w:rsidRDefault="00FE7565" w:rsidP="00AE7B67">
      <w:pPr>
        <w:pStyle w:val="2"/>
      </w:pPr>
      <w:bookmarkStart w:id="39" w:name="_Toc252392610"/>
      <w:bookmarkStart w:id="40" w:name="_Toc368342331"/>
      <w:r w:rsidRPr="0041585D">
        <w:rPr>
          <w:caps w:val="0"/>
        </w:rPr>
        <w:t xml:space="preserve">ГЛАВА </w:t>
      </w:r>
      <w:r>
        <w:rPr>
          <w:caps w:val="0"/>
          <w:lang w:val="ru-RU"/>
        </w:rPr>
        <w:t>5</w:t>
      </w:r>
      <w:r w:rsidR="00D31B72" w:rsidRPr="0041585D">
        <w:t>. ГРАДОСТРОИТЕЛЬНОЕ РЕГЛАМЕНТИРОВАНИЕ</w:t>
      </w:r>
      <w:bookmarkEnd w:id="39"/>
      <w:bookmarkEnd w:id="40"/>
    </w:p>
    <w:p w:rsidR="00D31B72" w:rsidRPr="0041585D" w:rsidRDefault="00D31B72" w:rsidP="00D31B72">
      <w:pPr>
        <w:ind w:firstLine="540"/>
        <w:jc w:val="center"/>
        <w:rPr>
          <w:b/>
        </w:rPr>
      </w:pPr>
    </w:p>
    <w:p w:rsidR="00D31B72" w:rsidRPr="0041585D" w:rsidRDefault="00D31B72" w:rsidP="00507B14">
      <w:pPr>
        <w:pStyle w:val="3"/>
      </w:pPr>
      <w:bookmarkStart w:id="41" w:name="_Toc252392611"/>
      <w:bookmarkStart w:id="42" w:name="_Toc368342332"/>
      <w:r w:rsidRPr="0041585D">
        <w:t xml:space="preserve">Статья </w:t>
      </w:r>
      <w:r w:rsidR="004745AB">
        <w:rPr>
          <w:lang w:val="ru-RU"/>
        </w:rPr>
        <w:t>10</w:t>
      </w:r>
      <w:r w:rsidRPr="0041585D">
        <w:t>. Градостроительный регламент</w:t>
      </w:r>
      <w:bookmarkEnd w:id="41"/>
      <w:bookmarkEnd w:id="42"/>
    </w:p>
    <w:p w:rsidR="00D31B72" w:rsidRPr="0041585D" w:rsidRDefault="00D31B72" w:rsidP="00D31B72">
      <w:pPr>
        <w:ind w:right="-1" w:firstLine="540"/>
        <w:jc w:val="both"/>
      </w:pPr>
    </w:p>
    <w:p w:rsidR="00D31B72" w:rsidRPr="0041585D" w:rsidRDefault="00D31B72" w:rsidP="00D31B72">
      <w:pPr>
        <w:ind w:right="-1" w:firstLine="540"/>
        <w:jc w:val="both"/>
        <w:rPr>
          <w:snapToGrid w:val="0"/>
        </w:rPr>
      </w:pPr>
      <w:r w:rsidRPr="0041585D">
        <w:t xml:space="preserve">1. Градостроительные регламенты устанавливаются на основании изучения социально-пространственного и иного качества среды </w:t>
      </w:r>
      <w:r w:rsidR="004C6AFE">
        <w:t>сельсовета</w:t>
      </w:r>
      <w:r w:rsidRPr="0041585D">
        <w:t>, возможности и рациональности ее изменения.</w:t>
      </w:r>
    </w:p>
    <w:p w:rsidR="00D31B72" w:rsidRPr="0041585D" w:rsidRDefault="00D31B72" w:rsidP="00D31B72">
      <w:pPr>
        <w:ind w:right="-1" w:firstLine="540"/>
        <w:jc w:val="both"/>
        <w:rPr>
          <w:snapToGrid w:val="0"/>
        </w:rPr>
      </w:pPr>
      <w:r w:rsidRPr="0041585D">
        <w:rPr>
          <w:snapToGrid w:val="0"/>
        </w:rPr>
        <w:t xml:space="preserve">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 </w:t>
      </w:r>
    </w:p>
    <w:p w:rsidR="00D31B72" w:rsidRPr="0041585D" w:rsidRDefault="00D31B72" w:rsidP="00D31B72">
      <w:pPr>
        <w:ind w:right="-1" w:firstLine="540"/>
        <w:jc w:val="both"/>
      </w:pPr>
      <w:r w:rsidRPr="0041585D">
        <w:rPr>
          <w:snapToGrid w:val="0"/>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E6361" w:rsidRDefault="002E6361" w:rsidP="002E6361">
      <w:pPr>
        <w:ind w:right="-1" w:firstLine="540"/>
        <w:jc w:val="both"/>
        <w:rPr>
          <w:snapToGrid w:val="0"/>
        </w:rPr>
      </w:pPr>
      <w:r w:rsidRPr="00551DE7">
        <w:rPr>
          <w:snapToGrid w:val="0"/>
        </w:rPr>
        <w:t xml:space="preserve">4. </w:t>
      </w:r>
      <w:r>
        <w:rPr>
          <w:snapToGrid w:val="0"/>
        </w:rPr>
        <w:t>Градостроительными регламентами настоящих Правил предусматриваются следующие виды разрешенного использования земельных участков и объектов капитального строительства:</w:t>
      </w:r>
    </w:p>
    <w:p w:rsidR="002E6361" w:rsidRPr="00551DE7" w:rsidRDefault="002E6361" w:rsidP="002E6361">
      <w:pPr>
        <w:autoSpaceDE w:val="0"/>
        <w:autoSpaceDN w:val="0"/>
        <w:adjustRightInd w:val="0"/>
        <w:ind w:firstLine="540"/>
        <w:jc w:val="both"/>
        <w:rPr>
          <w:lang w:eastAsia="ru-RU"/>
        </w:rPr>
      </w:pPr>
      <w:r w:rsidRPr="00551DE7">
        <w:rPr>
          <w:lang w:eastAsia="ru-RU"/>
        </w:rPr>
        <w:t>1) основные виды разрешенного использования;</w:t>
      </w:r>
    </w:p>
    <w:p w:rsidR="002E6361" w:rsidRPr="00551DE7" w:rsidRDefault="002E6361" w:rsidP="002E6361">
      <w:pPr>
        <w:autoSpaceDE w:val="0"/>
        <w:autoSpaceDN w:val="0"/>
        <w:adjustRightInd w:val="0"/>
        <w:ind w:firstLine="540"/>
        <w:jc w:val="both"/>
        <w:rPr>
          <w:lang w:eastAsia="ru-RU"/>
        </w:rPr>
      </w:pPr>
      <w:r w:rsidRPr="00551DE7">
        <w:rPr>
          <w:lang w:eastAsia="ru-RU"/>
        </w:rPr>
        <w:t>2) условно разрешенные виды использования;</w:t>
      </w:r>
    </w:p>
    <w:p w:rsidR="002E6361" w:rsidRPr="00551DE7" w:rsidRDefault="002E6361" w:rsidP="002E6361">
      <w:pPr>
        <w:autoSpaceDE w:val="0"/>
        <w:autoSpaceDN w:val="0"/>
        <w:adjustRightInd w:val="0"/>
        <w:ind w:firstLine="540"/>
        <w:jc w:val="both"/>
        <w:rPr>
          <w:lang w:eastAsia="ru-RU"/>
        </w:rPr>
      </w:pPr>
      <w:r w:rsidRPr="00551DE7">
        <w:rPr>
          <w:lang w:eastAsia="ru-RU"/>
        </w:rPr>
        <w:lastRenderedPageBreak/>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w:t>
      </w:r>
      <w:r w:rsidRPr="00551DE7">
        <w:rPr>
          <w:lang w:eastAsia="ru-RU"/>
        </w:rPr>
        <w:t>з</w:t>
      </w:r>
      <w:r w:rsidRPr="00551DE7">
        <w:rPr>
          <w:lang w:eastAsia="ru-RU"/>
        </w:rPr>
        <w:t>решенным видам использования и осуществляемые совместно с ними.</w:t>
      </w:r>
    </w:p>
    <w:p w:rsidR="002E6361" w:rsidRDefault="002E6361" w:rsidP="002E6361">
      <w:pPr>
        <w:autoSpaceDE w:val="0"/>
        <w:autoSpaceDN w:val="0"/>
        <w:adjustRightInd w:val="0"/>
        <w:ind w:firstLine="540"/>
        <w:jc w:val="both"/>
        <w:rPr>
          <w:lang w:eastAsia="ru-RU"/>
        </w:rPr>
      </w:pPr>
      <w:r>
        <w:t>5</w:t>
      </w:r>
      <w:r w:rsidRPr="00551DE7">
        <w:t>.</w:t>
      </w:r>
      <w:r w:rsidRPr="00551DE7">
        <w:rPr>
          <w:lang w:eastAsia="ru-RU"/>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w:t>
      </w:r>
      <w:r w:rsidRPr="00551DE7">
        <w:rPr>
          <w:lang w:eastAsia="ru-RU"/>
        </w:rPr>
        <w:t>а</w:t>
      </w:r>
      <w:r w:rsidRPr="00551DE7">
        <w:rPr>
          <w:lang w:eastAsia="ru-RU"/>
        </w:rPr>
        <w:t>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w:t>
      </w:r>
      <w:r w:rsidRPr="00551DE7">
        <w:rPr>
          <w:lang w:eastAsia="ru-RU"/>
        </w:rPr>
        <w:t>и</w:t>
      </w:r>
      <w:r w:rsidRPr="00551DE7">
        <w:rPr>
          <w:lang w:eastAsia="ru-RU"/>
        </w:rPr>
        <w:t>пальных унитарных предприятий, выбираются самостоятельно без дополнительных разреш</w:t>
      </w:r>
      <w:r w:rsidRPr="00551DE7">
        <w:rPr>
          <w:lang w:eastAsia="ru-RU"/>
        </w:rPr>
        <w:t>е</w:t>
      </w:r>
      <w:r w:rsidRPr="00551DE7">
        <w:rPr>
          <w:lang w:eastAsia="ru-RU"/>
        </w:rPr>
        <w:t>ний и согласования.</w:t>
      </w:r>
    </w:p>
    <w:p w:rsidR="00592813" w:rsidRPr="0041585D" w:rsidRDefault="005E0E71" w:rsidP="00592813">
      <w:pPr>
        <w:autoSpaceDE w:val="0"/>
        <w:autoSpaceDN w:val="0"/>
        <w:adjustRightInd w:val="0"/>
        <w:ind w:firstLine="540"/>
        <w:jc w:val="both"/>
        <w:rPr>
          <w:rFonts w:eastAsia="Times New Roman"/>
          <w:lang w:eastAsia="ru-RU"/>
        </w:rPr>
      </w:pPr>
      <w:r>
        <w:rPr>
          <w:rFonts w:eastAsia="Times New Roman"/>
          <w:lang w:eastAsia="ru-RU"/>
        </w:rPr>
        <w:t>6</w:t>
      </w:r>
      <w:r w:rsidR="00592813" w:rsidRPr="0041585D">
        <w:rPr>
          <w:rFonts w:eastAsia="Times New Roman"/>
          <w:lang w:eastAsia="ru-RU"/>
        </w:rPr>
        <w:t>.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92813" w:rsidRPr="0041585D" w:rsidRDefault="005B0824" w:rsidP="00592813">
      <w:pPr>
        <w:autoSpaceDE w:val="0"/>
        <w:autoSpaceDN w:val="0"/>
        <w:adjustRightInd w:val="0"/>
        <w:ind w:firstLine="540"/>
        <w:jc w:val="both"/>
      </w:pPr>
      <w:r>
        <w:t>7</w:t>
      </w:r>
      <w:r w:rsidR="00592813" w:rsidRPr="0041585D">
        <w:t>. Порядок предоставления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D31B72" w:rsidRPr="0041585D" w:rsidRDefault="00E53B09" w:rsidP="00D31B72">
      <w:pPr>
        <w:ind w:right="-1" w:firstLine="540"/>
        <w:jc w:val="both"/>
      </w:pPr>
      <w:r>
        <w:t>8</w:t>
      </w:r>
      <w:r w:rsidR="00D31B72" w:rsidRPr="0041585D">
        <w:t xml:space="preserve">. </w:t>
      </w:r>
      <w:r>
        <w:t>Объекты благоустройства,</w:t>
      </w:r>
      <w:r w:rsidRPr="00551DE7">
        <w:t xml:space="preserve"> линейные объекты,</w:t>
      </w:r>
      <w:r>
        <w:t xml:space="preserve"> а также объекты инженерно-технического обеспечения </w:t>
      </w:r>
      <w:r w:rsidRPr="00285E04">
        <w:t>(</w:t>
      </w:r>
      <w:r>
        <w:t>трансформаторные подстанции, центральные тепловые пункты и иные подобные объекты</w:t>
      </w:r>
      <w:r w:rsidRPr="00285E04">
        <w:t>)</w:t>
      </w:r>
      <w:r>
        <w:t>,</w:t>
      </w:r>
      <w:r w:rsidRPr="00551DE7">
        <w:t xml:space="preserve"> необходимые для функционир</w:t>
      </w:r>
      <w:r w:rsidRPr="00551DE7">
        <w:t>о</w:t>
      </w:r>
      <w:r w:rsidRPr="00551DE7">
        <w:t>вания объектов капитального строительства, находящихся и (или) предполагаемых к размещ</w:t>
      </w:r>
      <w:r w:rsidRPr="00551DE7">
        <w:t>е</w:t>
      </w:r>
      <w:r w:rsidRPr="00551DE7">
        <w:t xml:space="preserve">нию </w:t>
      </w:r>
      <w:r>
        <w:t xml:space="preserve">на земельных участках, входящих в </w:t>
      </w:r>
      <w:r w:rsidRPr="00551DE7">
        <w:t>территориальн</w:t>
      </w:r>
      <w:r>
        <w:t>ые</w:t>
      </w:r>
      <w:r w:rsidRPr="00551DE7">
        <w:t xml:space="preserve"> зон</w:t>
      </w:r>
      <w:r>
        <w:t xml:space="preserve">ы, обозначенные на карте градостроительного зонирования </w:t>
      </w:r>
      <w:r w:rsidR="004C6AFE">
        <w:t>сельсовета</w:t>
      </w:r>
      <w:r>
        <w:t>,</w:t>
      </w:r>
      <w:r w:rsidRPr="00551DE7">
        <w:t xml:space="preserve"> являются разрешенными видами использования для данн</w:t>
      </w:r>
      <w:r>
        <w:t>ых зон</w:t>
      </w:r>
      <w:r w:rsidRPr="00551DE7">
        <w:t>.</w:t>
      </w:r>
    </w:p>
    <w:p w:rsidR="002631F4" w:rsidRPr="00551DE7" w:rsidRDefault="002631F4" w:rsidP="002631F4">
      <w:pPr>
        <w:autoSpaceDE w:val="0"/>
        <w:autoSpaceDN w:val="0"/>
        <w:adjustRightInd w:val="0"/>
        <w:ind w:firstLine="540"/>
        <w:jc w:val="both"/>
        <w:rPr>
          <w:lang w:eastAsia="ru-RU"/>
        </w:rPr>
      </w:pPr>
      <w:r>
        <w:rPr>
          <w:snapToGrid w:val="0"/>
        </w:rPr>
        <w:t>9</w:t>
      </w:r>
      <w:r w:rsidR="00D31B72" w:rsidRPr="0041585D">
        <w:rPr>
          <w:snapToGrid w:val="0"/>
        </w:rPr>
        <w:t xml:space="preserve">. </w:t>
      </w:r>
      <w:r w:rsidRPr="00551DE7">
        <w:rPr>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lang w:eastAsia="ru-RU"/>
        </w:rPr>
        <w:t>, определенные градостроительными регламентами настоящих Правил,</w:t>
      </w:r>
      <w:r w:rsidR="00D27845">
        <w:rPr>
          <w:lang w:eastAsia="ru-RU"/>
        </w:rPr>
        <w:t xml:space="preserve"> могут</w:t>
      </w:r>
      <w:r w:rsidRPr="00551DE7">
        <w:rPr>
          <w:lang w:eastAsia="ru-RU"/>
        </w:rPr>
        <w:t xml:space="preserve"> включа</w:t>
      </w:r>
      <w:r>
        <w:rPr>
          <w:lang w:eastAsia="ru-RU"/>
        </w:rPr>
        <w:t>ют</w:t>
      </w:r>
      <w:r w:rsidRPr="00551DE7">
        <w:rPr>
          <w:lang w:eastAsia="ru-RU"/>
        </w:rPr>
        <w:t xml:space="preserve"> в себя:</w:t>
      </w:r>
    </w:p>
    <w:p w:rsidR="00D31B72" w:rsidRPr="0041585D" w:rsidRDefault="00D31B72" w:rsidP="002631F4">
      <w:pPr>
        <w:autoSpaceDE w:val="0"/>
        <w:autoSpaceDN w:val="0"/>
        <w:adjustRightInd w:val="0"/>
        <w:ind w:firstLine="540"/>
        <w:jc w:val="both"/>
        <w:rPr>
          <w:rFonts w:eastAsia="Times New Roman"/>
          <w:lang w:eastAsia="ru-RU"/>
        </w:rPr>
      </w:pPr>
      <w:r w:rsidRPr="0041585D">
        <w:t xml:space="preserve">1) </w:t>
      </w:r>
      <w:r w:rsidRPr="0041585D">
        <w:rPr>
          <w:rFonts w:eastAsia="Times New Roman"/>
          <w:lang w:eastAsia="ru-RU"/>
        </w:rPr>
        <w:t>предельные (минимальные и (или) максимальные) размеры земельных участков, в том числе их площадь;</w:t>
      </w:r>
    </w:p>
    <w:p w:rsidR="00D31B72" w:rsidRPr="0041585D" w:rsidRDefault="00D31B72" w:rsidP="00D31B72">
      <w:pPr>
        <w:autoSpaceDE w:val="0"/>
        <w:autoSpaceDN w:val="0"/>
        <w:adjustRightInd w:val="0"/>
        <w:ind w:firstLine="540"/>
        <w:jc w:val="both"/>
        <w:rPr>
          <w:rFonts w:eastAsia="Times New Roman"/>
          <w:lang w:eastAsia="ru-RU"/>
        </w:rPr>
      </w:pPr>
      <w:r w:rsidRPr="0041585D">
        <w:t xml:space="preserve">2) </w:t>
      </w:r>
      <w:r w:rsidRPr="0041585D">
        <w:rPr>
          <w:rFonts w:eastAsia="Times New Roman"/>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31B72" w:rsidRPr="0041585D" w:rsidRDefault="00D31B72" w:rsidP="00D31B72">
      <w:pPr>
        <w:autoSpaceDE w:val="0"/>
        <w:autoSpaceDN w:val="0"/>
        <w:adjustRightInd w:val="0"/>
        <w:ind w:firstLine="540"/>
        <w:jc w:val="both"/>
        <w:rPr>
          <w:rFonts w:eastAsia="Times New Roman"/>
          <w:lang w:eastAsia="ru-RU"/>
        </w:rPr>
      </w:pPr>
      <w:r w:rsidRPr="0041585D">
        <w:rPr>
          <w:rFonts w:eastAsia="Times New Roman"/>
          <w:lang w:eastAsia="ru-RU"/>
        </w:rPr>
        <w:t>3) предельное количество этажей или предельную высоту зданий, строений, сооружений;</w:t>
      </w:r>
    </w:p>
    <w:p w:rsidR="00D31B72" w:rsidRPr="0041585D" w:rsidRDefault="00D31B72" w:rsidP="00D31B72">
      <w:pPr>
        <w:autoSpaceDE w:val="0"/>
        <w:autoSpaceDN w:val="0"/>
        <w:adjustRightInd w:val="0"/>
        <w:ind w:firstLine="540"/>
        <w:jc w:val="both"/>
        <w:rPr>
          <w:rFonts w:eastAsia="Times New Roman"/>
          <w:lang w:eastAsia="ru-RU"/>
        </w:rPr>
      </w:pPr>
      <w:r w:rsidRPr="0041585D">
        <w:t xml:space="preserve">4) </w:t>
      </w:r>
      <w:r w:rsidRPr="0041585D">
        <w:rPr>
          <w:rFonts w:eastAsia="Times New Roman"/>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31B72" w:rsidRPr="0041585D" w:rsidRDefault="005D7E03" w:rsidP="00D31B72">
      <w:pPr>
        <w:autoSpaceDE w:val="0"/>
        <w:autoSpaceDN w:val="0"/>
        <w:adjustRightInd w:val="0"/>
        <w:ind w:firstLine="540"/>
        <w:jc w:val="both"/>
        <w:rPr>
          <w:rFonts w:eastAsia="Times New Roman"/>
          <w:lang w:eastAsia="ru-RU"/>
        </w:rPr>
      </w:pPr>
      <w:r w:rsidRPr="0041585D">
        <w:rPr>
          <w:rFonts w:eastAsia="Times New Roman"/>
          <w:lang w:eastAsia="ru-RU"/>
        </w:rPr>
        <w:t>5</w:t>
      </w:r>
      <w:r w:rsidR="00D31B72" w:rsidRPr="0041585D">
        <w:rPr>
          <w:rFonts w:eastAsia="Times New Roman"/>
          <w:lang w:eastAsia="ru-RU"/>
        </w:rPr>
        <w:t>) иные показатели.</w:t>
      </w:r>
    </w:p>
    <w:p w:rsidR="00D31B72" w:rsidRPr="0041585D" w:rsidRDefault="004A7510" w:rsidP="00D31B72">
      <w:pPr>
        <w:ind w:right="-1" w:firstLine="540"/>
        <w:jc w:val="both"/>
      </w:pPr>
      <w:r w:rsidRPr="0041585D">
        <w:t>1</w:t>
      </w:r>
      <w:r w:rsidR="00913634">
        <w:t>0</w:t>
      </w:r>
      <w:r w:rsidR="00D31B72" w:rsidRPr="0041585D">
        <w:t>. Сочетания параметров</w:t>
      </w:r>
      <w:r w:rsidR="002804B7">
        <w:t>, указанных с ч. 9 настоящей статьи,</w:t>
      </w:r>
      <w:r w:rsidR="00D31B72" w:rsidRPr="0041585D">
        <w:t xml:space="preserve"> и их значения устанавливаются индивидуально применительно к каждой территориальной зоне, отображенной на карте градостроительного зонирования</w:t>
      </w:r>
      <w:r w:rsidR="002804B7">
        <w:t xml:space="preserve"> </w:t>
      </w:r>
      <w:r w:rsidR="004C6AFE">
        <w:t>сельсовета</w:t>
      </w:r>
      <w:r w:rsidR="00D31B72" w:rsidRPr="0041585D">
        <w:t>.</w:t>
      </w:r>
    </w:p>
    <w:p w:rsidR="00D31B72" w:rsidRPr="0041585D" w:rsidRDefault="00D31B72" w:rsidP="00D31B72">
      <w:pPr>
        <w:ind w:right="-1" w:firstLine="540"/>
        <w:jc w:val="both"/>
        <w:rPr>
          <w:b/>
          <w:bCs/>
          <w:snapToGrid w:val="0"/>
        </w:rPr>
      </w:pPr>
    </w:p>
    <w:p w:rsidR="00D31B72" w:rsidRPr="0041585D" w:rsidRDefault="00D31B72" w:rsidP="00507B14">
      <w:pPr>
        <w:pStyle w:val="3"/>
      </w:pPr>
      <w:bookmarkStart w:id="43" w:name="_Toc252392612"/>
      <w:bookmarkStart w:id="44" w:name="_Toc368342333"/>
      <w:r w:rsidRPr="0041585D">
        <w:rPr>
          <w:snapToGrid w:val="0"/>
        </w:rPr>
        <w:t xml:space="preserve">Статья </w:t>
      </w:r>
      <w:r w:rsidR="00913634">
        <w:rPr>
          <w:snapToGrid w:val="0"/>
        </w:rPr>
        <w:t>1</w:t>
      </w:r>
      <w:r w:rsidR="004745AB">
        <w:rPr>
          <w:snapToGrid w:val="0"/>
          <w:lang w:val="ru-RU"/>
        </w:rPr>
        <w:t>1</w:t>
      </w:r>
      <w:r w:rsidRPr="0041585D">
        <w:rPr>
          <w:snapToGrid w:val="0"/>
        </w:rPr>
        <w:t xml:space="preserve"> Использование земельных участков и объектов капитального строительства, не соответствующих градостроительному регламенту</w:t>
      </w:r>
      <w:bookmarkEnd w:id="43"/>
      <w:bookmarkEnd w:id="44"/>
    </w:p>
    <w:p w:rsidR="00D31B72" w:rsidRPr="0041585D" w:rsidRDefault="00D31B72" w:rsidP="00095533">
      <w:pPr>
        <w:pStyle w:val="af9"/>
      </w:pPr>
    </w:p>
    <w:p w:rsidR="00D31B72" w:rsidRPr="0041585D" w:rsidRDefault="00D31B72" w:rsidP="00DE6CFB">
      <w:pPr>
        <w:keepNext/>
        <w:ind w:right="-1" w:firstLine="540"/>
        <w:jc w:val="both"/>
      </w:pPr>
      <w:r w:rsidRPr="0041585D">
        <w:lastRenderedPageBreak/>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w:t>
      </w:r>
      <w:r w:rsidR="00173D7C">
        <w:t xml:space="preserve"> </w:t>
      </w:r>
      <w:r w:rsidRPr="0041585D">
        <w:t>являются несоответствующими разрешенному виду использования.</w:t>
      </w:r>
      <w:r w:rsidR="009F31D9">
        <w:t xml:space="preserve"> К несоответствующему виду разрешенного использования также относятся объекты капитального строительства</w:t>
      </w:r>
      <w:r w:rsidR="00642F0B">
        <w:t>,</w:t>
      </w:r>
      <w:r w:rsidR="009F31D9">
        <w:t xml:space="preserve"> размещенные с нарушением действующего законодательства, в том числе санитарно-эпидемиологического.</w:t>
      </w:r>
    </w:p>
    <w:p w:rsidR="00D31B72" w:rsidRPr="0041585D" w:rsidRDefault="00D31B72" w:rsidP="00D31B72">
      <w:pPr>
        <w:ind w:right="-1" w:firstLine="540"/>
        <w:jc w:val="both"/>
      </w:pPr>
      <w:r w:rsidRPr="0041585D">
        <w:t>2. Земельные участки или объекты капитального строительства, указанные в пункте 1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D31B72" w:rsidRPr="0041585D" w:rsidRDefault="00D31B72" w:rsidP="00D31B72">
      <w:pPr>
        <w:autoSpaceDE w:val="0"/>
        <w:autoSpaceDN w:val="0"/>
        <w:adjustRightInd w:val="0"/>
        <w:ind w:firstLine="540"/>
        <w:jc w:val="both"/>
        <w:rPr>
          <w:rFonts w:eastAsia="Times New Roman"/>
          <w:lang w:eastAsia="ru-RU"/>
        </w:rPr>
      </w:pPr>
      <w:r w:rsidRPr="0041585D">
        <w:rPr>
          <w:rFonts w:eastAsia="Times New Roman"/>
          <w:lang w:eastAsia="ru-RU"/>
        </w:rPr>
        <w:t>3.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31B72" w:rsidRPr="0041585D" w:rsidRDefault="00D31B72" w:rsidP="00D31B72">
      <w:pPr>
        <w:autoSpaceDE w:val="0"/>
        <w:autoSpaceDN w:val="0"/>
        <w:adjustRightInd w:val="0"/>
        <w:ind w:firstLine="540"/>
        <w:jc w:val="both"/>
        <w:rPr>
          <w:rFonts w:eastAsia="Times New Roman"/>
          <w:lang w:eastAsia="ru-RU"/>
        </w:rPr>
      </w:pPr>
      <w:r w:rsidRPr="0041585D">
        <w:rPr>
          <w:rFonts w:eastAsia="Times New Roman"/>
          <w:lang w:eastAsia="ru-RU"/>
        </w:rPr>
        <w:t>4.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D31B72" w:rsidRPr="0041585D" w:rsidRDefault="00D31B72" w:rsidP="00D31B72">
      <w:pPr>
        <w:ind w:right="-1" w:firstLine="540"/>
        <w:jc w:val="both"/>
        <w:rPr>
          <w:bCs/>
          <w:snapToGrid w:val="0"/>
        </w:rPr>
      </w:pPr>
    </w:p>
    <w:p w:rsidR="00D31B72" w:rsidRPr="0041585D" w:rsidRDefault="00D31B72" w:rsidP="00507B14">
      <w:pPr>
        <w:pStyle w:val="3"/>
        <w:rPr>
          <w:snapToGrid w:val="0"/>
        </w:rPr>
      </w:pPr>
      <w:bookmarkStart w:id="45" w:name="_Toc252392613"/>
      <w:bookmarkStart w:id="46" w:name="_Toc368342334"/>
      <w:r w:rsidRPr="0041585D">
        <w:rPr>
          <w:snapToGrid w:val="0"/>
        </w:rPr>
        <w:t>Статья 1</w:t>
      </w:r>
      <w:r w:rsidR="004745AB">
        <w:rPr>
          <w:snapToGrid w:val="0"/>
          <w:lang w:val="ru-RU"/>
        </w:rPr>
        <w:t>2</w:t>
      </w:r>
      <w:r w:rsidRPr="0041585D">
        <w:rPr>
          <w:snapToGrid w:val="0"/>
        </w:rPr>
        <w:t xml:space="preserve">. </w:t>
      </w:r>
      <w:r w:rsidR="00B10AB1" w:rsidRPr="0041585D">
        <w:rPr>
          <w:snapToGrid w:val="0"/>
        </w:rPr>
        <w:t>Порядок установления и в</w:t>
      </w:r>
      <w:r w:rsidRPr="0041585D">
        <w:rPr>
          <w:snapToGrid w:val="0"/>
        </w:rPr>
        <w:t>иды территориальных зон</w:t>
      </w:r>
      <w:bookmarkEnd w:id="45"/>
      <w:r w:rsidR="00B561B4">
        <w:rPr>
          <w:snapToGrid w:val="0"/>
        </w:rPr>
        <w:t xml:space="preserve">, </w:t>
      </w:r>
      <w:r w:rsidR="003018BF">
        <w:rPr>
          <w:snapToGrid w:val="0"/>
        </w:rPr>
        <w:t xml:space="preserve">отображаемых на карте градостроительного зонирования </w:t>
      </w:r>
      <w:r w:rsidR="004C6AFE">
        <w:rPr>
          <w:snapToGrid w:val="0"/>
        </w:rPr>
        <w:t>сельсовета</w:t>
      </w:r>
      <w:bookmarkEnd w:id="46"/>
    </w:p>
    <w:p w:rsidR="00D31B72" w:rsidRPr="0041585D" w:rsidRDefault="00D31B72" w:rsidP="00D31B72">
      <w:pPr>
        <w:ind w:right="-1" w:firstLine="540"/>
        <w:jc w:val="both"/>
        <w:rPr>
          <w:snapToGrid w:val="0"/>
        </w:rPr>
      </w:pPr>
    </w:p>
    <w:p w:rsidR="00D31B72" w:rsidRPr="0041585D" w:rsidRDefault="00D31B72" w:rsidP="00D31B72">
      <w:pPr>
        <w:ind w:right="-1" w:firstLine="540"/>
        <w:jc w:val="both"/>
        <w:rPr>
          <w:snapToGrid w:val="0"/>
        </w:rPr>
      </w:pPr>
      <w:r w:rsidRPr="0041585D">
        <w:rPr>
          <w:snapToGrid w:val="0"/>
        </w:rPr>
        <w:t>1. Границы территориальных зон, отображаемые на карте градостроительного зонирования</w:t>
      </w:r>
      <w:r w:rsidR="00FD6192">
        <w:rPr>
          <w:snapToGrid w:val="0"/>
        </w:rPr>
        <w:t xml:space="preserve"> </w:t>
      </w:r>
      <w:r w:rsidR="004C6AFE">
        <w:t>сельсовета</w:t>
      </w:r>
      <w:r w:rsidRPr="0041585D">
        <w:rPr>
          <w:snapToGrid w:val="0"/>
        </w:rPr>
        <w:t>, их наименования устанавливаются индивидуально, с учетом:</w:t>
      </w:r>
    </w:p>
    <w:p w:rsidR="00D31B72" w:rsidRPr="0041585D" w:rsidRDefault="00D31B72" w:rsidP="00D31B72">
      <w:pPr>
        <w:ind w:right="-1" w:firstLine="540"/>
        <w:jc w:val="both"/>
      </w:pPr>
      <w:r w:rsidRPr="0041585D">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31B72" w:rsidRPr="0041585D" w:rsidRDefault="00D31B72" w:rsidP="00D31B72">
      <w:pPr>
        <w:ind w:right="-1" w:firstLine="540"/>
        <w:jc w:val="both"/>
      </w:pPr>
      <w:r w:rsidRPr="0041585D">
        <w:t xml:space="preserve">2) функциональных зон и параметров их планируемого развития, определенных генеральным планом </w:t>
      </w:r>
      <w:r w:rsidR="004C6AFE">
        <w:t>сельсовета</w:t>
      </w:r>
      <w:r w:rsidRPr="0041585D">
        <w:t>;</w:t>
      </w:r>
    </w:p>
    <w:p w:rsidR="00D31B72" w:rsidRPr="0041585D" w:rsidRDefault="00D31B72" w:rsidP="00D31B72">
      <w:pPr>
        <w:ind w:right="-1" w:firstLine="540"/>
        <w:jc w:val="both"/>
      </w:pPr>
      <w:r w:rsidRPr="0041585D">
        <w:t>3) определенных Градостроительным кодексом Российской Федерации территориальных зон;</w:t>
      </w:r>
    </w:p>
    <w:p w:rsidR="00D31B72" w:rsidRPr="0041585D" w:rsidRDefault="00D31B72" w:rsidP="00D31B72">
      <w:pPr>
        <w:ind w:right="-1" w:firstLine="540"/>
        <w:jc w:val="both"/>
      </w:pPr>
      <w:r w:rsidRPr="0041585D">
        <w:t>4) сложившейся планировки территории и существующего землепользования;</w:t>
      </w:r>
    </w:p>
    <w:p w:rsidR="00D31B72" w:rsidRPr="0041585D" w:rsidRDefault="00D31B72" w:rsidP="00D31B72">
      <w:pPr>
        <w:ind w:right="-1" w:firstLine="540"/>
        <w:jc w:val="both"/>
      </w:pPr>
      <w:r w:rsidRPr="0041585D">
        <w:t>5) планируемых изменений границ земель различных категорий в соответствии с генеральным планом и документацией по планировке территории;</w:t>
      </w:r>
    </w:p>
    <w:p w:rsidR="00D31B72" w:rsidRDefault="00D31B72" w:rsidP="00D31B72">
      <w:pPr>
        <w:ind w:right="-1" w:firstLine="540"/>
        <w:jc w:val="both"/>
      </w:pPr>
      <w:r w:rsidRPr="0041585D">
        <w:t>6) предотвращения возможности причинения вреда объектам капитального строительства, расположенны</w:t>
      </w:r>
      <w:r w:rsidR="0064557D">
        <w:t>м на смежных земельных участках;</w:t>
      </w:r>
    </w:p>
    <w:p w:rsidR="0064557D" w:rsidRPr="0041585D" w:rsidRDefault="0064557D" w:rsidP="00D31B72">
      <w:pPr>
        <w:ind w:right="-1"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D31B72" w:rsidRPr="0041585D" w:rsidRDefault="00FD1DC2" w:rsidP="00D31B72">
      <w:pPr>
        <w:ind w:right="-1" w:firstLine="540"/>
        <w:jc w:val="both"/>
      </w:pPr>
      <w:r>
        <w:t>2. Границы территориальных зон</w:t>
      </w:r>
      <w:r w:rsidR="00DB4188" w:rsidRPr="0041585D">
        <w:t xml:space="preserve"> </w:t>
      </w:r>
      <w:r w:rsidRPr="0041585D">
        <w:t>устанавлива</w:t>
      </w:r>
      <w:r>
        <w:t>ю</w:t>
      </w:r>
      <w:r w:rsidRPr="0041585D">
        <w:t>тся</w:t>
      </w:r>
      <w:r w:rsidR="00D31B72" w:rsidRPr="0041585D">
        <w:t xml:space="preserve"> по:</w:t>
      </w:r>
    </w:p>
    <w:p w:rsidR="00576D54" w:rsidRPr="0041585D" w:rsidRDefault="00576D54" w:rsidP="00576D54">
      <w:pPr>
        <w:autoSpaceDE w:val="0"/>
        <w:autoSpaceDN w:val="0"/>
        <w:adjustRightInd w:val="0"/>
        <w:ind w:firstLine="540"/>
        <w:jc w:val="both"/>
        <w:rPr>
          <w:rFonts w:eastAsia="Calibri"/>
          <w:lang w:eastAsia="ru-RU"/>
        </w:rPr>
      </w:pPr>
      <w:r w:rsidRPr="0041585D">
        <w:rPr>
          <w:rFonts w:eastAsia="Calibri"/>
          <w:lang w:eastAsia="ru-RU"/>
        </w:rPr>
        <w:t>1) линиям магистралей, улиц, проездов, разделяющим транспортные потоки противоположных направлений;</w:t>
      </w:r>
    </w:p>
    <w:p w:rsidR="00576D54" w:rsidRPr="0041585D" w:rsidRDefault="00576D54" w:rsidP="00576D54">
      <w:pPr>
        <w:autoSpaceDE w:val="0"/>
        <w:autoSpaceDN w:val="0"/>
        <w:adjustRightInd w:val="0"/>
        <w:ind w:firstLine="540"/>
        <w:jc w:val="both"/>
        <w:rPr>
          <w:rFonts w:eastAsia="Calibri"/>
          <w:lang w:eastAsia="ru-RU"/>
        </w:rPr>
      </w:pPr>
      <w:r w:rsidRPr="0041585D">
        <w:rPr>
          <w:rFonts w:eastAsia="Calibri"/>
          <w:lang w:eastAsia="ru-RU"/>
        </w:rPr>
        <w:t>2) красным линиям;</w:t>
      </w:r>
    </w:p>
    <w:p w:rsidR="00576D54" w:rsidRPr="0041585D" w:rsidRDefault="00576D54" w:rsidP="00576D54">
      <w:pPr>
        <w:autoSpaceDE w:val="0"/>
        <w:autoSpaceDN w:val="0"/>
        <w:adjustRightInd w:val="0"/>
        <w:ind w:firstLine="540"/>
        <w:jc w:val="both"/>
        <w:rPr>
          <w:rFonts w:eastAsia="Calibri"/>
          <w:lang w:eastAsia="ru-RU"/>
        </w:rPr>
      </w:pPr>
      <w:r w:rsidRPr="0041585D">
        <w:rPr>
          <w:rFonts w:eastAsia="Calibri"/>
          <w:lang w:eastAsia="ru-RU"/>
        </w:rPr>
        <w:t>3) границам земельных участков;</w:t>
      </w:r>
    </w:p>
    <w:p w:rsidR="00576D54" w:rsidRPr="0041585D" w:rsidRDefault="00576D54" w:rsidP="00576D54">
      <w:pPr>
        <w:autoSpaceDE w:val="0"/>
        <w:autoSpaceDN w:val="0"/>
        <w:adjustRightInd w:val="0"/>
        <w:ind w:firstLine="540"/>
        <w:jc w:val="both"/>
        <w:rPr>
          <w:rFonts w:eastAsia="Calibri"/>
          <w:lang w:eastAsia="ru-RU"/>
        </w:rPr>
      </w:pPr>
      <w:r w:rsidRPr="0041585D">
        <w:rPr>
          <w:rFonts w:eastAsia="Calibri"/>
          <w:lang w:eastAsia="ru-RU"/>
        </w:rPr>
        <w:t xml:space="preserve">4) границам населенных пунктов в пределах </w:t>
      </w:r>
      <w:r w:rsidR="004C6AFE">
        <w:t>сельсовета</w:t>
      </w:r>
      <w:r w:rsidRPr="0041585D">
        <w:rPr>
          <w:rFonts w:eastAsia="Calibri"/>
          <w:lang w:eastAsia="ru-RU"/>
        </w:rPr>
        <w:t>;</w:t>
      </w:r>
    </w:p>
    <w:p w:rsidR="00576D54" w:rsidRPr="0041585D" w:rsidRDefault="00576D54" w:rsidP="00576D54">
      <w:pPr>
        <w:autoSpaceDE w:val="0"/>
        <w:autoSpaceDN w:val="0"/>
        <w:adjustRightInd w:val="0"/>
        <w:ind w:firstLine="540"/>
        <w:jc w:val="both"/>
        <w:rPr>
          <w:rFonts w:eastAsia="Calibri"/>
          <w:lang w:eastAsia="ru-RU"/>
        </w:rPr>
      </w:pPr>
      <w:r w:rsidRPr="0041585D">
        <w:rPr>
          <w:rFonts w:eastAsia="Calibri"/>
          <w:lang w:eastAsia="ru-RU"/>
        </w:rPr>
        <w:t>5) гран</w:t>
      </w:r>
      <w:r w:rsidR="00506FF2">
        <w:rPr>
          <w:rFonts w:eastAsia="Calibri"/>
          <w:lang w:eastAsia="ru-RU"/>
        </w:rPr>
        <w:t xml:space="preserve">ицам </w:t>
      </w:r>
      <w:r w:rsidR="004C6AFE">
        <w:t>сельсовета</w:t>
      </w:r>
      <w:r w:rsidR="00490C55" w:rsidRPr="0041585D">
        <w:rPr>
          <w:rFonts w:eastAsia="Calibri"/>
          <w:lang w:eastAsia="ru-RU"/>
        </w:rPr>
        <w:t>;</w:t>
      </w:r>
    </w:p>
    <w:p w:rsidR="00576D54" w:rsidRPr="0041585D" w:rsidRDefault="00576D54" w:rsidP="0088049B">
      <w:pPr>
        <w:autoSpaceDE w:val="0"/>
        <w:autoSpaceDN w:val="0"/>
        <w:adjustRightInd w:val="0"/>
        <w:ind w:firstLine="540"/>
        <w:jc w:val="both"/>
        <w:rPr>
          <w:rFonts w:eastAsia="Calibri"/>
          <w:lang w:eastAsia="ru-RU"/>
        </w:rPr>
      </w:pPr>
      <w:r w:rsidRPr="0041585D">
        <w:rPr>
          <w:rFonts w:eastAsia="Calibri"/>
          <w:lang w:eastAsia="ru-RU"/>
        </w:rPr>
        <w:t>6) естественным границам природных о</w:t>
      </w:r>
      <w:r w:rsidR="0088049B">
        <w:rPr>
          <w:rFonts w:eastAsia="Calibri"/>
          <w:lang w:eastAsia="ru-RU"/>
        </w:rPr>
        <w:t>бъектов</w:t>
      </w:r>
      <w:r w:rsidRPr="0041585D">
        <w:rPr>
          <w:rFonts w:eastAsia="Calibri"/>
          <w:lang w:eastAsia="ru-RU"/>
        </w:rPr>
        <w:t>.</w:t>
      </w:r>
    </w:p>
    <w:p w:rsidR="00D31B72" w:rsidRPr="004F4B74" w:rsidRDefault="00D31B72" w:rsidP="00D31B72">
      <w:pPr>
        <w:ind w:right="-1" w:firstLine="540"/>
        <w:jc w:val="both"/>
        <w:rPr>
          <w:snapToGrid w:val="0"/>
          <w:color w:val="000000"/>
        </w:rPr>
      </w:pPr>
      <w:r w:rsidRPr="004F4B74">
        <w:rPr>
          <w:snapToGrid w:val="0"/>
          <w:color w:val="000000"/>
        </w:rPr>
        <w:lastRenderedPageBreak/>
        <w:t>3.</w:t>
      </w:r>
      <w:r w:rsidRPr="004F4B74">
        <w:rPr>
          <w:color w:val="000000"/>
        </w:rPr>
        <w:t xml:space="preserve"> На карте градостроительного зонирования </w:t>
      </w:r>
      <w:r w:rsidR="004C6AFE" w:rsidRPr="004F4B74">
        <w:rPr>
          <w:color w:val="000000"/>
        </w:rPr>
        <w:t>сельсовета</w:t>
      </w:r>
      <w:r w:rsidRPr="004F4B74">
        <w:rPr>
          <w:color w:val="000000"/>
        </w:rPr>
        <w:t>, отображаются следующие виды территориальных зон</w:t>
      </w:r>
      <w:r w:rsidRPr="004F4B74">
        <w:rPr>
          <w:snapToGrid w:val="0"/>
          <w:color w:val="000000"/>
        </w:rPr>
        <w:t>:</w:t>
      </w:r>
    </w:p>
    <w:p w:rsidR="00D31B72" w:rsidRPr="004F4B74" w:rsidRDefault="004A72C5" w:rsidP="00367B6C">
      <w:pPr>
        <w:ind w:firstLine="567"/>
        <w:rPr>
          <w:rFonts w:eastAsia="Times New Roman"/>
          <w:b/>
          <w:color w:val="000000"/>
          <w:lang w:eastAsia="ru-RU"/>
        </w:rPr>
      </w:pPr>
      <w:r w:rsidRPr="004F4B74">
        <w:rPr>
          <w:rFonts w:eastAsia="Times New Roman"/>
          <w:b/>
          <w:color w:val="000000"/>
          <w:lang w:eastAsia="ru-RU"/>
        </w:rPr>
        <w:t>Жил</w:t>
      </w:r>
      <w:r w:rsidR="00C71615" w:rsidRPr="004F4B74">
        <w:rPr>
          <w:rFonts w:eastAsia="Times New Roman"/>
          <w:b/>
          <w:color w:val="000000"/>
          <w:lang w:eastAsia="ru-RU"/>
        </w:rPr>
        <w:t>ые</w:t>
      </w:r>
      <w:r w:rsidRPr="004F4B74">
        <w:rPr>
          <w:rFonts w:eastAsia="Times New Roman"/>
          <w:b/>
          <w:color w:val="000000"/>
          <w:lang w:eastAsia="ru-RU"/>
        </w:rPr>
        <w:t xml:space="preserve"> зон</w:t>
      </w:r>
      <w:r w:rsidR="00C71615" w:rsidRPr="004F4B74">
        <w:rPr>
          <w:rFonts w:eastAsia="Times New Roman"/>
          <w:b/>
          <w:color w:val="000000"/>
          <w:lang w:eastAsia="ru-RU"/>
        </w:rPr>
        <w:t>ы</w:t>
      </w:r>
    </w:p>
    <w:p w:rsidR="00D31B72" w:rsidRPr="004F4B74" w:rsidRDefault="00D31B72" w:rsidP="00367B6C">
      <w:pPr>
        <w:pStyle w:val="36"/>
        <w:spacing w:before="0"/>
        <w:ind w:firstLine="567"/>
        <w:jc w:val="left"/>
        <w:rPr>
          <w:rFonts w:eastAsia="Times New Roman"/>
          <w:bCs w:val="0"/>
          <w:color w:val="000000"/>
          <w:lang w:eastAsia="ru-RU"/>
        </w:rPr>
      </w:pPr>
      <w:bookmarkStart w:id="47" w:name="_Toc368342335"/>
      <w:r w:rsidRPr="004F4B74">
        <w:rPr>
          <w:rFonts w:eastAsia="Times New Roman"/>
          <w:b w:val="0"/>
          <w:bCs w:val="0"/>
          <w:color w:val="000000"/>
          <w:u w:val="none"/>
          <w:lang w:eastAsia="ru-RU"/>
        </w:rPr>
        <w:t xml:space="preserve">- </w:t>
      </w:r>
      <w:r w:rsidR="00367B6C" w:rsidRPr="004F4B74">
        <w:rPr>
          <w:b w:val="0"/>
          <w:color w:val="000000"/>
          <w:u w:val="none"/>
        </w:rPr>
        <w:t xml:space="preserve">зона </w:t>
      </w:r>
      <w:r w:rsidR="00367B6C" w:rsidRPr="004F4B74">
        <w:rPr>
          <w:b w:val="0"/>
          <w:color w:val="000000"/>
          <w:u w:val="none"/>
          <w:lang w:val="ru-RU"/>
        </w:rPr>
        <w:t>преимущественно жилой застройки (малоэтажной, многоквартирной и индивидуальной жилой застройки)</w:t>
      </w:r>
      <w:r w:rsidR="00367B6C" w:rsidRPr="004F4B74">
        <w:rPr>
          <w:b w:val="0"/>
          <w:color w:val="000000"/>
          <w:u w:val="none"/>
        </w:rPr>
        <w:t xml:space="preserve"> (</w:t>
      </w:r>
      <w:r w:rsidR="00367B6C" w:rsidRPr="004F4B74">
        <w:rPr>
          <w:b w:val="0"/>
          <w:color w:val="000000"/>
          <w:u w:val="none"/>
          <w:lang w:val="ru-RU"/>
        </w:rPr>
        <w:t>ЖЗ</w:t>
      </w:r>
      <w:r w:rsidR="00367B6C" w:rsidRPr="004F4B74">
        <w:rPr>
          <w:b w:val="0"/>
          <w:color w:val="000000"/>
          <w:u w:val="none"/>
        </w:rPr>
        <w:t xml:space="preserve"> 1)</w:t>
      </w:r>
      <w:bookmarkEnd w:id="47"/>
    </w:p>
    <w:p w:rsidR="00367B6C" w:rsidRPr="004F4B74" w:rsidRDefault="00F943F4" w:rsidP="00367B6C">
      <w:pPr>
        <w:pStyle w:val="36"/>
        <w:spacing w:before="0"/>
        <w:ind w:firstLine="567"/>
        <w:jc w:val="left"/>
        <w:rPr>
          <w:b w:val="0"/>
          <w:color w:val="000000"/>
          <w:u w:val="none"/>
        </w:rPr>
      </w:pPr>
      <w:bookmarkStart w:id="48" w:name="_Toc368342336"/>
      <w:r w:rsidRPr="004F4B74">
        <w:rPr>
          <w:rFonts w:eastAsia="Times New Roman"/>
          <w:b w:val="0"/>
          <w:bCs w:val="0"/>
          <w:color w:val="000000"/>
          <w:u w:val="none"/>
          <w:lang w:eastAsia="ru-RU"/>
        </w:rPr>
        <w:t xml:space="preserve">- </w:t>
      </w:r>
      <w:r w:rsidR="00367B6C" w:rsidRPr="004F4B74">
        <w:rPr>
          <w:b w:val="0"/>
          <w:color w:val="000000"/>
          <w:u w:val="none"/>
        </w:rPr>
        <w:t xml:space="preserve">зона </w:t>
      </w:r>
      <w:r w:rsidR="00153D11" w:rsidRPr="004F4B74">
        <w:rPr>
          <w:b w:val="0"/>
          <w:color w:val="000000"/>
          <w:u w:val="none"/>
          <w:lang w:val="ru-RU"/>
        </w:rPr>
        <w:t>преимущественно</w:t>
      </w:r>
      <w:r w:rsidR="00367B6C" w:rsidRPr="004F4B74">
        <w:rPr>
          <w:b w:val="0"/>
          <w:color w:val="000000"/>
          <w:u w:val="none"/>
          <w:lang w:val="ru-RU"/>
        </w:rPr>
        <w:t xml:space="preserve"> жилой застройки (многоквартирной жилой застройки)</w:t>
      </w:r>
      <w:r w:rsidR="00367B6C" w:rsidRPr="004F4B74">
        <w:rPr>
          <w:b w:val="0"/>
          <w:color w:val="000000"/>
          <w:u w:val="none"/>
        </w:rPr>
        <w:t xml:space="preserve"> (Ж</w:t>
      </w:r>
      <w:r w:rsidR="00367B6C" w:rsidRPr="004F4B74">
        <w:rPr>
          <w:b w:val="0"/>
          <w:color w:val="000000"/>
          <w:u w:val="none"/>
          <w:lang w:val="ru-RU"/>
        </w:rPr>
        <w:t>З</w:t>
      </w:r>
      <w:r w:rsidR="00367B6C" w:rsidRPr="004F4B74">
        <w:rPr>
          <w:b w:val="0"/>
          <w:color w:val="000000"/>
          <w:u w:val="none"/>
        </w:rPr>
        <w:t xml:space="preserve"> 2)</w:t>
      </w:r>
      <w:bookmarkEnd w:id="48"/>
    </w:p>
    <w:p w:rsidR="000558A1" w:rsidRPr="004F4B74" w:rsidRDefault="000558A1" w:rsidP="000558A1">
      <w:pPr>
        <w:ind w:firstLine="567"/>
        <w:rPr>
          <w:rFonts w:eastAsia="Times New Roman"/>
          <w:b/>
          <w:color w:val="000000"/>
          <w:lang w:eastAsia="ru-RU"/>
        </w:rPr>
      </w:pPr>
      <w:r w:rsidRPr="004F4B74">
        <w:rPr>
          <w:rFonts w:eastAsia="Times New Roman"/>
          <w:b/>
          <w:color w:val="000000"/>
          <w:lang w:eastAsia="ru-RU"/>
        </w:rPr>
        <w:t>Общественно-деловые зоны</w:t>
      </w:r>
    </w:p>
    <w:p w:rsidR="000558A1" w:rsidRPr="004F4B74" w:rsidRDefault="000558A1" w:rsidP="00D31B72">
      <w:pPr>
        <w:ind w:firstLine="567"/>
        <w:rPr>
          <w:rFonts w:eastAsia="Times New Roman"/>
          <w:bCs/>
          <w:color w:val="000000"/>
          <w:lang w:eastAsia="ru-RU"/>
        </w:rPr>
      </w:pPr>
      <w:r w:rsidRPr="004F4B74">
        <w:rPr>
          <w:rFonts w:eastAsia="Times New Roman"/>
          <w:bCs/>
          <w:color w:val="000000"/>
          <w:lang w:eastAsia="ru-RU"/>
        </w:rPr>
        <w:t xml:space="preserve">- </w:t>
      </w:r>
      <w:r w:rsidR="00367B6C" w:rsidRPr="004F4B74">
        <w:rPr>
          <w:rFonts w:eastAsia="Times New Roman"/>
          <w:bCs/>
          <w:color w:val="000000"/>
          <w:lang w:eastAsia="ru-RU"/>
        </w:rPr>
        <w:t>зона общественно-деловой застройки (ОДЗ 1)</w:t>
      </w:r>
    </w:p>
    <w:p w:rsidR="00B2717A" w:rsidRPr="004F4B74" w:rsidRDefault="00B2717A" w:rsidP="00D31B72">
      <w:pPr>
        <w:ind w:firstLine="567"/>
        <w:rPr>
          <w:rFonts w:eastAsia="Times New Roman"/>
          <w:bCs/>
          <w:color w:val="000000"/>
          <w:lang w:eastAsia="ru-RU"/>
        </w:rPr>
      </w:pPr>
      <w:r w:rsidRPr="004F4B74">
        <w:rPr>
          <w:rFonts w:eastAsia="Times New Roman"/>
          <w:bCs/>
          <w:color w:val="000000"/>
          <w:lang w:eastAsia="ru-RU"/>
        </w:rPr>
        <w:t xml:space="preserve">- </w:t>
      </w:r>
      <w:r w:rsidR="00367B6C" w:rsidRPr="004F4B74">
        <w:rPr>
          <w:rFonts w:eastAsia="Times New Roman"/>
          <w:bCs/>
          <w:color w:val="000000"/>
          <w:lang w:eastAsia="ru-RU"/>
        </w:rPr>
        <w:t>зона смешанной и общественно-деловой застройки (коммерческо-деловых объектов) (ОДЗ 2)</w:t>
      </w:r>
    </w:p>
    <w:p w:rsidR="00D31B72" w:rsidRPr="004F4B74" w:rsidRDefault="00E16BBB" w:rsidP="00D31B72">
      <w:pPr>
        <w:ind w:firstLine="567"/>
        <w:rPr>
          <w:rFonts w:eastAsia="Times New Roman"/>
          <w:b/>
          <w:color w:val="000000"/>
          <w:lang w:eastAsia="ru-RU"/>
        </w:rPr>
      </w:pPr>
      <w:r w:rsidRPr="004F4B74">
        <w:rPr>
          <w:rFonts w:eastAsia="Times New Roman"/>
          <w:b/>
          <w:color w:val="000000"/>
          <w:lang w:eastAsia="ru-RU"/>
        </w:rPr>
        <w:t>Производственн</w:t>
      </w:r>
      <w:r w:rsidR="00C71615" w:rsidRPr="004F4B74">
        <w:rPr>
          <w:rFonts w:eastAsia="Times New Roman"/>
          <w:b/>
          <w:color w:val="000000"/>
          <w:lang w:eastAsia="ru-RU"/>
        </w:rPr>
        <w:t>ые зоны</w:t>
      </w:r>
    </w:p>
    <w:p w:rsidR="00596B2C" w:rsidRPr="004F4B74" w:rsidRDefault="00D31B72" w:rsidP="00D31B72">
      <w:pPr>
        <w:ind w:firstLine="567"/>
        <w:rPr>
          <w:rFonts w:eastAsia="Times New Roman"/>
          <w:bCs/>
          <w:color w:val="000000"/>
          <w:lang w:eastAsia="ru-RU"/>
        </w:rPr>
      </w:pPr>
      <w:r w:rsidRPr="004F4B74">
        <w:rPr>
          <w:rFonts w:eastAsia="Times New Roman"/>
          <w:bCs/>
          <w:color w:val="000000"/>
          <w:lang w:eastAsia="ru-RU"/>
        </w:rPr>
        <w:t xml:space="preserve">- </w:t>
      </w:r>
      <w:r w:rsidR="00367B6C" w:rsidRPr="004F4B74">
        <w:rPr>
          <w:rFonts w:eastAsia="Times New Roman"/>
          <w:bCs/>
          <w:color w:val="000000"/>
          <w:lang w:eastAsia="ru-RU"/>
        </w:rPr>
        <w:t>зона промышленно-производственных и коммунальных объектов (ПЗ)</w:t>
      </w:r>
    </w:p>
    <w:p w:rsidR="00B2717A" w:rsidRPr="004F4B74" w:rsidRDefault="00B2717A" w:rsidP="00B2717A">
      <w:pPr>
        <w:ind w:firstLine="567"/>
        <w:rPr>
          <w:rFonts w:eastAsia="Times New Roman"/>
          <w:b/>
          <w:bCs/>
          <w:color w:val="000000"/>
          <w:lang w:eastAsia="ru-RU"/>
        </w:rPr>
      </w:pPr>
      <w:r w:rsidRPr="004F4B74">
        <w:rPr>
          <w:rFonts w:eastAsia="Times New Roman"/>
          <w:b/>
          <w:bCs/>
          <w:color w:val="000000"/>
          <w:lang w:eastAsia="ru-RU"/>
        </w:rPr>
        <w:t>Рекреационные зоны</w:t>
      </w:r>
    </w:p>
    <w:p w:rsidR="00B2717A" w:rsidRPr="004F4B74" w:rsidRDefault="00B2717A" w:rsidP="00B2717A">
      <w:pPr>
        <w:ind w:firstLine="540"/>
        <w:rPr>
          <w:bCs/>
          <w:color w:val="000000"/>
        </w:rPr>
      </w:pPr>
      <w:r w:rsidRPr="004F4B74">
        <w:rPr>
          <w:bCs/>
          <w:color w:val="000000"/>
        </w:rPr>
        <w:t xml:space="preserve">- </w:t>
      </w:r>
      <w:r w:rsidR="00367B6C" w:rsidRPr="004F4B74">
        <w:rPr>
          <w:bCs/>
          <w:color w:val="000000"/>
        </w:rPr>
        <w:t>зона рекреационного назначения (парки, поселковые сады, скверы, бульвары) (ЗРН 1)</w:t>
      </w:r>
    </w:p>
    <w:p w:rsidR="00367B6C" w:rsidRDefault="00367B6C" w:rsidP="00B2717A">
      <w:pPr>
        <w:ind w:firstLine="540"/>
        <w:rPr>
          <w:rFonts w:eastAsia="Times New Roman"/>
          <w:bCs/>
          <w:color w:val="000000"/>
          <w:lang w:eastAsia="ru-RU"/>
        </w:rPr>
      </w:pPr>
      <w:r>
        <w:rPr>
          <w:rFonts w:eastAsia="Times New Roman"/>
          <w:bCs/>
          <w:color w:val="000000"/>
          <w:lang w:eastAsia="ru-RU"/>
        </w:rPr>
        <w:t xml:space="preserve">- </w:t>
      </w:r>
      <w:r w:rsidRPr="00367B6C">
        <w:rPr>
          <w:rFonts w:eastAsia="Times New Roman"/>
          <w:bCs/>
          <w:color w:val="000000"/>
          <w:lang w:eastAsia="ru-RU"/>
        </w:rPr>
        <w:t>зона рекреационного назначения (экологического и природного ландшафта) (ЗРН 2)</w:t>
      </w:r>
    </w:p>
    <w:p w:rsidR="00367B6C" w:rsidRPr="004F4B74" w:rsidRDefault="00367B6C" w:rsidP="00B2717A">
      <w:pPr>
        <w:ind w:firstLine="540"/>
        <w:rPr>
          <w:rFonts w:eastAsia="Times New Roman"/>
          <w:bCs/>
          <w:color w:val="000000"/>
          <w:lang w:eastAsia="ru-RU"/>
        </w:rPr>
      </w:pPr>
      <w:r>
        <w:rPr>
          <w:rFonts w:eastAsia="Times New Roman"/>
          <w:bCs/>
          <w:color w:val="000000"/>
          <w:lang w:eastAsia="ru-RU"/>
        </w:rPr>
        <w:t xml:space="preserve">- </w:t>
      </w:r>
      <w:r w:rsidRPr="00367B6C">
        <w:rPr>
          <w:rFonts w:eastAsia="Times New Roman"/>
          <w:bCs/>
          <w:webHidden/>
          <w:color w:val="000000"/>
          <w:lang w:eastAsia="ru-RU"/>
        </w:rPr>
        <w:tab/>
      </w:r>
      <w:r w:rsidRPr="00367B6C">
        <w:rPr>
          <w:rFonts w:eastAsia="Times New Roman"/>
          <w:bCs/>
          <w:color w:val="000000"/>
          <w:lang w:eastAsia="ru-RU"/>
        </w:rPr>
        <w:t>зона рекреационного назначения (физкультурно-рекреационных объектов) (ЗРН 3)</w:t>
      </w:r>
    </w:p>
    <w:p w:rsidR="00404013" w:rsidRPr="004F4B74" w:rsidRDefault="00404013" w:rsidP="00404013">
      <w:pPr>
        <w:ind w:firstLine="567"/>
        <w:rPr>
          <w:rFonts w:eastAsia="Times New Roman"/>
          <w:b/>
          <w:color w:val="000000"/>
          <w:lang w:eastAsia="ru-RU"/>
        </w:rPr>
      </w:pPr>
      <w:r w:rsidRPr="004F4B74">
        <w:rPr>
          <w:rFonts w:eastAsia="Times New Roman"/>
          <w:b/>
          <w:color w:val="000000"/>
          <w:lang w:eastAsia="ru-RU"/>
        </w:rPr>
        <w:t>Зона территорий сельскохозяйственного использования</w:t>
      </w:r>
    </w:p>
    <w:p w:rsidR="00404013" w:rsidRPr="004F4B74" w:rsidRDefault="00404013" w:rsidP="00404013">
      <w:pPr>
        <w:ind w:firstLine="567"/>
        <w:rPr>
          <w:rFonts w:eastAsia="Times New Roman"/>
          <w:bCs/>
          <w:color w:val="000000"/>
          <w:lang w:eastAsia="ru-RU"/>
        </w:rPr>
      </w:pPr>
      <w:r w:rsidRPr="004F4B74">
        <w:rPr>
          <w:rFonts w:eastAsia="Times New Roman"/>
          <w:bCs/>
          <w:color w:val="000000"/>
          <w:lang w:eastAsia="ru-RU"/>
        </w:rPr>
        <w:t xml:space="preserve">- </w:t>
      </w:r>
      <w:r w:rsidR="00367B6C" w:rsidRPr="004F4B74">
        <w:rPr>
          <w:rFonts w:eastAsia="Times New Roman"/>
          <w:bCs/>
          <w:color w:val="000000"/>
          <w:lang w:eastAsia="ru-RU"/>
        </w:rPr>
        <w:t>зона сельскохозяйственного использования (</w:t>
      </w:r>
      <w:r w:rsidR="005A6A46">
        <w:rPr>
          <w:rFonts w:eastAsia="Times New Roman"/>
          <w:bCs/>
          <w:color w:val="000000"/>
          <w:lang w:eastAsia="ru-RU"/>
        </w:rPr>
        <w:t>ЗСИ</w:t>
      </w:r>
      <w:r w:rsidR="00367B6C" w:rsidRPr="004F4B74">
        <w:rPr>
          <w:rFonts w:eastAsia="Times New Roman"/>
          <w:bCs/>
          <w:color w:val="000000"/>
          <w:lang w:eastAsia="ru-RU"/>
        </w:rPr>
        <w:t xml:space="preserve"> 1)</w:t>
      </w:r>
    </w:p>
    <w:p w:rsidR="00404013" w:rsidRPr="004F4B74" w:rsidRDefault="00404013" w:rsidP="00404013">
      <w:pPr>
        <w:ind w:firstLine="567"/>
        <w:rPr>
          <w:rFonts w:eastAsia="Times New Roman"/>
          <w:b/>
          <w:bCs/>
          <w:color w:val="000000"/>
          <w:lang w:eastAsia="ru-RU"/>
        </w:rPr>
      </w:pPr>
      <w:r w:rsidRPr="004F4B74">
        <w:rPr>
          <w:rFonts w:eastAsia="Times New Roman"/>
          <w:b/>
          <w:bCs/>
          <w:color w:val="000000"/>
          <w:lang w:eastAsia="ru-RU"/>
        </w:rPr>
        <w:t>Зона территорий специального назначения</w:t>
      </w:r>
    </w:p>
    <w:p w:rsidR="00404013" w:rsidRPr="004F4B74" w:rsidRDefault="00404013" w:rsidP="00404013">
      <w:pPr>
        <w:ind w:firstLine="567"/>
        <w:rPr>
          <w:rFonts w:eastAsia="Times New Roman"/>
          <w:bCs/>
          <w:color w:val="000000"/>
          <w:lang w:eastAsia="ru-RU"/>
        </w:rPr>
      </w:pPr>
      <w:r w:rsidRPr="004F4B74">
        <w:rPr>
          <w:rFonts w:eastAsia="Times New Roman"/>
          <w:bCs/>
          <w:color w:val="000000"/>
          <w:lang w:eastAsia="ru-RU"/>
        </w:rPr>
        <w:t xml:space="preserve">- </w:t>
      </w:r>
      <w:r w:rsidR="00367B6C" w:rsidRPr="004F4B74">
        <w:rPr>
          <w:rFonts w:eastAsia="Times New Roman"/>
          <w:bCs/>
          <w:color w:val="000000"/>
          <w:lang w:eastAsia="ru-RU"/>
        </w:rPr>
        <w:t>зона ритуального назначения (ЗСН 1)</w:t>
      </w:r>
    </w:p>
    <w:p w:rsidR="00367B6C" w:rsidRPr="004F4B74" w:rsidRDefault="00367B6C" w:rsidP="00404013">
      <w:pPr>
        <w:ind w:firstLine="567"/>
        <w:rPr>
          <w:rFonts w:eastAsia="Times New Roman"/>
          <w:bCs/>
          <w:color w:val="000000"/>
          <w:lang w:eastAsia="ru-RU"/>
        </w:rPr>
      </w:pPr>
      <w:r w:rsidRPr="004F4B74">
        <w:rPr>
          <w:rFonts w:eastAsia="Times New Roman"/>
          <w:bCs/>
          <w:color w:val="000000"/>
          <w:lang w:eastAsia="ru-RU"/>
        </w:rPr>
        <w:t xml:space="preserve">- </w:t>
      </w:r>
      <w:r w:rsidRPr="00367B6C">
        <w:rPr>
          <w:rFonts w:eastAsia="Times New Roman"/>
          <w:bCs/>
          <w:color w:val="000000"/>
          <w:lang w:eastAsia="ru-RU"/>
        </w:rPr>
        <w:t>зона специального назначения (ЗСН 2)</w:t>
      </w:r>
    </w:p>
    <w:p w:rsidR="00367B6C" w:rsidRPr="004F4B74" w:rsidRDefault="00367B6C" w:rsidP="00367B6C">
      <w:pPr>
        <w:ind w:firstLine="540"/>
        <w:rPr>
          <w:bCs/>
          <w:color w:val="000000"/>
        </w:rPr>
      </w:pPr>
      <w:r w:rsidRPr="004F4B74">
        <w:rPr>
          <w:b/>
          <w:bCs/>
          <w:color w:val="000000"/>
        </w:rPr>
        <w:t xml:space="preserve">- </w:t>
      </w:r>
      <w:r w:rsidRPr="004F4B74">
        <w:rPr>
          <w:bCs/>
          <w:color w:val="000000"/>
        </w:rPr>
        <w:t>зона озеленения специального назначения (ЗОСН)</w:t>
      </w:r>
    </w:p>
    <w:p w:rsidR="00596B2C" w:rsidRPr="004F4B74" w:rsidRDefault="00596B2C" w:rsidP="00D31B72">
      <w:pPr>
        <w:ind w:firstLine="540"/>
        <w:rPr>
          <w:b/>
          <w:bCs/>
          <w:color w:val="000000"/>
        </w:rPr>
      </w:pPr>
      <w:r w:rsidRPr="004F4B74">
        <w:rPr>
          <w:b/>
          <w:bCs/>
          <w:color w:val="000000"/>
        </w:rPr>
        <w:t>Зона акваторий</w:t>
      </w:r>
    </w:p>
    <w:p w:rsidR="00596B2C" w:rsidRPr="004F4B74" w:rsidRDefault="00596B2C" w:rsidP="00D31B72">
      <w:pPr>
        <w:ind w:firstLine="540"/>
        <w:rPr>
          <w:bCs/>
          <w:color w:val="000000"/>
        </w:rPr>
      </w:pPr>
      <w:r w:rsidRPr="004F4B74">
        <w:rPr>
          <w:bCs/>
          <w:color w:val="000000"/>
        </w:rPr>
        <w:t>- зона акваторий (ЗА)</w:t>
      </w:r>
    </w:p>
    <w:p w:rsidR="00596B2C" w:rsidRPr="0041585D" w:rsidRDefault="00596B2C" w:rsidP="00D31B72">
      <w:pPr>
        <w:ind w:firstLine="540"/>
        <w:rPr>
          <w:b/>
          <w:bCs/>
        </w:rPr>
      </w:pPr>
    </w:p>
    <w:p w:rsidR="00D31B72" w:rsidRPr="0041585D" w:rsidRDefault="00D31B72" w:rsidP="00507B14">
      <w:pPr>
        <w:pStyle w:val="3"/>
      </w:pPr>
      <w:bookmarkStart w:id="49" w:name="_Toc252392614"/>
      <w:bookmarkStart w:id="50" w:name="_Toc368342337"/>
      <w:r w:rsidRPr="0041585D">
        <w:t>Статья 1</w:t>
      </w:r>
      <w:r w:rsidR="004745AB">
        <w:rPr>
          <w:lang w:val="ru-RU"/>
        </w:rPr>
        <w:t>3</w:t>
      </w:r>
      <w:r w:rsidRPr="0041585D">
        <w:t>. Землепользование и застройка на территориях жилых зон</w:t>
      </w:r>
      <w:bookmarkEnd w:id="49"/>
      <w:bookmarkEnd w:id="50"/>
    </w:p>
    <w:p w:rsidR="00D31B72" w:rsidRPr="0041585D" w:rsidRDefault="00D31B72" w:rsidP="00D31B72">
      <w:pPr>
        <w:ind w:firstLine="540"/>
        <w:rPr>
          <w:b/>
          <w:bCs/>
        </w:rPr>
      </w:pPr>
    </w:p>
    <w:p w:rsidR="00D31B72" w:rsidRPr="0041585D" w:rsidRDefault="00D31B72" w:rsidP="00D31B72">
      <w:pPr>
        <w:ind w:firstLine="540"/>
        <w:jc w:val="both"/>
      </w:pPr>
      <w:r w:rsidRPr="0041585D">
        <w:t>1. Жилые зоны предназначены для застройки жилыми домами малой, средней этажности, многоэтажными жилыми домами, индивидуальными жилыми домами.</w:t>
      </w:r>
    </w:p>
    <w:p w:rsidR="00D31B72" w:rsidRPr="0041585D" w:rsidRDefault="00D31B72" w:rsidP="00D31B72">
      <w:pPr>
        <w:ind w:firstLine="540"/>
        <w:jc w:val="both"/>
        <w:rPr>
          <w:rFonts w:eastAsia="Times New Roman"/>
          <w:lang w:eastAsia="ru-RU"/>
        </w:rPr>
      </w:pPr>
      <w:r w:rsidRPr="0041585D">
        <w:t xml:space="preserve">2. </w:t>
      </w:r>
      <w:r w:rsidRPr="0041585D">
        <w:rPr>
          <w:rFonts w:eastAsia="Times New Roman"/>
          <w:lang w:eastAsia="ru-RU"/>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D31B72" w:rsidRPr="0041585D" w:rsidRDefault="00D31B72" w:rsidP="00D31B72">
      <w:pPr>
        <w:ind w:firstLine="540"/>
        <w:jc w:val="both"/>
        <w:rPr>
          <w:rFonts w:eastAsia="Times New Roman"/>
          <w:lang w:eastAsia="ru-RU"/>
        </w:rPr>
      </w:pPr>
      <w:r w:rsidRPr="0041585D">
        <w:rPr>
          <w:rFonts w:eastAsia="Times New Roman"/>
          <w:lang w:eastAsia="ru-RU"/>
        </w:rPr>
        <w:t xml:space="preserve">3. </w:t>
      </w:r>
      <w:r w:rsidRPr="0041585D">
        <w:t xml:space="preserve">Не допускается размещение объектов промышленности, объектов коммунально-складского назначения, а также </w:t>
      </w:r>
      <w:r w:rsidR="007A4337" w:rsidRPr="0041585D">
        <w:t>иных объектов, оказывающих негативное воздействие н</w:t>
      </w:r>
      <w:r w:rsidR="00284F05">
        <w:t>а</w:t>
      </w:r>
      <w:r w:rsidR="007A4337" w:rsidRPr="0041585D">
        <w:t xml:space="preserve"> окружающую среду</w:t>
      </w:r>
      <w:r w:rsidRPr="0041585D">
        <w:t>.</w:t>
      </w:r>
    </w:p>
    <w:p w:rsidR="00D31B72" w:rsidRPr="0041585D" w:rsidRDefault="00D31B72" w:rsidP="00D31B72">
      <w:pPr>
        <w:ind w:firstLine="540"/>
        <w:jc w:val="both"/>
      </w:pPr>
      <w:r w:rsidRPr="0041585D">
        <w:t xml:space="preserve">4. Объекты благоустройства придомовых территорий (проезды, площадки для временной стоянки автотранспорта, площадки для игр и занятий спортом, малые архитектурные формы и др.) в соответствии с настоящими Правилами относятся к вспомогательным видам разрешенного использования земельных участков и объектов капитального строительства. </w:t>
      </w:r>
    </w:p>
    <w:p w:rsidR="00D31B72" w:rsidRPr="0041585D" w:rsidRDefault="00D31B72" w:rsidP="00D31B72">
      <w:pPr>
        <w:ind w:firstLine="540"/>
        <w:jc w:val="both"/>
      </w:pPr>
      <w:r w:rsidRPr="0041585D">
        <w:t>5. Изменение функционального назначения жилых помещений в многоквартирном доме</w:t>
      </w:r>
      <w:r w:rsidRPr="0041585D">
        <w:rPr>
          <w:color w:val="0070C0"/>
        </w:rPr>
        <w:t xml:space="preserve"> </w:t>
      </w:r>
      <w:r w:rsidRPr="0041585D">
        <w:t>допускается в отношении помещений, расположенных на первых этажах жилых домов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в соответствии с градостроительными регламентами</w:t>
      </w:r>
      <w:r w:rsidR="003041EA">
        <w:t xml:space="preserve"> и нормативами градостроительного проектирования </w:t>
      </w:r>
      <w:r w:rsidR="00284F05">
        <w:t>Оренбургской области</w:t>
      </w:r>
      <w:r w:rsidR="008B047A">
        <w:t xml:space="preserve"> </w:t>
      </w:r>
      <w:r w:rsidR="003041EA">
        <w:t xml:space="preserve">и </w:t>
      </w:r>
      <w:r w:rsidR="004C6AFE">
        <w:t>сельсовета</w:t>
      </w:r>
      <w:r w:rsidRPr="0041585D">
        <w:t>.</w:t>
      </w:r>
    </w:p>
    <w:p w:rsidR="00665CD0" w:rsidRDefault="00D31B72" w:rsidP="00D31B72">
      <w:pPr>
        <w:ind w:firstLine="540"/>
        <w:jc w:val="both"/>
      </w:pPr>
      <w:r w:rsidRPr="0041585D">
        <w:t xml:space="preserve">6. </w:t>
      </w:r>
      <w:r w:rsidR="00AD6499">
        <w:t xml:space="preserve">Субъекты землепользования в жилых зонах обязаны </w:t>
      </w:r>
      <w:r w:rsidR="00F918C2">
        <w:t>выполнять</w:t>
      </w:r>
      <w:r w:rsidR="00064AD1">
        <w:t xml:space="preserve"> работы по очистке и благоустройству, </w:t>
      </w:r>
      <w:r w:rsidR="004A4246">
        <w:t xml:space="preserve">обеспечению чистоты и порядка на придомовых (внутриквартальных) </w:t>
      </w:r>
      <w:r w:rsidR="004A4246">
        <w:lastRenderedPageBreak/>
        <w:t>территориях.</w:t>
      </w:r>
      <w:r w:rsidR="000F5BAB">
        <w:t xml:space="preserve"> Указанные работы осуществляются в соответствии с </w:t>
      </w:r>
      <w:r w:rsidR="000E057F">
        <w:t xml:space="preserve">Правилами благоустройства, озеленения, чистоты и порядка территории </w:t>
      </w:r>
      <w:r w:rsidR="004C6AFE">
        <w:t>сельсовета</w:t>
      </w:r>
      <w:r w:rsidR="000E057F">
        <w:t>.</w:t>
      </w:r>
    </w:p>
    <w:p w:rsidR="00D31B72" w:rsidRPr="0041585D" w:rsidRDefault="00D31B72" w:rsidP="00D31B72">
      <w:pPr>
        <w:ind w:firstLine="540"/>
        <w:jc w:val="both"/>
      </w:pPr>
      <w:r w:rsidRPr="0041585D">
        <w:t>7. Жилищное строительство может осуществляться как по индив</w:t>
      </w:r>
      <w:r w:rsidR="00516D07" w:rsidRPr="0041585D">
        <w:t>идуальным, так и по типовым</w:t>
      </w:r>
      <w:r w:rsidRPr="0041585D">
        <w:t xml:space="preserve"> проектам, подготовленным и согласованным в установленном действующим законодательством порядке.</w:t>
      </w:r>
    </w:p>
    <w:p w:rsidR="00D31B72" w:rsidRPr="0041585D" w:rsidRDefault="00D31B72" w:rsidP="00D31B72">
      <w:pPr>
        <w:ind w:firstLine="540"/>
        <w:jc w:val="both"/>
      </w:pPr>
      <w:r w:rsidRPr="0041585D">
        <w:t>8. В кварталах (микрорайонах) жилой застройки, а также при объектах, характеризующихся интенсивной посещаемостью, следует предусматривать необходимое количество автостоянок.</w:t>
      </w:r>
    </w:p>
    <w:p w:rsidR="00D31B72" w:rsidRDefault="00D31B72" w:rsidP="00D31B72">
      <w:pPr>
        <w:ind w:right="-1" w:firstLine="540"/>
        <w:jc w:val="both"/>
      </w:pPr>
      <w:r w:rsidRPr="0041585D">
        <w:t>9. 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w:t>
      </w:r>
    </w:p>
    <w:p w:rsidR="00142027" w:rsidRPr="0041585D" w:rsidRDefault="00142027" w:rsidP="00D31B72">
      <w:pPr>
        <w:ind w:right="-1" w:firstLine="540"/>
        <w:jc w:val="both"/>
      </w:pPr>
    </w:p>
    <w:p w:rsidR="00D31B72" w:rsidRPr="0041585D" w:rsidRDefault="00D31B72" w:rsidP="00507B14">
      <w:pPr>
        <w:pStyle w:val="3"/>
      </w:pPr>
      <w:bookmarkStart w:id="51" w:name="_Toc252392615"/>
      <w:bookmarkStart w:id="52" w:name="_Toc368342338"/>
      <w:r w:rsidRPr="0041585D">
        <w:t xml:space="preserve">Статья </w:t>
      </w:r>
      <w:r w:rsidR="00031412" w:rsidRPr="0041585D">
        <w:t>1</w:t>
      </w:r>
      <w:r w:rsidR="004745AB">
        <w:rPr>
          <w:lang w:val="ru-RU"/>
        </w:rPr>
        <w:t>4</w:t>
      </w:r>
      <w:r w:rsidRPr="0041585D">
        <w:t>. Землепользование и застройка на территориях общественно-деловых зон</w:t>
      </w:r>
      <w:bookmarkEnd w:id="51"/>
      <w:bookmarkEnd w:id="52"/>
    </w:p>
    <w:p w:rsidR="00D31B72" w:rsidRPr="0041585D" w:rsidRDefault="00D31B72" w:rsidP="004937BD">
      <w:pPr>
        <w:pStyle w:val="af9"/>
      </w:pPr>
    </w:p>
    <w:p w:rsidR="00D31B72" w:rsidRDefault="00D31B72" w:rsidP="004937BD">
      <w:pPr>
        <w:pStyle w:val="af9"/>
        <w:ind w:firstLine="567"/>
        <w:jc w:val="both"/>
      </w:pPr>
      <w:r w:rsidRPr="0041585D">
        <w:t>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8D6984" w:rsidRPr="0041585D" w:rsidRDefault="008D6984" w:rsidP="004937BD">
      <w:pPr>
        <w:pStyle w:val="af9"/>
        <w:ind w:firstLine="567"/>
        <w:jc w:val="both"/>
      </w:pPr>
      <w:r>
        <w:t>2.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D31B72" w:rsidRPr="0041585D" w:rsidRDefault="008D6984" w:rsidP="00D31B72">
      <w:pPr>
        <w:ind w:firstLine="540"/>
        <w:jc w:val="both"/>
      </w:pPr>
      <w:r>
        <w:t>3</w:t>
      </w:r>
      <w:r w:rsidR="00D31B72" w:rsidRPr="0041585D">
        <w:t xml:space="preserve">. Изменение функционального назначения объектов социально-бытового и культурно-досугового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 </w:t>
      </w:r>
    </w:p>
    <w:p w:rsidR="00D31B72" w:rsidRPr="0041585D" w:rsidRDefault="009A357E" w:rsidP="00D31B72">
      <w:pPr>
        <w:ind w:firstLine="540"/>
        <w:jc w:val="both"/>
      </w:pPr>
      <w:r>
        <w:t>4</w:t>
      </w:r>
      <w:r w:rsidR="00D31B72" w:rsidRPr="0041585D">
        <w:t>.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4A43C2" w:rsidRPr="0041585D" w:rsidRDefault="004A43C2" w:rsidP="00D31B72">
      <w:pPr>
        <w:ind w:firstLine="540"/>
        <w:jc w:val="both"/>
      </w:pPr>
    </w:p>
    <w:p w:rsidR="00D31B72" w:rsidRPr="0041585D" w:rsidRDefault="00D31B72" w:rsidP="00507B14">
      <w:pPr>
        <w:pStyle w:val="3"/>
      </w:pPr>
      <w:bookmarkStart w:id="53" w:name="_Toc252392616"/>
      <w:bookmarkStart w:id="54" w:name="_Toc368342339"/>
      <w:r w:rsidRPr="0041585D">
        <w:t xml:space="preserve">Статья </w:t>
      </w:r>
      <w:r w:rsidR="00031412" w:rsidRPr="0041585D">
        <w:t>1</w:t>
      </w:r>
      <w:r w:rsidR="004745AB">
        <w:rPr>
          <w:lang w:val="ru-RU"/>
        </w:rPr>
        <w:t>5</w:t>
      </w:r>
      <w:r w:rsidRPr="0041585D">
        <w:t xml:space="preserve">. Землепользование и застройка на территориях производственных </w:t>
      </w:r>
      <w:r w:rsidR="00596B2C">
        <w:t xml:space="preserve">и коммунально-складских </w:t>
      </w:r>
      <w:r w:rsidRPr="0041585D">
        <w:t>зон</w:t>
      </w:r>
      <w:bookmarkEnd w:id="53"/>
      <w:bookmarkEnd w:id="54"/>
    </w:p>
    <w:p w:rsidR="00D31B72" w:rsidRPr="0041585D" w:rsidRDefault="00D31B72" w:rsidP="00D31B72">
      <w:pPr>
        <w:ind w:firstLine="540"/>
        <w:jc w:val="both"/>
      </w:pPr>
    </w:p>
    <w:p w:rsidR="00D31B72" w:rsidRPr="0041585D" w:rsidRDefault="00D31B72" w:rsidP="00D31B72">
      <w:pPr>
        <w:ind w:firstLine="540"/>
        <w:jc w:val="both"/>
      </w:pPr>
      <w:r w:rsidRPr="0041585D">
        <w:t>1. Производственные</w:t>
      </w:r>
      <w:r w:rsidR="00596B2C">
        <w:t xml:space="preserve"> и коммунально-складские</w:t>
      </w:r>
      <w:r w:rsidRPr="0041585D">
        <w:t xml:space="preserve"> зоны предназначены для разме</w:t>
      </w:r>
      <w:r w:rsidR="00687A40">
        <w:t>щения промышленных, коммунально-</w:t>
      </w:r>
      <w:r w:rsidRPr="0041585D">
        <w:t>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w:t>
      </w:r>
    </w:p>
    <w:p w:rsidR="00D31B72" w:rsidRPr="0041585D" w:rsidRDefault="00D31B72" w:rsidP="00D31B72">
      <w:pPr>
        <w:ind w:firstLine="540"/>
        <w:jc w:val="both"/>
      </w:pPr>
      <w:r w:rsidRPr="0041585D">
        <w:t>2. В санитарно-защитной зоне промышленных, коммунально-складских объектов не допускается размещение жилых домов, образовательных учреждений, учреждений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rsidR="00D31B72" w:rsidRPr="0041585D" w:rsidRDefault="00D31B72" w:rsidP="00D31B72">
      <w:pPr>
        <w:ind w:firstLine="540"/>
        <w:jc w:val="both"/>
      </w:pPr>
      <w:r w:rsidRPr="0041585D">
        <w:t>3. Строительство промышленных предприятий, имеющих вредные выбросы, может быть разрешено только на территориях производственных зон.</w:t>
      </w:r>
    </w:p>
    <w:p w:rsidR="00D31B72" w:rsidRDefault="00D31B72" w:rsidP="00741A6A">
      <w:pPr>
        <w:pStyle w:val="af9"/>
        <w:ind w:firstLine="567"/>
        <w:jc w:val="both"/>
      </w:pPr>
      <w:r w:rsidRPr="0041585D">
        <w:t>4. На территориях производственных</w:t>
      </w:r>
      <w:r w:rsidR="00580D0F">
        <w:t xml:space="preserve"> и коммунально-складских</w:t>
      </w:r>
      <w:r w:rsidRPr="0041585D">
        <w:t xml:space="preserve"> зон могут быть размещены объекты общественно-делового назначения (административные здания, столовая, медпункт, спортзал, магазины товаров первой необходимости и т. д.), предназначенные для обслуживания предприятий, расположенных в </w:t>
      </w:r>
      <w:r w:rsidR="00741A6A">
        <w:t>пределах производственной зоны.</w:t>
      </w:r>
    </w:p>
    <w:p w:rsidR="004C6571" w:rsidRDefault="004C6571" w:rsidP="00741A6A">
      <w:pPr>
        <w:pStyle w:val="af9"/>
        <w:ind w:firstLine="567"/>
        <w:jc w:val="both"/>
      </w:pPr>
    </w:p>
    <w:p w:rsidR="003C0667" w:rsidRPr="0041585D" w:rsidRDefault="003C0667" w:rsidP="003C0667">
      <w:pPr>
        <w:pStyle w:val="3"/>
      </w:pPr>
      <w:bookmarkStart w:id="55" w:name="_Toc252392620"/>
      <w:bookmarkStart w:id="56" w:name="_Toc340598172"/>
      <w:bookmarkStart w:id="57" w:name="_Toc368342340"/>
      <w:r w:rsidRPr="0041585D">
        <w:t xml:space="preserve">Статья </w:t>
      </w:r>
      <w:r>
        <w:t>1</w:t>
      </w:r>
      <w:r w:rsidR="00FA779C">
        <w:rPr>
          <w:lang w:val="ru-RU"/>
        </w:rPr>
        <w:t>6</w:t>
      </w:r>
      <w:r w:rsidRPr="0041585D">
        <w:t>. Землепользование и застройка на территориях</w:t>
      </w:r>
      <w:r>
        <w:t xml:space="preserve"> р</w:t>
      </w:r>
      <w:r w:rsidRPr="0041585D">
        <w:t>екреационных зон</w:t>
      </w:r>
      <w:bookmarkEnd w:id="55"/>
      <w:bookmarkEnd w:id="56"/>
      <w:bookmarkEnd w:id="57"/>
    </w:p>
    <w:p w:rsidR="003C0667" w:rsidRPr="0041585D" w:rsidRDefault="003C0667" w:rsidP="003C0667">
      <w:pPr>
        <w:ind w:firstLine="540"/>
        <w:jc w:val="both"/>
      </w:pPr>
    </w:p>
    <w:p w:rsidR="003C0667" w:rsidRPr="0041585D" w:rsidRDefault="003C0667" w:rsidP="003C0667">
      <w:pPr>
        <w:ind w:firstLine="540"/>
        <w:jc w:val="both"/>
      </w:pPr>
      <w:r w:rsidRPr="0041585D">
        <w:t>1. В состав зон рекреационного назначения включаются зоны в границах территорий, занятых поселковыми лесами, скверами, парками, озерами, водохранилищами, пляжами</w:t>
      </w:r>
      <w:r>
        <w:t>,</w:t>
      </w:r>
      <w:r w:rsidRPr="0041585D">
        <w:t xml:space="preserve"> а также в границах иных территорий, используемых и предназначенных для отдыха, туризма, занятий физической культурой и спортом.</w:t>
      </w:r>
    </w:p>
    <w:p w:rsidR="003C0667" w:rsidRPr="0041585D" w:rsidRDefault="003C0667" w:rsidP="003C0667">
      <w:pPr>
        <w:ind w:firstLine="540"/>
        <w:jc w:val="both"/>
      </w:pPr>
      <w:r w:rsidRPr="0041585D">
        <w:t>2. На территориях рекреационных зон допускается ограниченная хозяйственная деятельность в соответствии с установленным для них особым правовым режимом.</w:t>
      </w:r>
    </w:p>
    <w:p w:rsidR="003C0667" w:rsidRPr="0041585D" w:rsidRDefault="003C0667" w:rsidP="00D31B72">
      <w:pPr>
        <w:ind w:firstLine="540"/>
        <w:jc w:val="both"/>
      </w:pPr>
      <w:r w:rsidRPr="0041585D">
        <w:t>3. Земельные участки в пределах указанных зон у собственников, владельцев, пользователей и арендаторов не изымаются и используются ими с соблюдением установленного для этих земельных участков особого правового режима.</w:t>
      </w:r>
    </w:p>
    <w:p w:rsidR="00C84A66" w:rsidRPr="0041585D" w:rsidRDefault="00C84A66" w:rsidP="00D31B72">
      <w:pPr>
        <w:ind w:firstLine="540"/>
        <w:jc w:val="both"/>
      </w:pPr>
    </w:p>
    <w:p w:rsidR="00774B22" w:rsidRPr="0041585D" w:rsidRDefault="003C0667" w:rsidP="00774B22">
      <w:pPr>
        <w:pStyle w:val="3"/>
      </w:pPr>
      <w:bookmarkStart w:id="58" w:name="_Toc252392619"/>
      <w:bookmarkStart w:id="59" w:name="_Toc317513489"/>
      <w:bookmarkStart w:id="60" w:name="_Toc368342341"/>
      <w:r>
        <w:t>Статья</w:t>
      </w:r>
      <w:r>
        <w:rPr>
          <w:lang w:val="ru-RU"/>
        </w:rPr>
        <w:t xml:space="preserve"> </w:t>
      </w:r>
      <w:r w:rsidR="00774B22" w:rsidRPr="0041585D">
        <w:t>1</w:t>
      </w:r>
      <w:r w:rsidR="00FA779C">
        <w:rPr>
          <w:lang w:val="ru-RU"/>
        </w:rPr>
        <w:t>7</w:t>
      </w:r>
      <w:r w:rsidR="00774B22" w:rsidRPr="0041585D">
        <w:t>. Землепользование и застройка на территориях зон сельскохозяйственного использования</w:t>
      </w:r>
      <w:bookmarkEnd w:id="58"/>
      <w:bookmarkEnd w:id="59"/>
      <w:bookmarkEnd w:id="60"/>
      <w:r w:rsidR="00774B22" w:rsidRPr="0041585D">
        <w:t xml:space="preserve"> </w:t>
      </w:r>
    </w:p>
    <w:p w:rsidR="00774B22" w:rsidRPr="0041585D" w:rsidRDefault="00774B22" w:rsidP="00774B22">
      <w:pPr>
        <w:ind w:firstLine="540"/>
        <w:jc w:val="both"/>
      </w:pPr>
    </w:p>
    <w:p w:rsidR="00774B22" w:rsidRDefault="00774B22" w:rsidP="00774B22">
      <w:pPr>
        <w:ind w:firstLine="540"/>
        <w:jc w:val="both"/>
      </w:pPr>
      <w:r w:rsidRPr="0041585D">
        <w:t>1. В состав зон сельскохозяйственного использования могут включаться зоны сельскохозяйственных угодий, зоны, занятые объектами сельскохозяйственного назначения и предназначенные для ведения сельского хозяйства, личного подсобного хозяйства, развития объектов сельскохозяйственного назначения.</w:t>
      </w:r>
    </w:p>
    <w:p w:rsidR="00774B22" w:rsidRPr="0041585D" w:rsidRDefault="00774B22" w:rsidP="00774B22">
      <w:pPr>
        <w:ind w:firstLine="540"/>
        <w:jc w:val="both"/>
      </w:pPr>
      <w:r>
        <w:t>2. Зоны сельскохозяйственного использования, в том числе зоны сельскохозяйственных угодий могут выделяться в границах населенных пунктов, входящих в состав сельского поселения.</w:t>
      </w:r>
    </w:p>
    <w:p w:rsidR="00774B22" w:rsidRPr="0041585D" w:rsidRDefault="00774B22" w:rsidP="00774B22">
      <w:pPr>
        <w:ind w:firstLine="540"/>
        <w:jc w:val="both"/>
      </w:pPr>
      <w:r w:rsidRPr="0041585D">
        <w:t>3. На территориях зон сельскохозяйственного использования не допускается размещение объектов производственного несельскохозяйственного назначения, оказывающих негативное влияние на окружающую среду.</w:t>
      </w:r>
    </w:p>
    <w:p w:rsidR="00D31B72" w:rsidRPr="0041585D" w:rsidRDefault="00D31B72" w:rsidP="00D31B72">
      <w:pPr>
        <w:ind w:firstLine="540"/>
        <w:jc w:val="both"/>
      </w:pPr>
    </w:p>
    <w:p w:rsidR="00774B22" w:rsidRPr="00FC72E6" w:rsidRDefault="00774B22" w:rsidP="00774B22">
      <w:pPr>
        <w:pStyle w:val="3"/>
      </w:pPr>
      <w:bookmarkStart w:id="61" w:name="_Toc252392621"/>
      <w:bookmarkStart w:id="62" w:name="_Toc317513492"/>
      <w:bookmarkStart w:id="63" w:name="_Toc368342342"/>
      <w:r w:rsidRPr="00FC72E6">
        <w:t xml:space="preserve">Статья </w:t>
      </w:r>
      <w:r w:rsidR="00FA779C">
        <w:rPr>
          <w:lang w:val="ru-RU"/>
        </w:rPr>
        <w:t>18</w:t>
      </w:r>
      <w:r w:rsidRPr="00FC72E6">
        <w:t>. Землепользование и застройка зон</w:t>
      </w:r>
      <w:r>
        <w:t xml:space="preserve"> территорий</w:t>
      </w:r>
      <w:r w:rsidRPr="00FC72E6">
        <w:t xml:space="preserve"> специального назначения</w:t>
      </w:r>
      <w:bookmarkEnd w:id="62"/>
      <w:bookmarkEnd w:id="63"/>
    </w:p>
    <w:p w:rsidR="00774B22" w:rsidRPr="00C3142E" w:rsidRDefault="00774B22" w:rsidP="00774B22">
      <w:pPr>
        <w:ind w:firstLine="540"/>
        <w:jc w:val="both"/>
        <w:rPr>
          <w:highlight w:val="yellow"/>
        </w:rPr>
      </w:pPr>
    </w:p>
    <w:p w:rsidR="00774B22" w:rsidRPr="00710D85" w:rsidRDefault="00774B22" w:rsidP="00774B22">
      <w:pPr>
        <w:ind w:right="-1" w:firstLine="540"/>
        <w:jc w:val="both"/>
      </w:pPr>
      <w:r w:rsidRPr="00710D85">
        <w:t>1. Зоны специального назначения предназначены для размещения</w:t>
      </w:r>
      <w:r>
        <w:t xml:space="preserve"> военных объектов,</w:t>
      </w:r>
      <w:r w:rsidRPr="00710D85">
        <w:t xml:space="preserve"> объектов ритуального назначения, складирования и захоронения отходов,</w:t>
      </w:r>
      <w:r>
        <w:t xml:space="preserve"> иных подобных объектов,</w:t>
      </w:r>
      <w:r w:rsidRPr="00710D85">
        <w:t xml:space="preserve"> а также для установления санитарно-защитных зон таких объектов в соответствии с требованиями технических регламентов.</w:t>
      </w:r>
    </w:p>
    <w:p w:rsidR="00774B22" w:rsidRDefault="00774B22" w:rsidP="00774B22">
      <w:pPr>
        <w:ind w:right="-1" w:firstLine="540"/>
        <w:jc w:val="both"/>
      </w:pPr>
      <w:r w:rsidRPr="00710D85">
        <w:t>2. 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w:t>
      </w:r>
      <w:r>
        <w:t xml:space="preserve"> действующего законодательства,</w:t>
      </w:r>
      <w:r w:rsidRPr="00710D85">
        <w:t xml:space="preserve"> технических регламентов, действующих норм и правил.</w:t>
      </w:r>
    </w:p>
    <w:p w:rsidR="00774B22" w:rsidRDefault="00774B22" w:rsidP="00EF788D">
      <w:pPr>
        <w:ind w:firstLine="540"/>
        <w:jc w:val="both"/>
      </w:pPr>
    </w:p>
    <w:p w:rsidR="00EF788D" w:rsidRDefault="00EF788D" w:rsidP="00D0571C">
      <w:pPr>
        <w:ind w:firstLine="540"/>
        <w:jc w:val="both"/>
      </w:pPr>
    </w:p>
    <w:p w:rsidR="00437B3E" w:rsidRDefault="00FE7565" w:rsidP="00437B3E">
      <w:pPr>
        <w:pStyle w:val="2"/>
      </w:pPr>
      <w:bookmarkStart w:id="64" w:name="_Toc279980603"/>
      <w:bookmarkStart w:id="65" w:name="_Toc296088851"/>
      <w:bookmarkStart w:id="66" w:name="_Toc368342343"/>
      <w:r>
        <w:rPr>
          <w:caps w:val="0"/>
        </w:rPr>
        <w:t xml:space="preserve">ГЛАВА </w:t>
      </w:r>
      <w:r>
        <w:rPr>
          <w:caps w:val="0"/>
          <w:lang w:val="ru-RU"/>
        </w:rPr>
        <w:t>6</w:t>
      </w:r>
      <w:r w:rsidR="00437B3E">
        <w:t>. ПОРЯДОК ГРАДОСТРОИТЕЛЬНОЙ ПОДГОТОВКИ</w:t>
      </w:r>
      <w:r w:rsidR="0055522D">
        <w:t xml:space="preserve"> ТЕРРИТОРИИ</w:t>
      </w:r>
      <w:bookmarkEnd w:id="65"/>
      <w:r w:rsidR="0055522D">
        <w:t xml:space="preserve"> </w:t>
      </w:r>
      <w:r w:rsidR="004C6AFE">
        <w:t>СЕЛЬСОВЕТА</w:t>
      </w:r>
      <w:bookmarkEnd w:id="66"/>
    </w:p>
    <w:p w:rsidR="00437B3E" w:rsidRDefault="00437B3E" w:rsidP="00437B3E">
      <w:pPr>
        <w:pStyle w:val="af9"/>
        <w:ind w:firstLine="567"/>
        <w:jc w:val="both"/>
        <w:rPr>
          <w:b/>
          <w:szCs w:val="24"/>
        </w:rPr>
      </w:pPr>
    </w:p>
    <w:p w:rsidR="00437B3E" w:rsidRPr="00551DE7" w:rsidRDefault="00437B3E" w:rsidP="00507B14">
      <w:pPr>
        <w:pStyle w:val="3"/>
      </w:pPr>
      <w:bookmarkStart w:id="67" w:name="_Toc296088852"/>
      <w:bookmarkStart w:id="68" w:name="_Toc368342344"/>
      <w:r>
        <w:t xml:space="preserve">Статья </w:t>
      </w:r>
      <w:r w:rsidR="00FA779C">
        <w:rPr>
          <w:lang w:val="ru-RU"/>
        </w:rPr>
        <w:t>19</w:t>
      </w:r>
      <w:r w:rsidRPr="00551DE7">
        <w:t xml:space="preserve">. </w:t>
      </w:r>
      <w:r>
        <w:t>Принципы градостроительной подготовки территории и формирования земельных участков</w:t>
      </w:r>
      <w:bookmarkEnd w:id="67"/>
      <w:bookmarkEnd w:id="68"/>
    </w:p>
    <w:p w:rsidR="00437B3E" w:rsidRDefault="00437B3E" w:rsidP="00437B3E">
      <w:pPr>
        <w:pStyle w:val="af9"/>
        <w:ind w:firstLine="567"/>
        <w:rPr>
          <w:b/>
          <w:szCs w:val="24"/>
        </w:rPr>
      </w:pPr>
    </w:p>
    <w:p w:rsidR="00437B3E" w:rsidRDefault="00437B3E" w:rsidP="00437B3E">
      <w:pPr>
        <w:pStyle w:val="af9"/>
        <w:ind w:firstLine="567"/>
        <w:jc w:val="both"/>
        <w:rPr>
          <w:szCs w:val="24"/>
        </w:rPr>
      </w:pPr>
      <w:r w:rsidRPr="00057A1E">
        <w:rPr>
          <w:szCs w:val="24"/>
        </w:rPr>
        <w:t xml:space="preserve">1. Градостроительная подготовка </w:t>
      </w:r>
      <w:r>
        <w:rPr>
          <w:szCs w:val="24"/>
        </w:rPr>
        <w:t>территории</w:t>
      </w:r>
      <w:r w:rsidRPr="00057A1E">
        <w:rPr>
          <w:szCs w:val="24"/>
        </w:rPr>
        <w:t xml:space="preserve"> – действия, осуществляемые в соответствии с законодательством о градостроительной деятельности, посредством подготовки документации по планировке территории (проектов планировки территории, проектов межевания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w:t>
      </w:r>
      <w:r w:rsidRPr="00057A1E">
        <w:rPr>
          <w:szCs w:val="24"/>
        </w:rPr>
        <w:lastRenderedPageBreak/>
        <w:t>предоставлении сформированных земельных участков физическим и юридич</w:t>
      </w:r>
      <w:r w:rsidRPr="00057A1E">
        <w:rPr>
          <w:szCs w:val="24"/>
        </w:rPr>
        <w:t>е</w:t>
      </w:r>
      <w:r w:rsidRPr="00057A1E">
        <w:rPr>
          <w:szCs w:val="24"/>
        </w:rPr>
        <w:t>ским лицам, подготовки проектной документации</w:t>
      </w:r>
      <w:r>
        <w:rPr>
          <w:szCs w:val="24"/>
        </w:rPr>
        <w:t>.</w:t>
      </w:r>
    </w:p>
    <w:p w:rsidR="00437B3E" w:rsidRDefault="00437B3E" w:rsidP="00437B3E">
      <w:pPr>
        <w:pStyle w:val="af9"/>
        <w:ind w:firstLine="567"/>
        <w:jc w:val="both"/>
        <w:rPr>
          <w:szCs w:val="24"/>
        </w:rPr>
      </w:pPr>
      <w:r>
        <w:rPr>
          <w:szCs w:val="24"/>
        </w:rPr>
        <w:t>2. Градостроительная подготовка территорий и формирование земельных участков осуществляются применительно к землям, находящихся в государственной или муниципальной собственности, в целях предоставления земельных участков физическим и юридическим лицам, осуществления реконструкции объектов капитального строительства, развития застроенных территорий, комплексного освоения в целях жилищного строительства и иных целях.</w:t>
      </w:r>
    </w:p>
    <w:p w:rsidR="00437B3E" w:rsidRPr="003430E8" w:rsidRDefault="00437B3E" w:rsidP="00437B3E">
      <w:pPr>
        <w:pStyle w:val="af9"/>
        <w:ind w:firstLine="567"/>
        <w:jc w:val="both"/>
        <w:rPr>
          <w:szCs w:val="24"/>
        </w:rPr>
      </w:pPr>
      <w:r>
        <w:rPr>
          <w:szCs w:val="24"/>
        </w:rPr>
        <w:t xml:space="preserve">3. Порядок градостроительной подготовки и предоставления физическим и юридическим лицам земельных участков, сформированных из состава земель, находящихся в государственной или муниципальной собственности, определяется в соответствии с законодательством о градостроительной деятельности, земельным и </w:t>
      </w:r>
      <w:r w:rsidRPr="003430E8">
        <w:rPr>
          <w:szCs w:val="24"/>
        </w:rPr>
        <w:t>жилищным законодательством, настоящими Правилами, а также иными муниципальными правовыми актами.</w:t>
      </w:r>
    </w:p>
    <w:p w:rsidR="00437B3E" w:rsidRDefault="00437B3E" w:rsidP="00437B3E">
      <w:pPr>
        <w:autoSpaceDE w:val="0"/>
        <w:autoSpaceDN w:val="0"/>
        <w:adjustRightInd w:val="0"/>
        <w:ind w:firstLine="540"/>
        <w:jc w:val="both"/>
        <w:outlineLvl w:val="3"/>
      </w:pPr>
      <w:r w:rsidRPr="003430E8">
        <w:t xml:space="preserve">4. </w:t>
      </w:r>
      <w:r>
        <w:t xml:space="preserve">Органы местного самоуправления </w:t>
      </w:r>
      <w:r w:rsidR="004C6AFE">
        <w:t>сельсовета</w:t>
      </w:r>
      <w:r>
        <w:t xml:space="preserve"> распоряжаются земельными участками, находящимися в муниципальной собственности, в порядке, установленном земельным законодательством.</w:t>
      </w:r>
    </w:p>
    <w:p w:rsidR="00437B3E" w:rsidRDefault="00437B3E" w:rsidP="00437B3E">
      <w:pPr>
        <w:pStyle w:val="af9"/>
        <w:ind w:firstLine="567"/>
        <w:jc w:val="both"/>
        <w:rPr>
          <w:szCs w:val="24"/>
        </w:rPr>
      </w:pPr>
    </w:p>
    <w:p w:rsidR="00437B3E" w:rsidRPr="00551DE7" w:rsidRDefault="00437B3E" w:rsidP="00507B14">
      <w:pPr>
        <w:pStyle w:val="3"/>
      </w:pPr>
      <w:bookmarkStart w:id="69" w:name="_Toc296088853"/>
      <w:bookmarkStart w:id="70" w:name="_Toc368342345"/>
      <w:r>
        <w:t xml:space="preserve">Статья </w:t>
      </w:r>
      <w:r w:rsidR="00FA779C">
        <w:rPr>
          <w:lang w:val="ru-RU"/>
        </w:rPr>
        <w:t>20</w:t>
      </w:r>
      <w:r w:rsidRPr="00551DE7">
        <w:t xml:space="preserve">. </w:t>
      </w:r>
      <w:r>
        <w:t>Процедуры по градостроительной подготовке территории</w:t>
      </w:r>
      <w:bookmarkEnd w:id="69"/>
      <w:bookmarkEnd w:id="70"/>
    </w:p>
    <w:p w:rsidR="00437B3E" w:rsidRDefault="00437B3E" w:rsidP="00437B3E">
      <w:pPr>
        <w:pStyle w:val="af9"/>
        <w:ind w:firstLine="567"/>
        <w:jc w:val="both"/>
        <w:rPr>
          <w:szCs w:val="24"/>
        </w:rPr>
      </w:pPr>
    </w:p>
    <w:p w:rsidR="00437B3E" w:rsidRDefault="00437B3E" w:rsidP="00437B3E">
      <w:pPr>
        <w:autoSpaceDE w:val="0"/>
        <w:autoSpaceDN w:val="0"/>
        <w:adjustRightInd w:val="0"/>
        <w:ind w:firstLine="540"/>
        <w:jc w:val="both"/>
        <w:outlineLvl w:val="3"/>
      </w:pPr>
      <w:r>
        <w:t xml:space="preserve">1. Градостроительная подготовка территорий может осуществляться по инициативе администрации, иных органов местного самоуправления </w:t>
      </w:r>
      <w:r w:rsidR="004C6AFE">
        <w:t>сельсовета</w:t>
      </w:r>
      <w:r>
        <w:t>, физических и юридических лиц.</w:t>
      </w:r>
    </w:p>
    <w:p w:rsidR="00437B3E" w:rsidRDefault="00437B3E" w:rsidP="00437B3E">
      <w:pPr>
        <w:autoSpaceDE w:val="0"/>
        <w:autoSpaceDN w:val="0"/>
        <w:adjustRightInd w:val="0"/>
        <w:ind w:firstLine="540"/>
        <w:jc w:val="both"/>
        <w:outlineLvl w:val="3"/>
      </w:pPr>
      <w:r>
        <w:t xml:space="preserve">2.Градостроительная подготовка территорий осуществляется по процедурам, установленным законодательством о градостроительной деятельности, настоящими Правилами, иными муниципальными правовыми актами органов местного самоуправления </w:t>
      </w:r>
      <w:r w:rsidR="004C6AFE">
        <w:t>сельсовета</w:t>
      </w:r>
      <w:r>
        <w:t xml:space="preserve"> применительно к следующим случаям:</w:t>
      </w:r>
    </w:p>
    <w:p w:rsidR="00437B3E" w:rsidRPr="00442186" w:rsidRDefault="00437B3E" w:rsidP="00437B3E">
      <w:pPr>
        <w:autoSpaceDE w:val="0"/>
        <w:autoSpaceDN w:val="0"/>
        <w:adjustRightInd w:val="0"/>
        <w:ind w:firstLine="540"/>
        <w:jc w:val="both"/>
        <w:outlineLvl w:val="3"/>
      </w:pPr>
      <w:r w:rsidRPr="00442186">
        <w:t>1) градостроительная подготовка территорий существующей застройки с целью выявления свободных от прав третьих лиц земельных участков для строительства;</w:t>
      </w:r>
    </w:p>
    <w:p w:rsidR="00437B3E" w:rsidRPr="00442186" w:rsidRDefault="00437B3E" w:rsidP="00437B3E">
      <w:pPr>
        <w:autoSpaceDE w:val="0"/>
        <w:autoSpaceDN w:val="0"/>
        <w:adjustRightInd w:val="0"/>
        <w:ind w:firstLine="540"/>
        <w:jc w:val="both"/>
        <w:outlineLvl w:val="3"/>
      </w:pPr>
      <w:r w:rsidRPr="00442186">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437B3E" w:rsidRPr="00442186" w:rsidRDefault="00437B3E" w:rsidP="00437B3E">
      <w:pPr>
        <w:autoSpaceDE w:val="0"/>
        <w:autoSpaceDN w:val="0"/>
        <w:adjustRightInd w:val="0"/>
        <w:ind w:firstLine="540"/>
        <w:jc w:val="both"/>
        <w:outlineLvl w:val="3"/>
      </w:pPr>
      <w:r w:rsidRPr="00442186">
        <w:t>3) градостроительная подготовка территорий существующей застройки с целью развития застроенных территорий;</w:t>
      </w:r>
    </w:p>
    <w:p w:rsidR="00437B3E" w:rsidRPr="00442186" w:rsidRDefault="00437B3E" w:rsidP="00437B3E">
      <w:pPr>
        <w:autoSpaceDE w:val="0"/>
        <w:autoSpaceDN w:val="0"/>
        <w:adjustRightInd w:val="0"/>
        <w:ind w:firstLine="540"/>
        <w:jc w:val="both"/>
        <w:outlineLvl w:val="3"/>
      </w:pPr>
      <w:r w:rsidRPr="00442186">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437B3E" w:rsidRPr="00442186" w:rsidRDefault="00437B3E" w:rsidP="00437B3E">
      <w:pPr>
        <w:autoSpaceDE w:val="0"/>
        <w:autoSpaceDN w:val="0"/>
        <w:adjustRightInd w:val="0"/>
        <w:ind w:firstLine="540"/>
        <w:jc w:val="both"/>
        <w:outlineLvl w:val="3"/>
      </w:pPr>
      <w:r w:rsidRPr="00442186">
        <w:t xml:space="preserve">5) градостроительная подготовка незастроенных, свободных от прав третьих лиц территорий в границах вновь образуемых элементов планировочной структуры (кварталов, микрорайонов) с целью комплексного освоения </w:t>
      </w:r>
      <w:r>
        <w:t>в целях</w:t>
      </w:r>
      <w:r w:rsidRPr="00442186">
        <w:t xml:space="preserve"> жилищного строительства;</w:t>
      </w:r>
    </w:p>
    <w:p w:rsidR="00437B3E" w:rsidRPr="00442186" w:rsidRDefault="00437B3E" w:rsidP="00437B3E">
      <w:pPr>
        <w:autoSpaceDE w:val="0"/>
        <w:autoSpaceDN w:val="0"/>
        <w:adjustRightInd w:val="0"/>
        <w:ind w:firstLine="540"/>
        <w:jc w:val="both"/>
        <w:outlineLvl w:val="3"/>
      </w:pPr>
      <w:r w:rsidRPr="00442186">
        <w:t>6) градостроительная подготовка территорий общего пользования в целях предоставления земельных участков для возведения объектов, не являющихся объектами капитального строительства, предназначенных для обслуживания населения.</w:t>
      </w:r>
    </w:p>
    <w:p w:rsidR="00437B3E" w:rsidRDefault="00437B3E" w:rsidP="00437B3E">
      <w:pPr>
        <w:pStyle w:val="af9"/>
        <w:ind w:firstLine="567"/>
        <w:jc w:val="both"/>
        <w:rPr>
          <w:szCs w:val="24"/>
        </w:rPr>
      </w:pPr>
      <w:r>
        <w:rPr>
          <w:szCs w:val="24"/>
        </w:rPr>
        <w:t>3. Действия по градостроительной подготовке территорий и формированию земельных участков включают в себя:</w:t>
      </w:r>
    </w:p>
    <w:p w:rsidR="00437B3E" w:rsidRDefault="00437B3E" w:rsidP="00437B3E">
      <w:pPr>
        <w:autoSpaceDE w:val="0"/>
        <w:autoSpaceDN w:val="0"/>
        <w:adjustRightInd w:val="0"/>
        <w:ind w:firstLine="540"/>
        <w:jc w:val="both"/>
        <w:outlineLvl w:val="3"/>
      </w:pPr>
      <w:r>
        <w:t xml:space="preserve">1)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w:t>
      </w:r>
      <w:r w:rsidR="004C6AFE">
        <w:t>сельсовета</w:t>
      </w:r>
      <w:r>
        <w:t>;</w:t>
      </w:r>
    </w:p>
    <w:p w:rsidR="00437B3E" w:rsidRDefault="00437B3E" w:rsidP="00437B3E">
      <w:pPr>
        <w:autoSpaceDE w:val="0"/>
        <w:autoSpaceDN w:val="0"/>
        <w:adjustRightInd w:val="0"/>
        <w:ind w:firstLine="540"/>
        <w:jc w:val="both"/>
        <w:outlineLvl w:val="3"/>
      </w:pPr>
      <w:r>
        <w:t>2) проведение работ по формированию земельных участков в порядке, предусмотренном земельным законодательством.</w:t>
      </w:r>
    </w:p>
    <w:p w:rsidR="00437B3E" w:rsidRDefault="00437B3E" w:rsidP="00437B3E">
      <w:pPr>
        <w:autoSpaceDE w:val="0"/>
        <w:autoSpaceDN w:val="0"/>
        <w:adjustRightInd w:val="0"/>
        <w:ind w:firstLine="540"/>
        <w:jc w:val="both"/>
        <w:outlineLvl w:val="3"/>
      </w:pPr>
      <w:r>
        <w:t xml:space="preserve">4. Сформированные из состава земель, находящихся в государственной или муниципальной собственности, земельные участки предоставляются физическим и </w:t>
      </w:r>
      <w:r>
        <w:lastRenderedPageBreak/>
        <w:t>юридическим лицам для строительства в порядке, установленном земельным законодательством.</w:t>
      </w:r>
    </w:p>
    <w:bookmarkEnd w:id="64"/>
    <w:p w:rsidR="00B371D4" w:rsidRDefault="00B371D4" w:rsidP="00C404FD">
      <w:pPr>
        <w:ind w:right="-1" w:firstLine="540"/>
        <w:jc w:val="both"/>
      </w:pPr>
    </w:p>
    <w:p w:rsidR="00174E1E" w:rsidRDefault="00FE7565" w:rsidP="00174E1E">
      <w:pPr>
        <w:pStyle w:val="2"/>
      </w:pPr>
      <w:bookmarkStart w:id="71" w:name="_Toc296088854"/>
      <w:bookmarkStart w:id="72" w:name="_Toc368342346"/>
      <w:r>
        <w:rPr>
          <w:caps w:val="0"/>
        </w:rPr>
        <w:t xml:space="preserve">ГЛАВА </w:t>
      </w:r>
      <w:r>
        <w:rPr>
          <w:caps w:val="0"/>
          <w:lang w:val="ru-RU"/>
        </w:rPr>
        <w:t>7</w:t>
      </w:r>
      <w:r w:rsidR="00174E1E">
        <w:t>. РЕЗЕРВИРОВАНИЕ И ИЗЪЯТИЕ ЗЕМЕЛЬНЫХ УЧАСТКОВ</w:t>
      </w:r>
      <w:bookmarkEnd w:id="71"/>
      <w:bookmarkEnd w:id="72"/>
    </w:p>
    <w:p w:rsidR="00174E1E" w:rsidRPr="00551DE7" w:rsidRDefault="00174E1E" w:rsidP="00174E1E">
      <w:pPr>
        <w:ind w:firstLine="567"/>
        <w:jc w:val="both"/>
      </w:pPr>
    </w:p>
    <w:p w:rsidR="00174E1E" w:rsidRPr="00551DE7" w:rsidRDefault="00174E1E" w:rsidP="00507B14">
      <w:pPr>
        <w:pStyle w:val="3"/>
      </w:pPr>
      <w:bookmarkStart w:id="73" w:name="_Toc279980608"/>
      <w:bookmarkStart w:id="74" w:name="_Toc296088855"/>
      <w:bookmarkStart w:id="75" w:name="_Toc368342347"/>
      <w:r>
        <w:t>Статья 2</w:t>
      </w:r>
      <w:r w:rsidR="00FA779C">
        <w:rPr>
          <w:lang w:val="ru-RU"/>
        </w:rPr>
        <w:t>1</w:t>
      </w:r>
      <w:r w:rsidRPr="00551DE7">
        <w:t>. Резервирование земель для муниципальных нужд</w:t>
      </w:r>
      <w:bookmarkEnd w:id="73"/>
      <w:bookmarkEnd w:id="74"/>
      <w:bookmarkEnd w:id="75"/>
    </w:p>
    <w:p w:rsidR="00174E1E" w:rsidRPr="00551DE7" w:rsidRDefault="00174E1E" w:rsidP="00B371D4">
      <w:pPr>
        <w:pStyle w:val="af9"/>
        <w:ind w:firstLine="567"/>
        <w:jc w:val="both"/>
      </w:pPr>
    </w:p>
    <w:p w:rsidR="00174E1E" w:rsidRPr="00551DE7" w:rsidRDefault="00174E1E" w:rsidP="00B371D4">
      <w:pPr>
        <w:pStyle w:val="af9"/>
        <w:ind w:firstLine="567"/>
        <w:jc w:val="both"/>
      </w:pPr>
      <w:r w:rsidRPr="00551DE7">
        <w:t>1. Права собственников земельных участков, землепользователей, землевладельцев, аре</w:t>
      </w:r>
      <w:r w:rsidRPr="00551DE7">
        <w:t>н</w:t>
      </w:r>
      <w:r w:rsidRPr="00551DE7">
        <w:t>даторов земельных участков на использование земельных участков могут быть ограничены в связи с резервированием земель для</w:t>
      </w:r>
      <w:r>
        <w:t xml:space="preserve"> государственных или</w:t>
      </w:r>
      <w:r w:rsidRPr="00551DE7">
        <w:t xml:space="preserve"> муниципальных нужд.</w:t>
      </w:r>
    </w:p>
    <w:p w:rsidR="00174E1E" w:rsidRPr="00551DE7" w:rsidRDefault="00174E1E" w:rsidP="00B371D4">
      <w:pPr>
        <w:pStyle w:val="af9"/>
        <w:ind w:firstLine="567"/>
        <w:jc w:val="both"/>
      </w:pPr>
      <w:r w:rsidRPr="00551DE7">
        <w:t>2. Резервирование земель для</w:t>
      </w:r>
      <w:r>
        <w:t xml:space="preserve"> государственных или</w:t>
      </w:r>
      <w:r w:rsidRPr="00551DE7">
        <w:t xml:space="preserve"> муниципальных нужд осуществляется в случаях, предусмотренных </w:t>
      </w:r>
      <w:r>
        <w:t>действующим земельным законодательством</w:t>
      </w:r>
      <w:r w:rsidRPr="00551DE7">
        <w:t>,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w:t>
      </w:r>
      <w:r w:rsidRPr="00551DE7">
        <w:t>и</w:t>
      </w:r>
      <w:r w:rsidRPr="00551DE7">
        <w:t>альной инфраструктур, объектов обороны и безопасности, созданием особо охраняемых пр</w:t>
      </w:r>
      <w:r w:rsidRPr="00551DE7">
        <w:t>и</w:t>
      </w:r>
      <w:r w:rsidRPr="00551DE7">
        <w:t>родных территорий, строительством водохранилищ и иных искусственных водных объектов.</w:t>
      </w:r>
    </w:p>
    <w:p w:rsidR="00174E1E" w:rsidRPr="00551DE7" w:rsidRDefault="00174E1E" w:rsidP="00174E1E">
      <w:pPr>
        <w:ind w:firstLine="567"/>
        <w:jc w:val="both"/>
      </w:pPr>
      <w:r w:rsidRPr="00551DE7">
        <w:t>3. Резервирование земель допускается в зонах планируемого размещения объектов капитального строительства для муниципальных нужд, а также в пределах иных необходимых в с</w:t>
      </w:r>
      <w:r w:rsidRPr="00551DE7">
        <w:t>о</w:t>
      </w:r>
      <w:r w:rsidRPr="00551DE7">
        <w:t>ответствии с федеральными законами для обеспечения муниципальных нужд территорий.</w:t>
      </w:r>
    </w:p>
    <w:p w:rsidR="00174E1E" w:rsidRPr="00551DE7" w:rsidRDefault="00174E1E" w:rsidP="00174E1E">
      <w:pPr>
        <w:ind w:firstLine="567"/>
        <w:jc w:val="both"/>
      </w:pPr>
      <w:r w:rsidRPr="00551DE7">
        <w:t>4. Земли для муниципальных нужд могут резервироваться на срок не более чем семь лет. Допускается резервирование земель, находящихся в муниципальной собственности и не предоставленных гражданам и юридическим лицам, для строительства автомобильных дорог, ж</w:t>
      </w:r>
      <w:r w:rsidRPr="00551DE7">
        <w:t>е</w:t>
      </w:r>
      <w:r w:rsidRPr="00551DE7">
        <w:t>лезных дорог и других линейных объектов на срок до двадцати лет.</w:t>
      </w:r>
    </w:p>
    <w:p w:rsidR="00174E1E" w:rsidRDefault="00174E1E" w:rsidP="00174E1E">
      <w:pPr>
        <w:ind w:firstLine="567"/>
        <w:jc w:val="both"/>
      </w:pPr>
      <w:r w:rsidRPr="00551DE7">
        <w:t>5. Порядок резервирования земель для муниципальных нужд определ</w:t>
      </w:r>
      <w:r w:rsidR="005C018F">
        <w:t>ен</w:t>
      </w:r>
      <w:r w:rsidRPr="00551DE7">
        <w:t xml:space="preserve"> Правительс</w:t>
      </w:r>
      <w:r w:rsidRPr="00551DE7">
        <w:t>т</w:t>
      </w:r>
      <w:r w:rsidRPr="00551DE7">
        <w:t>вом Российской Федерации.</w:t>
      </w:r>
    </w:p>
    <w:p w:rsidR="00174E1E" w:rsidRDefault="00174E1E" w:rsidP="00174E1E">
      <w:pPr>
        <w:ind w:firstLine="567"/>
        <w:jc w:val="both"/>
      </w:pPr>
    </w:p>
    <w:p w:rsidR="00174E1E" w:rsidRPr="00551DE7" w:rsidRDefault="00174E1E" w:rsidP="00507B14">
      <w:pPr>
        <w:pStyle w:val="3"/>
      </w:pPr>
      <w:bookmarkStart w:id="76" w:name="_Toc279980607"/>
      <w:bookmarkStart w:id="77" w:name="_Toc296088856"/>
      <w:bookmarkStart w:id="78" w:name="_Toc368342348"/>
      <w:r>
        <w:t>Статья 2</w:t>
      </w:r>
      <w:r w:rsidR="00FA779C">
        <w:rPr>
          <w:lang w:val="ru-RU"/>
        </w:rPr>
        <w:t>2</w:t>
      </w:r>
      <w:r w:rsidRPr="00551DE7">
        <w:t>. Изъятие земельных участков для муниципальных нужд</w:t>
      </w:r>
      <w:bookmarkEnd w:id="76"/>
      <w:bookmarkEnd w:id="77"/>
      <w:bookmarkEnd w:id="78"/>
    </w:p>
    <w:p w:rsidR="00174E1E" w:rsidRPr="00551DE7" w:rsidRDefault="00174E1E" w:rsidP="00174E1E">
      <w:pPr>
        <w:ind w:firstLine="567"/>
        <w:jc w:val="both"/>
      </w:pPr>
    </w:p>
    <w:p w:rsidR="00174E1E" w:rsidRPr="00551DE7" w:rsidRDefault="00174E1E" w:rsidP="00174E1E">
      <w:pPr>
        <w:ind w:firstLine="567"/>
        <w:jc w:val="both"/>
      </w:pPr>
      <w:r w:rsidRPr="00551DE7">
        <w:t>1. Изъятие, в том числе путем выкупа, земельных участков для муниципальных нужд осуществляется в исключительных случаях, связанных с:</w:t>
      </w:r>
    </w:p>
    <w:p w:rsidR="00174E1E" w:rsidRPr="00551DE7" w:rsidRDefault="00174E1E" w:rsidP="00174E1E">
      <w:pPr>
        <w:ind w:firstLine="567"/>
        <w:jc w:val="both"/>
      </w:pPr>
      <w:r w:rsidRPr="00551DE7">
        <w:t>1) размещением объектов электро-, газо-, тепло- и водоснабжения муниципального знач</w:t>
      </w:r>
      <w:r w:rsidRPr="00551DE7">
        <w:t>е</w:t>
      </w:r>
      <w:r w:rsidRPr="00551DE7">
        <w:t>ния;</w:t>
      </w:r>
    </w:p>
    <w:p w:rsidR="00174E1E" w:rsidRPr="00551DE7" w:rsidRDefault="00174E1E" w:rsidP="00174E1E">
      <w:pPr>
        <w:ind w:firstLine="567"/>
        <w:jc w:val="both"/>
      </w:pPr>
      <w:r w:rsidRPr="00551DE7">
        <w:t>2) размещением автомобильных дорог местного значения;</w:t>
      </w:r>
    </w:p>
    <w:p w:rsidR="00174E1E" w:rsidRPr="00551DE7" w:rsidRDefault="00174E1E" w:rsidP="00174E1E">
      <w:pPr>
        <w:ind w:firstLine="567"/>
        <w:jc w:val="both"/>
      </w:pPr>
      <w:r w:rsidRPr="00551DE7">
        <w:t>3) иными обстоятельствами</w:t>
      </w:r>
      <w:r w:rsidR="003E6810">
        <w:t xml:space="preserve">, установленными </w:t>
      </w:r>
      <w:r w:rsidR="00DF7D5D">
        <w:t>Оренбургской областью</w:t>
      </w:r>
      <w:r w:rsidRPr="00551DE7">
        <w:t xml:space="preserve"> </w:t>
      </w:r>
      <w:r w:rsidR="003E6810">
        <w:t xml:space="preserve">применительно к земельным участкам, находящихся в собственности </w:t>
      </w:r>
      <w:r w:rsidR="00DF7D5D">
        <w:t>Оренбургской области</w:t>
      </w:r>
      <w:r w:rsidR="003E6810">
        <w:t xml:space="preserve"> или муниципальной собственности</w:t>
      </w:r>
      <w:r w:rsidRPr="00551DE7">
        <w:t>.</w:t>
      </w:r>
    </w:p>
    <w:p w:rsidR="00174E1E" w:rsidRPr="00551DE7" w:rsidRDefault="00174E1E" w:rsidP="00174E1E">
      <w:pPr>
        <w:ind w:firstLine="567"/>
        <w:jc w:val="both"/>
      </w:pPr>
      <w:r w:rsidRPr="00551DE7">
        <w:t>2.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w:t>
      </w:r>
      <w:r w:rsidRPr="00551DE7">
        <w:t>е</w:t>
      </w:r>
      <w:r w:rsidRPr="00551DE7">
        <w:t>мельного участка на основании решения суда.</w:t>
      </w:r>
    </w:p>
    <w:p w:rsidR="00174E1E" w:rsidRPr="00551DE7" w:rsidRDefault="00174E1E" w:rsidP="00174E1E">
      <w:pPr>
        <w:ind w:firstLine="567"/>
        <w:jc w:val="both"/>
      </w:pPr>
      <w:r w:rsidRPr="00551DE7">
        <w:t>3. Порядок выкупа земельного участка для муници</w:t>
      </w:r>
      <w:r>
        <w:t>пальных нужд у его собственника,</w:t>
      </w:r>
      <w:r w:rsidRPr="00551DE7">
        <w:t xml:space="preserve"> п</w:t>
      </w:r>
      <w:r w:rsidRPr="00551DE7">
        <w:t>о</w:t>
      </w:r>
      <w:r w:rsidRPr="00551DE7">
        <w:t>рядок определения выкупной цены земельного участка, вык</w:t>
      </w:r>
      <w:r>
        <w:t>упаемого для муниципальных нужд,</w:t>
      </w:r>
      <w:r w:rsidRPr="00551DE7">
        <w:t xml:space="preserve">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174E1E" w:rsidRPr="00551DE7" w:rsidRDefault="00174E1E" w:rsidP="00174E1E">
      <w:pPr>
        <w:pStyle w:val="ConsNormal"/>
        <w:widowControl/>
        <w:ind w:right="0" w:firstLine="540"/>
        <w:jc w:val="both"/>
        <w:rPr>
          <w:rFonts w:ascii="Times New Roman" w:hAnsi="Times New Roman" w:cs="Times New Roman"/>
          <w:sz w:val="24"/>
          <w:szCs w:val="24"/>
        </w:rPr>
      </w:pPr>
    </w:p>
    <w:p w:rsidR="00C84A66" w:rsidRPr="00551DE7" w:rsidRDefault="00174E1E" w:rsidP="00507B14">
      <w:pPr>
        <w:pStyle w:val="3"/>
      </w:pPr>
      <w:bookmarkStart w:id="79" w:name="_Toc279980609"/>
      <w:bookmarkStart w:id="80" w:name="_Toc296088857"/>
      <w:bookmarkStart w:id="81" w:name="_Toc368342349"/>
      <w:r>
        <w:t>Статья 2</w:t>
      </w:r>
      <w:r w:rsidR="00FA779C">
        <w:rPr>
          <w:lang w:val="ru-RU"/>
        </w:rPr>
        <w:t>3</w:t>
      </w:r>
      <w:r w:rsidRPr="00551DE7">
        <w:t xml:space="preserve">. </w:t>
      </w:r>
      <w:bookmarkEnd w:id="79"/>
      <w:bookmarkEnd w:id="80"/>
      <w:r w:rsidR="00C84A66">
        <w:t>Общие принципы установления публичных и частных сервитутов</w:t>
      </w:r>
      <w:bookmarkEnd w:id="81"/>
    </w:p>
    <w:p w:rsidR="00C84A66" w:rsidRDefault="00C84A66" w:rsidP="00C84A66">
      <w:pPr>
        <w:ind w:firstLine="540"/>
        <w:jc w:val="both"/>
      </w:pPr>
    </w:p>
    <w:p w:rsidR="00C84A66" w:rsidRDefault="00C84A66" w:rsidP="00C84A66">
      <w:pPr>
        <w:autoSpaceDE w:val="0"/>
        <w:autoSpaceDN w:val="0"/>
        <w:adjustRightInd w:val="0"/>
        <w:ind w:firstLine="540"/>
        <w:jc w:val="both"/>
        <w:outlineLvl w:val="3"/>
        <w:rPr>
          <w:rFonts w:eastAsia="Calibri"/>
          <w:lang w:eastAsia="ru-RU"/>
        </w:rPr>
      </w:pPr>
      <w:r>
        <w:rPr>
          <w:rFonts w:eastAsia="Calibri"/>
          <w:lang w:eastAsia="ru-RU"/>
        </w:rPr>
        <w:t>1. Под сервитутом понимается право ограниченного пользования чужим земельным участком.</w:t>
      </w:r>
    </w:p>
    <w:p w:rsidR="00C84A66" w:rsidRDefault="00C84A66" w:rsidP="00C84A66">
      <w:pPr>
        <w:autoSpaceDE w:val="0"/>
        <w:autoSpaceDN w:val="0"/>
        <w:adjustRightInd w:val="0"/>
        <w:ind w:firstLine="540"/>
        <w:jc w:val="both"/>
        <w:outlineLvl w:val="3"/>
        <w:rPr>
          <w:rFonts w:eastAsia="Calibri"/>
          <w:lang w:eastAsia="ru-RU"/>
        </w:rPr>
      </w:pPr>
      <w:r>
        <w:rPr>
          <w:rFonts w:eastAsia="Calibri"/>
          <w:lang w:eastAsia="ru-RU"/>
        </w:rPr>
        <w:lastRenderedPageBreak/>
        <w:t>В зависимости от круга лиц, сервитуты могут быть частными или публичными. В зависимости от сроков сервитуты могут быть срочными или постоянными. Установление сервитутов (публичных или частных) производится без изъятия земельных участков и может происходить как при формировании нового земельного участка при его предоставлении для строительства или иного использования, так и в качестве самостоятельного вида землеустроительных работ в отношении существующих земельных участков или их частей.</w:t>
      </w:r>
    </w:p>
    <w:p w:rsidR="00C84A66" w:rsidRDefault="00C84A66" w:rsidP="00C84A66">
      <w:pPr>
        <w:autoSpaceDE w:val="0"/>
        <w:autoSpaceDN w:val="0"/>
        <w:adjustRightInd w:val="0"/>
        <w:ind w:firstLine="540"/>
        <w:jc w:val="both"/>
        <w:outlineLvl w:val="3"/>
        <w:rPr>
          <w:rFonts w:eastAsia="Calibri"/>
          <w:lang w:eastAsia="ru-RU"/>
        </w:rPr>
      </w:pPr>
      <w:r>
        <w:rPr>
          <w:rFonts w:eastAsia="Calibri"/>
          <w:lang w:eastAsia="ru-RU"/>
        </w:rPr>
        <w:t xml:space="preserve">2. Публичные сервитуты устанавливаются муниципальными правовыми актами </w:t>
      </w:r>
      <w:r w:rsidR="004C6AFE">
        <w:rPr>
          <w:rFonts w:eastAsia="Calibri"/>
          <w:lang w:eastAsia="ru-RU"/>
        </w:rPr>
        <w:t>сельсовета</w:t>
      </w:r>
      <w:r>
        <w:rPr>
          <w:rFonts w:eastAsia="Calibri"/>
          <w:lang w:eastAsia="ru-RU"/>
        </w:rPr>
        <w:t xml:space="preserve"> на основании градостроительной документации и в соответствии с настоящими Правилами применительно к земельным участкам, находящимся в собственности, владении или пользовании физических и юридических лиц, независимо от их организационно-правовой формы, в случаях, если это определено государственными или общественными интересами, которые не могут быть обеспечены иначе, как только путем установления публичных сервитутов.</w:t>
      </w:r>
    </w:p>
    <w:p w:rsidR="00C84A66" w:rsidRDefault="00C84A66" w:rsidP="00C84A66">
      <w:pPr>
        <w:autoSpaceDE w:val="0"/>
        <w:autoSpaceDN w:val="0"/>
        <w:adjustRightInd w:val="0"/>
        <w:ind w:firstLine="540"/>
        <w:jc w:val="both"/>
        <w:outlineLvl w:val="3"/>
        <w:rPr>
          <w:rFonts w:eastAsia="Calibri"/>
          <w:lang w:eastAsia="ru-RU"/>
        </w:rPr>
      </w:pPr>
      <w:r>
        <w:rPr>
          <w:rFonts w:eastAsia="Calibri"/>
          <w:lang w:eastAsia="ru-RU"/>
        </w:rPr>
        <w:t>Установление публичных сервитутов осуществляется с учетом результатов публичных слушаний.</w:t>
      </w:r>
    </w:p>
    <w:p w:rsidR="00C84A66" w:rsidRDefault="00C84A66" w:rsidP="00C84A66">
      <w:pPr>
        <w:autoSpaceDE w:val="0"/>
        <w:autoSpaceDN w:val="0"/>
        <w:adjustRightInd w:val="0"/>
        <w:ind w:firstLine="540"/>
        <w:jc w:val="both"/>
        <w:outlineLvl w:val="3"/>
        <w:rPr>
          <w:rFonts w:eastAsia="Calibri"/>
          <w:lang w:eastAsia="ru-RU"/>
        </w:rPr>
      </w:pPr>
      <w:r>
        <w:rPr>
          <w:rFonts w:eastAsia="Calibri"/>
          <w:lang w:eastAsia="ru-RU"/>
        </w:rPr>
        <w:t xml:space="preserve">Публичные сервитуты на территории </w:t>
      </w:r>
      <w:r w:rsidR="004C6AFE">
        <w:rPr>
          <w:rFonts w:eastAsia="Calibri"/>
          <w:lang w:eastAsia="ru-RU"/>
        </w:rPr>
        <w:t>сельсовета</w:t>
      </w:r>
      <w:r>
        <w:rPr>
          <w:rFonts w:eastAsia="Calibri"/>
          <w:lang w:eastAsia="ru-RU"/>
        </w:rPr>
        <w:t xml:space="preserve"> могут устанавливаться для:</w:t>
      </w:r>
    </w:p>
    <w:p w:rsidR="00C84A66" w:rsidRDefault="00C84A66" w:rsidP="00C84A66">
      <w:pPr>
        <w:autoSpaceDE w:val="0"/>
        <w:autoSpaceDN w:val="0"/>
        <w:adjustRightInd w:val="0"/>
        <w:ind w:firstLine="540"/>
        <w:jc w:val="both"/>
        <w:outlineLvl w:val="3"/>
        <w:rPr>
          <w:rFonts w:eastAsia="Calibri"/>
          <w:lang w:eastAsia="ru-RU"/>
        </w:rPr>
      </w:pPr>
      <w:r>
        <w:rPr>
          <w:rFonts w:eastAsia="Calibri"/>
          <w:lang w:eastAsia="ru-RU"/>
        </w:rPr>
        <w:t>1) прохода или проезда через земельный участок;</w:t>
      </w:r>
    </w:p>
    <w:p w:rsidR="00C84A66" w:rsidRDefault="00C84A66" w:rsidP="00C84A66">
      <w:pPr>
        <w:autoSpaceDE w:val="0"/>
        <w:autoSpaceDN w:val="0"/>
        <w:adjustRightInd w:val="0"/>
        <w:ind w:firstLine="540"/>
        <w:jc w:val="both"/>
        <w:outlineLvl w:val="3"/>
        <w:rPr>
          <w:rFonts w:eastAsia="Calibri"/>
          <w:lang w:eastAsia="ru-RU"/>
        </w:rPr>
      </w:pPr>
      <w:r>
        <w:rPr>
          <w:rFonts w:eastAsia="Calibri"/>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C84A66" w:rsidRDefault="00C84A66" w:rsidP="00C84A66">
      <w:pPr>
        <w:autoSpaceDE w:val="0"/>
        <w:autoSpaceDN w:val="0"/>
        <w:adjustRightInd w:val="0"/>
        <w:ind w:firstLine="540"/>
        <w:jc w:val="both"/>
        <w:outlineLvl w:val="3"/>
        <w:rPr>
          <w:rFonts w:eastAsia="Calibri"/>
          <w:lang w:eastAsia="ru-RU"/>
        </w:rPr>
      </w:pPr>
      <w:r>
        <w:rPr>
          <w:rFonts w:eastAsia="Calibri"/>
          <w:lang w:eastAsia="ru-RU"/>
        </w:rPr>
        <w:t>3) размещения на земельном участке межевых и геодезических знаков и подъездов к ним;</w:t>
      </w:r>
    </w:p>
    <w:p w:rsidR="00C84A66" w:rsidRDefault="00C84A66" w:rsidP="00C84A66">
      <w:pPr>
        <w:autoSpaceDE w:val="0"/>
        <w:autoSpaceDN w:val="0"/>
        <w:adjustRightInd w:val="0"/>
        <w:ind w:firstLine="540"/>
        <w:jc w:val="both"/>
        <w:outlineLvl w:val="3"/>
        <w:rPr>
          <w:rFonts w:eastAsia="Calibri"/>
          <w:lang w:eastAsia="ru-RU"/>
        </w:rPr>
      </w:pPr>
      <w:r>
        <w:rPr>
          <w:rFonts w:eastAsia="Calibri"/>
          <w:lang w:eastAsia="ru-RU"/>
        </w:rPr>
        <w:t>4) проведения дренажных работ на земельном участке;</w:t>
      </w:r>
    </w:p>
    <w:p w:rsidR="00C84A66" w:rsidRDefault="00C84A66" w:rsidP="00C84A66">
      <w:pPr>
        <w:autoSpaceDE w:val="0"/>
        <w:autoSpaceDN w:val="0"/>
        <w:adjustRightInd w:val="0"/>
        <w:ind w:firstLine="540"/>
        <w:jc w:val="both"/>
        <w:outlineLvl w:val="3"/>
        <w:rPr>
          <w:rFonts w:eastAsia="Calibri"/>
          <w:lang w:eastAsia="ru-RU"/>
        </w:rPr>
      </w:pPr>
      <w:r>
        <w:rPr>
          <w:rFonts w:eastAsia="Calibri"/>
          <w:lang w:eastAsia="ru-RU"/>
        </w:rPr>
        <w:t>5) забора воды;</w:t>
      </w:r>
    </w:p>
    <w:p w:rsidR="00C84A66" w:rsidRDefault="00C84A66" w:rsidP="00C84A66">
      <w:pPr>
        <w:autoSpaceDE w:val="0"/>
        <w:autoSpaceDN w:val="0"/>
        <w:adjustRightInd w:val="0"/>
        <w:ind w:firstLine="540"/>
        <w:jc w:val="both"/>
        <w:outlineLvl w:val="1"/>
        <w:rPr>
          <w:rFonts w:eastAsia="Calibri"/>
          <w:lang w:eastAsia="ru-RU"/>
        </w:rPr>
      </w:pPr>
      <w:r>
        <w:rPr>
          <w:rFonts w:eastAsia="Calibri"/>
          <w:lang w:eastAsia="ru-RU"/>
        </w:rPr>
        <w:t>6) прогона сельскохозяйственных животных через земельный участок;</w:t>
      </w:r>
    </w:p>
    <w:p w:rsidR="00C84A66" w:rsidRDefault="00C84A66" w:rsidP="00C84A66">
      <w:pPr>
        <w:autoSpaceDE w:val="0"/>
        <w:autoSpaceDN w:val="0"/>
        <w:adjustRightInd w:val="0"/>
        <w:ind w:firstLine="540"/>
        <w:jc w:val="both"/>
        <w:outlineLvl w:val="1"/>
        <w:rPr>
          <w:rFonts w:eastAsia="Calibri"/>
          <w:lang w:eastAsia="ru-RU"/>
        </w:rPr>
      </w:pPr>
      <w:r>
        <w:rPr>
          <w:rFonts w:eastAsia="Calibri"/>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C84A66" w:rsidRDefault="00C84A66" w:rsidP="00C84A66">
      <w:pPr>
        <w:autoSpaceDE w:val="0"/>
        <w:autoSpaceDN w:val="0"/>
        <w:adjustRightInd w:val="0"/>
        <w:ind w:firstLine="540"/>
        <w:jc w:val="both"/>
        <w:outlineLvl w:val="1"/>
        <w:rPr>
          <w:rFonts w:eastAsia="Calibri"/>
          <w:lang w:eastAsia="ru-RU"/>
        </w:rPr>
      </w:pPr>
      <w:r>
        <w:rPr>
          <w:rFonts w:eastAsia="Calibri"/>
          <w:lang w:eastAsia="ru-RU"/>
        </w:rPr>
        <w:t>8) использования земельного участка в целях охоты и рыболовства;</w:t>
      </w:r>
    </w:p>
    <w:p w:rsidR="00C84A66" w:rsidRDefault="00C84A66" w:rsidP="00C84A66">
      <w:pPr>
        <w:autoSpaceDE w:val="0"/>
        <w:autoSpaceDN w:val="0"/>
        <w:adjustRightInd w:val="0"/>
        <w:ind w:firstLine="540"/>
        <w:jc w:val="both"/>
        <w:outlineLvl w:val="1"/>
        <w:rPr>
          <w:rFonts w:eastAsia="Calibri"/>
          <w:lang w:eastAsia="ru-RU"/>
        </w:rPr>
      </w:pPr>
      <w:r>
        <w:rPr>
          <w:rFonts w:eastAsia="Calibri"/>
          <w:lang w:eastAsia="ru-RU"/>
        </w:rPr>
        <w:t>9) временного пользования земельным участком в целях проведения изыскательских, исследовательских и других работ;</w:t>
      </w:r>
    </w:p>
    <w:p w:rsidR="00C84A66" w:rsidRDefault="00C84A66" w:rsidP="00C84A66">
      <w:pPr>
        <w:autoSpaceDE w:val="0"/>
        <w:autoSpaceDN w:val="0"/>
        <w:adjustRightInd w:val="0"/>
        <w:ind w:firstLine="540"/>
        <w:jc w:val="both"/>
        <w:outlineLvl w:val="1"/>
        <w:rPr>
          <w:rFonts w:eastAsia="Calibri"/>
          <w:lang w:eastAsia="ru-RU"/>
        </w:rPr>
      </w:pPr>
      <w:r>
        <w:rPr>
          <w:rFonts w:eastAsia="Calibri"/>
          <w:lang w:eastAsia="ru-RU"/>
        </w:rPr>
        <w:t>10) свободного доступа к прибрежной полосе.</w:t>
      </w:r>
    </w:p>
    <w:p w:rsidR="00C84A66" w:rsidRPr="002925C1" w:rsidRDefault="00C84A66" w:rsidP="00C84A66">
      <w:pPr>
        <w:autoSpaceDE w:val="0"/>
        <w:autoSpaceDN w:val="0"/>
        <w:adjustRightInd w:val="0"/>
        <w:ind w:firstLine="540"/>
        <w:jc w:val="both"/>
        <w:outlineLvl w:val="3"/>
        <w:rPr>
          <w:rFonts w:eastAsia="Calibri"/>
          <w:lang w:eastAsia="ru-RU"/>
        </w:rPr>
      </w:pPr>
      <w:r w:rsidRPr="002925C1">
        <w:rPr>
          <w:rFonts w:eastAsia="Calibri"/>
          <w:lang w:eastAsia="ru-RU"/>
        </w:rPr>
        <w:t xml:space="preserve">3. Порядок установления и прекращения частных сервитутов определяется в соответствии с Гражданским </w:t>
      </w:r>
      <w:hyperlink r:id="rId14" w:history="1">
        <w:r w:rsidRPr="002925C1">
          <w:rPr>
            <w:rFonts w:eastAsia="Calibri"/>
            <w:lang w:eastAsia="ru-RU"/>
          </w:rPr>
          <w:t>кодексом</w:t>
        </w:r>
      </w:hyperlink>
      <w:r w:rsidRPr="002925C1">
        <w:rPr>
          <w:rFonts w:eastAsia="Calibri"/>
          <w:lang w:eastAsia="ru-RU"/>
        </w:rPr>
        <w:t xml:space="preserve"> Российской Федерации.</w:t>
      </w:r>
    </w:p>
    <w:p w:rsidR="00C84A66" w:rsidRDefault="00C84A66" w:rsidP="00C84A66">
      <w:pPr>
        <w:autoSpaceDE w:val="0"/>
        <w:autoSpaceDN w:val="0"/>
        <w:adjustRightInd w:val="0"/>
        <w:ind w:firstLine="540"/>
        <w:jc w:val="both"/>
        <w:outlineLvl w:val="2"/>
        <w:rPr>
          <w:rFonts w:eastAsia="Calibri"/>
          <w:lang w:eastAsia="ru-RU"/>
        </w:rPr>
      </w:pPr>
      <w:r>
        <w:rPr>
          <w:rFonts w:eastAsia="Calibri"/>
          <w:lang w:eastAsia="ru-RU"/>
        </w:rPr>
        <w:t>4. Частные сервитуты в области градостроительства могут устанавливаться в целях ограниченного пользования чужим (соседним) земельным участком, иными объектами недвижимости для обеспечения прохода и проезда через соседний земельный участок, прокладки и эксплуатации линий электропередачи, связи и трубопроводов, обеспечения водоснабжения и мелиорации, а также других нужд собственника недвижимого имущества, которые не могут быть обеспечены без установления сервитута.</w:t>
      </w:r>
    </w:p>
    <w:p w:rsidR="00C84A66" w:rsidRDefault="00C84A66" w:rsidP="00C84A66">
      <w:pPr>
        <w:autoSpaceDE w:val="0"/>
        <w:autoSpaceDN w:val="0"/>
        <w:adjustRightInd w:val="0"/>
        <w:ind w:firstLine="540"/>
        <w:jc w:val="both"/>
        <w:outlineLvl w:val="3"/>
        <w:rPr>
          <w:rFonts w:eastAsia="Calibri"/>
          <w:lang w:eastAsia="ru-RU"/>
        </w:rPr>
      </w:pPr>
      <w:r>
        <w:rPr>
          <w:rFonts w:eastAsia="Calibri"/>
          <w:lang w:eastAsia="ru-RU"/>
        </w:rPr>
        <w:t>5. Осуществление сервитута должно быть наименее обременительным для земельного участка, в отношении которого он установлен.</w:t>
      </w:r>
    </w:p>
    <w:p w:rsidR="00C84A66" w:rsidRDefault="00C84A66" w:rsidP="00C84A66">
      <w:pPr>
        <w:autoSpaceDE w:val="0"/>
        <w:autoSpaceDN w:val="0"/>
        <w:adjustRightInd w:val="0"/>
        <w:ind w:firstLine="540"/>
        <w:jc w:val="both"/>
        <w:outlineLvl w:val="3"/>
        <w:rPr>
          <w:rFonts w:eastAsia="Calibri"/>
          <w:lang w:eastAsia="ru-RU"/>
        </w:rPr>
      </w:pPr>
      <w:r>
        <w:rPr>
          <w:rFonts w:eastAsia="Calibri"/>
          <w:lang w:eastAsia="ru-RU"/>
        </w:rPr>
        <w:t xml:space="preserve">6. Сервитуты подлежат государственной регистрации в соответствии с Федеральным </w:t>
      </w:r>
      <w:hyperlink r:id="rId15" w:history="1">
        <w:r w:rsidRPr="002925C1">
          <w:rPr>
            <w:rFonts w:eastAsia="Calibri"/>
            <w:lang w:eastAsia="ru-RU"/>
          </w:rPr>
          <w:t>законом</w:t>
        </w:r>
      </w:hyperlink>
      <w:r>
        <w:rPr>
          <w:rFonts w:eastAsia="Calibri"/>
          <w:lang w:eastAsia="ru-RU"/>
        </w:rPr>
        <w:t xml:space="preserve"> от 21.07.1997 № 122-ФЗ</w:t>
      </w:r>
      <w:r w:rsidRPr="002925C1">
        <w:rPr>
          <w:rFonts w:eastAsia="Calibri"/>
          <w:lang w:eastAsia="ru-RU"/>
        </w:rPr>
        <w:t xml:space="preserve"> </w:t>
      </w:r>
      <w:r>
        <w:rPr>
          <w:rFonts w:eastAsia="Calibri"/>
          <w:lang w:eastAsia="ru-RU"/>
        </w:rPr>
        <w:t>«</w:t>
      </w:r>
      <w:r w:rsidRPr="002925C1">
        <w:rPr>
          <w:rFonts w:eastAsia="Calibri"/>
          <w:lang w:eastAsia="ru-RU"/>
        </w:rPr>
        <w:t>О государственной регистрации прав на недвижимое имущество и сделок с ним</w:t>
      </w:r>
      <w:r>
        <w:rPr>
          <w:rFonts w:eastAsia="Calibri"/>
          <w:lang w:eastAsia="ru-RU"/>
        </w:rPr>
        <w:t>»</w:t>
      </w:r>
      <w:r w:rsidRPr="002925C1">
        <w:rPr>
          <w:rFonts w:eastAsia="Calibri"/>
          <w:lang w:eastAsia="ru-RU"/>
        </w:rPr>
        <w:t xml:space="preserve">. </w:t>
      </w:r>
    </w:p>
    <w:p w:rsidR="00C84A66" w:rsidRDefault="00C84A66" w:rsidP="00C84A66">
      <w:pPr>
        <w:autoSpaceDE w:val="0"/>
        <w:autoSpaceDN w:val="0"/>
        <w:adjustRightInd w:val="0"/>
        <w:ind w:firstLine="540"/>
        <w:jc w:val="both"/>
        <w:outlineLvl w:val="3"/>
        <w:rPr>
          <w:rFonts w:eastAsia="Calibri"/>
          <w:lang w:eastAsia="ru-RU"/>
        </w:rPr>
      </w:pPr>
      <w:r>
        <w:rPr>
          <w:rFonts w:eastAsia="Calibri"/>
          <w:lang w:eastAsia="ru-RU"/>
        </w:rPr>
        <w:t>7. Частный сервитут может быть прекращен по основаниям, предусмотренным гражданским законодательством.</w:t>
      </w:r>
    </w:p>
    <w:p w:rsidR="00C84A66" w:rsidRDefault="00C84A66" w:rsidP="00C84A66">
      <w:pPr>
        <w:autoSpaceDE w:val="0"/>
        <w:autoSpaceDN w:val="0"/>
        <w:adjustRightInd w:val="0"/>
        <w:ind w:firstLine="540"/>
        <w:jc w:val="both"/>
        <w:outlineLvl w:val="3"/>
        <w:rPr>
          <w:rFonts w:eastAsia="Calibri"/>
          <w:lang w:eastAsia="ru-RU"/>
        </w:rPr>
      </w:pPr>
      <w:r>
        <w:rPr>
          <w:rFonts w:eastAsia="Calibri"/>
          <w:lang w:eastAsia="ru-RU"/>
        </w:rPr>
        <w:t>8.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B62FAF" w:rsidRDefault="00B62FAF" w:rsidP="00C84A66">
      <w:pPr>
        <w:autoSpaceDE w:val="0"/>
        <w:autoSpaceDN w:val="0"/>
        <w:adjustRightInd w:val="0"/>
        <w:ind w:firstLine="540"/>
        <w:jc w:val="both"/>
        <w:outlineLvl w:val="3"/>
        <w:rPr>
          <w:rFonts w:eastAsia="Calibri"/>
          <w:lang w:eastAsia="ru-RU"/>
        </w:rPr>
      </w:pPr>
    </w:p>
    <w:p w:rsidR="00D31B72" w:rsidRDefault="00FE7565" w:rsidP="00AE7B67">
      <w:pPr>
        <w:pStyle w:val="2"/>
      </w:pPr>
      <w:bookmarkStart w:id="82" w:name="_Toc368342350"/>
      <w:r w:rsidRPr="0041585D">
        <w:rPr>
          <w:caps w:val="0"/>
        </w:rPr>
        <w:t xml:space="preserve">ГЛАВА </w:t>
      </w:r>
      <w:r>
        <w:rPr>
          <w:caps w:val="0"/>
          <w:lang w:val="ru-RU"/>
        </w:rPr>
        <w:t>8</w:t>
      </w:r>
      <w:r w:rsidR="00D31B72" w:rsidRPr="0041585D">
        <w:t>. ПОРЯДОК (ПРОЦЕДУРЫ) ЗАСТРОЙКИ</w:t>
      </w:r>
      <w:bookmarkEnd w:id="61"/>
      <w:r w:rsidR="00776EEC">
        <w:t xml:space="preserve"> ТЕРРИТОРИИ </w:t>
      </w:r>
      <w:r w:rsidR="004C6AFE">
        <w:t>СЕЛЬСОВЕТА</w:t>
      </w:r>
      <w:bookmarkEnd w:id="82"/>
    </w:p>
    <w:p w:rsidR="00776EEC" w:rsidRPr="00776EEC" w:rsidRDefault="00776EEC" w:rsidP="00776EEC">
      <w:pPr>
        <w:rPr>
          <w:lang w:eastAsia="ru-RU"/>
        </w:rPr>
      </w:pPr>
    </w:p>
    <w:p w:rsidR="004F7811" w:rsidRPr="004C6AFE" w:rsidRDefault="004F7811" w:rsidP="00507B14">
      <w:pPr>
        <w:pStyle w:val="3"/>
        <w:rPr>
          <w:lang w:val="ru-RU"/>
        </w:rPr>
      </w:pPr>
      <w:bookmarkStart w:id="83" w:name="_Toc252392622"/>
      <w:bookmarkStart w:id="84" w:name="_Toc368342351"/>
      <w:r w:rsidRPr="0041585D">
        <w:lastRenderedPageBreak/>
        <w:t xml:space="preserve">Статья </w:t>
      </w:r>
      <w:r>
        <w:t>2</w:t>
      </w:r>
      <w:r w:rsidR="00FA779C">
        <w:rPr>
          <w:lang w:val="ru-RU"/>
        </w:rPr>
        <w:t>4</w:t>
      </w:r>
      <w:r w:rsidR="005C2D82">
        <w:t>.</w:t>
      </w:r>
      <w:r w:rsidR="005C2D82" w:rsidRPr="005C2D82">
        <w:t xml:space="preserve"> Основные принципы организации застройки на территории </w:t>
      </w:r>
      <w:r w:rsidR="004C6AFE">
        <w:rPr>
          <w:lang w:val="ru-RU"/>
        </w:rPr>
        <w:t>сельсовета</w:t>
      </w:r>
      <w:bookmarkEnd w:id="84"/>
    </w:p>
    <w:p w:rsidR="004F7811" w:rsidRDefault="004F7811" w:rsidP="004F7811">
      <w:pPr>
        <w:pStyle w:val="af9"/>
        <w:ind w:firstLine="567"/>
        <w:jc w:val="both"/>
        <w:rPr>
          <w:b/>
        </w:rPr>
      </w:pPr>
    </w:p>
    <w:bookmarkEnd w:id="83"/>
    <w:p w:rsidR="00D31B72" w:rsidRPr="0041585D" w:rsidRDefault="00D31B72" w:rsidP="00D31B72">
      <w:pPr>
        <w:ind w:firstLine="540"/>
        <w:jc w:val="both"/>
      </w:pPr>
      <w:r w:rsidRPr="0041585D">
        <w:t xml:space="preserve">1. Застройка </w:t>
      </w:r>
      <w:r w:rsidR="004C6AFE">
        <w:t>сельсовета</w:t>
      </w:r>
      <w:r w:rsidRPr="0041585D">
        <w:t xml:space="preserve"> должна осуществляться в соответствии со схемами территориального планирования Российской Федерации,</w:t>
      </w:r>
      <w:r w:rsidR="0039130C">
        <w:t xml:space="preserve"> схемой территориального планирования </w:t>
      </w:r>
      <w:r w:rsidR="00F473E4">
        <w:t>Оренбургской области</w:t>
      </w:r>
      <w:r w:rsidR="0039130C">
        <w:t>,</w:t>
      </w:r>
      <w:r w:rsidRPr="0041585D">
        <w:t xml:space="preserve"> схемой территориального планирования </w:t>
      </w:r>
      <w:r w:rsidR="00C84A66">
        <w:t xml:space="preserve"> муниципального</w:t>
      </w:r>
      <w:r w:rsidR="00C34682">
        <w:t xml:space="preserve"> </w:t>
      </w:r>
      <w:r w:rsidR="004173CE">
        <w:t>района</w:t>
      </w:r>
      <w:r w:rsidRPr="0041585D">
        <w:t>,</w:t>
      </w:r>
      <w:r w:rsidR="005B0516">
        <w:t xml:space="preserve"> </w:t>
      </w:r>
      <w:r w:rsidR="001C4168" w:rsidRPr="0041585D">
        <w:t>настоящими Правилами,</w:t>
      </w:r>
      <w:r w:rsidRPr="0041585D">
        <w:t xml:space="preserve"> утвержденными проектами планировки территории, проектами межевания территорий и градостроительными планами земельных участков, а также д</w:t>
      </w:r>
      <w:r w:rsidR="000203DE" w:rsidRPr="0041585D">
        <w:t xml:space="preserve">ействующими на территории </w:t>
      </w:r>
      <w:r w:rsidR="004C6AFE">
        <w:t>сельсовета</w:t>
      </w:r>
      <w:r w:rsidRPr="0041585D">
        <w:t xml:space="preserve"> муниципальными правовыми актами органов местного самоуправления </w:t>
      </w:r>
      <w:r w:rsidR="004C6AFE">
        <w:t>сельсовета</w:t>
      </w:r>
      <w:r w:rsidRPr="0041585D">
        <w:t xml:space="preserve"> в области градостроительной деятельности.</w:t>
      </w:r>
    </w:p>
    <w:p w:rsidR="00D31B72" w:rsidRPr="0041585D" w:rsidRDefault="00D31B72" w:rsidP="00D31B72">
      <w:pPr>
        <w:ind w:firstLine="540"/>
        <w:jc w:val="both"/>
      </w:pPr>
      <w:r w:rsidRPr="0041585D">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D31B72" w:rsidRPr="0041585D" w:rsidRDefault="00D31B72" w:rsidP="00D31B72">
      <w:pPr>
        <w:ind w:firstLine="540"/>
        <w:jc w:val="both"/>
      </w:pPr>
      <w:r w:rsidRPr="0041585D">
        <w:t>3. Правом осуществления строительства, реконструкции и капитального ремонта объектов капитального ст</w:t>
      </w:r>
      <w:r w:rsidR="00915674" w:rsidRPr="0041585D">
        <w:t xml:space="preserve">роительства на территории </w:t>
      </w:r>
      <w:r w:rsidR="004C6AFE">
        <w:t>сельсовета</w:t>
      </w:r>
      <w:r w:rsidRPr="0041585D">
        <w:t xml:space="preserve">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C60BE1" w:rsidRDefault="00D31B72" w:rsidP="00C60BE1">
      <w:pPr>
        <w:autoSpaceDE w:val="0"/>
        <w:autoSpaceDN w:val="0"/>
        <w:adjustRightInd w:val="0"/>
        <w:ind w:firstLine="540"/>
        <w:jc w:val="both"/>
        <w:outlineLvl w:val="1"/>
      </w:pPr>
      <w:r w:rsidRPr="0041585D">
        <w:t xml:space="preserve">4. </w:t>
      </w:r>
      <w:r w:rsidR="00C60BE1">
        <w:rPr>
          <w:rFonts w:eastAsia="Calibri"/>
          <w:lang w:eastAsia="ru-RU"/>
        </w:rPr>
        <w:t>Строительство, реконструкция объектов капитального строительства осуществляется на основании разрешения на строительство, за исключением случаев, предусмотренных градостроительным законодательством.</w:t>
      </w:r>
    </w:p>
    <w:p w:rsidR="00D31B72" w:rsidRPr="0041585D" w:rsidRDefault="00D31B72" w:rsidP="00D31B72">
      <w:pPr>
        <w:ind w:firstLine="540"/>
        <w:jc w:val="both"/>
      </w:pPr>
      <w:r w:rsidRPr="0041585D">
        <w:rPr>
          <w:bCs/>
        </w:rPr>
        <w:t xml:space="preserve">5. </w:t>
      </w:r>
      <w:r w:rsidRPr="0041585D">
        <w:t>Граждане и юридические лица, владеющие земельными участками на праве собственности, безвозмездного срочного пользования, постоянного (бессрочного) пользования, пожизненного наследуемого владения, аренды, вправе осуществлять снос или реконструкцию находящихся на данных земельных участках зданий, строений, сооружений в соответствии с земельным, жилищным законодательством, законодательством о градостроительной деятельности, законодательством об охране окружающей среды и объектов культурного наследия.</w:t>
      </w:r>
    </w:p>
    <w:p w:rsidR="00D31B72" w:rsidRPr="0041585D" w:rsidRDefault="00D31B72" w:rsidP="00D31B72">
      <w:pPr>
        <w:ind w:firstLine="540"/>
        <w:jc w:val="both"/>
      </w:pPr>
      <w:r w:rsidRPr="0041585D">
        <w:t xml:space="preserve">6. До начала строительства объектов капитального строительства должно осуществляться устройство дорог, вертикальная планировка территорий,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 </w:t>
      </w:r>
    </w:p>
    <w:p w:rsidR="00D31B72" w:rsidRPr="0041585D" w:rsidRDefault="00D31B72" w:rsidP="00D31B72">
      <w:pPr>
        <w:ind w:firstLine="540"/>
        <w:jc w:val="both"/>
      </w:pPr>
      <w:r w:rsidRPr="0041585D">
        <w:t>7.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F35265" w:rsidRPr="00551DE7" w:rsidRDefault="00D31B72" w:rsidP="00F35265">
      <w:pPr>
        <w:ind w:firstLine="540"/>
        <w:jc w:val="both"/>
      </w:pPr>
      <w:r w:rsidRPr="0041585D">
        <w:t xml:space="preserve">8. </w:t>
      </w:r>
      <w:r w:rsidR="00F35265" w:rsidRPr="00551DE7">
        <w:t>Все объекты капитального строительства должны вводиться в эксплуатацию</w:t>
      </w:r>
      <w:r w:rsidR="00F35265">
        <w:t>, как правило,</w:t>
      </w:r>
      <w:r w:rsidR="00F35265" w:rsidRPr="00551DE7">
        <w:t xml:space="preserve"> с обесп</w:t>
      </w:r>
      <w:r w:rsidR="00F35265" w:rsidRPr="00551DE7">
        <w:t>е</w:t>
      </w:r>
      <w:r w:rsidR="00F35265" w:rsidRPr="00551DE7">
        <w:t>чением полного уровня инженерного оборудования и благоустройства, исключающего необх</w:t>
      </w:r>
      <w:r w:rsidR="00F35265" w:rsidRPr="00551DE7">
        <w:t>о</w:t>
      </w:r>
      <w:r w:rsidR="00F35265" w:rsidRPr="00551DE7">
        <w:t>димость возобновления земляных (строительных) работ на участках с объектами капитального строительства, введенными в эксплуатацию.</w:t>
      </w:r>
    </w:p>
    <w:p w:rsidR="00D31B72" w:rsidRPr="0041585D" w:rsidRDefault="00D31B72" w:rsidP="00D31B72">
      <w:pPr>
        <w:ind w:firstLine="540"/>
        <w:jc w:val="both"/>
      </w:pPr>
      <w:r w:rsidRPr="0041585D">
        <w:t>9.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D31B72" w:rsidRPr="0041585D" w:rsidRDefault="00D31B72" w:rsidP="00D31B72">
      <w:pPr>
        <w:ind w:firstLine="540"/>
        <w:jc w:val="both"/>
      </w:pPr>
    </w:p>
    <w:p w:rsidR="00D31B72" w:rsidRPr="0041585D" w:rsidRDefault="001657FC" w:rsidP="00507B14">
      <w:pPr>
        <w:pStyle w:val="3"/>
      </w:pPr>
      <w:bookmarkStart w:id="85" w:name="_Toc252392623"/>
      <w:bookmarkStart w:id="86" w:name="_Toc368342352"/>
      <w:r w:rsidRPr="0041585D">
        <w:t xml:space="preserve">Статья </w:t>
      </w:r>
      <w:r w:rsidR="004745AB">
        <w:t>2</w:t>
      </w:r>
      <w:r w:rsidR="00FA779C">
        <w:rPr>
          <w:lang w:val="ru-RU"/>
        </w:rPr>
        <w:t>5</w:t>
      </w:r>
      <w:r w:rsidR="00D31B72" w:rsidRPr="0041585D">
        <w:t>. Инженерная подготовка территории</w:t>
      </w:r>
      <w:bookmarkEnd w:id="85"/>
      <w:bookmarkEnd w:id="86"/>
    </w:p>
    <w:p w:rsidR="00D31B72" w:rsidRPr="0041585D" w:rsidRDefault="00D31B72" w:rsidP="00D31B72">
      <w:pPr>
        <w:ind w:right="-1" w:firstLine="540"/>
        <w:jc w:val="both"/>
        <w:rPr>
          <w:b/>
          <w:bCs/>
        </w:rPr>
      </w:pPr>
    </w:p>
    <w:p w:rsidR="00D31B72" w:rsidRPr="0041585D" w:rsidRDefault="00D31B72" w:rsidP="00D31B72">
      <w:pPr>
        <w:ind w:right="-1" w:firstLine="540"/>
        <w:jc w:val="both"/>
      </w:pPr>
      <w:r w:rsidRPr="0041585D">
        <w:t>1. Инженер</w:t>
      </w:r>
      <w:r w:rsidR="00102B32" w:rsidRPr="0041585D">
        <w:t>ная подготовка территории муниципального образования</w:t>
      </w:r>
      <w:r w:rsidRPr="0041585D">
        <w:t xml:space="preserve"> осуществляется с целью улучшения её физических характеристик и создания условий для эффективного гражданского и промышленного строительства. Основной задачей инженерной подготовки я</w:t>
      </w:r>
      <w:r w:rsidR="00102B32" w:rsidRPr="0041585D">
        <w:t xml:space="preserve">вляется защита территории </w:t>
      </w:r>
      <w:r w:rsidR="004C6AFE">
        <w:t>сельсовета</w:t>
      </w:r>
      <w:r w:rsidRPr="0041585D">
        <w:t xml:space="preserve"> от воздействия неблагоприятных физико-геологических процессов, затопления и подтопления во время половодий и паводков, повышения уровня грунтовых вод, просадки и подвижки грунтов.</w:t>
      </w:r>
    </w:p>
    <w:p w:rsidR="00D31B72" w:rsidRPr="0041585D" w:rsidRDefault="00D31B72" w:rsidP="00D31B72">
      <w:pPr>
        <w:ind w:right="-1" w:firstLine="540"/>
        <w:jc w:val="both"/>
      </w:pPr>
      <w:r w:rsidRPr="0041585D">
        <w:lastRenderedPageBreak/>
        <w:t>2. Мероприятия по инженерной подготовке территории могут предусматриваться во всех видах градостроительной и проектной документации.</w:t>
      </w:r>
    </w:p>
    <w:p w:rsidR="00C84A66" w:rsidRPr="0041585D" w:rsidRDefault="00C84A66" w:rsidP="00D31B72">
      <w:pPr>
        <w:ind w:right="-1" w:firstLine="540"/>
        <w:jc w:val="both"/>
      </w:pPr>
    </w:p>
    <w:p w:rsidR="00D31B72" w:rsidRPr="0041585D" w:rsidRDefault="00102B32" w:rsidP="00507B14">
      <w:pPr>
        <w:pStyle w:val="3"/>
      </w:pPr>
      <w:bookmarkStart w:id="87" w:name="_Toc252392624"/>
      <w:bookmarkStart w:id="88" w:name="_Toc368342353"/>
      <w:r w:rsidRPr="0041585D">
        <w:t xml:space="preserve">Статья </w:t>
      </w:r>
      <w:r w:rsidR="00A56721">
        <w:t>2</w:t>
      </w:r>
      <w:r w:rsidR="00FA779C">
        <w:rPr>
          <w:lang w:val="ru-RU"/>
        </w:rPr>
        <w:t>6</w:t>
      </w:r>
      <w:r w:rsidR="00D31B72" w:rsidRPr="0041585D">
        <w:t>. Выдача разрешения на строительство и разрешения на ввод объекта в эксплуатацию</w:t>
      </w:r>
      <w:bookmarkEnd w:id="87"/>
      <w:bookmarkEnd w:id="88"/>
    </w:p>
    <w:p w:rsidR="00D31B72" w:rsidRPr="0041585D" w:rsidRDefault="00D31B72" w:rsidP="008D04A6">
      <w:pPr>
        <w:pStyle w:val="af9"/>
        <w:ind w:firstLine="567"/>
        <w:jc w:val="both"/>
      </w:pPr>
    </w:p>
    <w:p w:rsidR="00A56721" w:rsidRDefault="00D31B72" w:rsidP="008D04A6">
      <w:pPr>
        <w:pStyle w:val="af9"/>
        <w:ind w:firstLine="567"/>
        <w:jc w:val="both"/>
      </w:pPr>
      <w:r w:rsidRPr="0041585D">
        <w:t xml:space="preserve">1. В целях строительства, реконструкции объекта капитального строительства застройщик направляет </w:t>
      </w:r>
      <w:r w:rsidR="008D04A6">
        <w:t xml:space="preserve">на имя главы </w:t>
      </w:r>
      <w:r w:rsidR="004C6AFE">
        <w:t>сельсовета</w:t>
      </w:r>
      <w:r w:rsidR="008D04A6">
        <w:t xml:space="preserve"> заявление о выдаче разрешения на строительство.</w:t>
      </w:r>
    </w:p>
    <w:p w:rsidR="00D31B72" w:rsidRPr="0041585D" w:rsidRDefault="00D31B72" w:rsidP="00D31B72">
      <w:pPr>
        <w:ind w:firstLine="540"/>
        <w:jc w:val="both"/>
      </w:pPr>
      <w:r w:rsidRPr="0041585D">
        <w:t xml:space="preserve">2. Выдача разрешения на ввод объекта в эксплуатацию осуществляется на основании заявления застройщика, направляемого </w:t>
      </w:r>
      <w:r w:rsidRPr="0041585D">
        <w:rPr>
          <w:bCs/>
        </w:rPr>
        <w:t xml:space="preserve">на имя </w:t>
      </w:r>
      <w:r w:rsidR="00B35CFB">
        <w:rPr>
          <w:bCs/>
        </w:rPr>
        <w:t>г</w:t>
      </w:r>
      <w:r w:rsidR="009A1D23">
        <w:rPr>
          <w:bCs/>
        </w:rPr>
        <w:t xml:space="preserve">лавы </w:t>
      </w:r>
      <w:r w:rsidR="004C6AFE">
        <w:t>сельсовета</w:t>
      </w:r>
      <w:r w:rsidRPr="0041585D">
        <w:t>.</w:t>
      </w:r>
    </w:p>
    <w:p w:rsidR="00D31B72" w:rsidRPr="0041585D" w:rsidRDefault="00D31B72" w:rsidP="00D31B72">
      <w:pPr>
        <w:ind w:firstLine="540"/>
        <w:jc w:val="both"/>
      </w:pPr>
      <w:r w:rsidRPr="0041585D">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D31B72" w:rsidRPr="0041585D" w:rsidRDefault="00D31B72" w:rsidP="00D31B72">
      <w:pPr>
        <w:ind w:firstLine="540"/>
        <w:jc w:val="both"/>
      </w:pPr>
      <w:r w:rsidRPr="0041585D">
        <w:t>4. Разрешение на строительство и разрешение на ввод объекта в эксплуатацию выдается в соответствии с Градостроительным кодексом Российской Федерации.</w:t>
      </w:r>
    </w:p>
    <w:p w:rsidR="00D31B72" w:rsidRPr="0041585D" w:rsidRDefault="00D31B72" w:rsidP="00D31B72">
      <w:pPr>
        <w:ind w:firstLine="540"/>
        <w:jc w:val="both"/>
        <w:rPr>
          <w:b/>
          <w:bCs/>
        </w:rPr>
      </w:pPr>
    </w:p>
    <w:p w:rsidR="00D31B72" w:rsidRPr="0041585D" w:rsidRDefault="00D31B72" w:rsidP="00507B14">
      <w:pPr>
        <w:pStyle w:val="3"/>
      </w:pPr>
      <w:bookmarkStart w:id="89" w:name="_Toc252392625"/>
      <w:bookmarkStart w:id="90" w:name="_Toc368342354"/>
      <w:r w:rsidRPr="0041585D">
        <w:t xml:space="preserve">Статья </w:t>
      </w:r>
      <w:r w:rsidR="00FA779C">
        <w:rPr>
          <w:lang w:val="ru-RU"/>
        </w:rPr>
        <w:t>27</w:t>
      </w:r>
      <w:r w:rsidRPr="0041585D">
        <w:t>. Строительный контроль и государственный строительный надзор</w:t>
      </w:r>
      <w:bookmarkEnd w:id="89"/>
      <w:bookmarkEnd w:id="90"/>
    </w:p>
    <w:p w:rsidR="00D31B72" w:rsidRPr="0041585D" w:rsidRDefault="00D31B72" w:rsidP="00B371D4">
      <w:pPr>
        <w:pStyle w:val="af9"/>
        <w:ind w:firstLine="567"/>
        <w:jc w:val="both"/>
      </w:pPr>
    </w:p>
    <w:p w:rsidR="00D31B72" w:rsidRPr="0041585D" w:rsidRDefault="00D31B72" w:rsidP="00B371D4">
      <w:pPr>
        <w:pStyle w:val="af9"/>
        <w:ind w:firstLine="567"/>
        <w:jc w:val="both"/>
      </w:pPr>
      <w:r w:rsidRPr="0041585D">
        <w:t xml:space="preserve">1.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проводится строительный контроль. </w:t>
      </w:r>
    </w:p>
    <w:p w:rsidR="00D31B72" w:rsidRPr="0041585D" w:rsidRDefault="00D31B72" w:rsidP="00D31B72">
      <w:pPr>
        <w:ind w:firstLine="540"/>
        <w:jc w:val="both"/>
      </w:pPr>
      <w:r w:rsidRPr="0041585D">
        <w:t xml:space="preserve">Порядок организации и проведения строительного контроля осуществляется в соответствии с Градостроительным кодексом Российской Федерации. </w:t>
      </w:r>
    </w:p>
    <w:p w:rsidR="00D31B72" w:rsidRPr="0041585D" w:rsidRDefault="00D31B72" w:rsidP="00D31B72">
      <w:pPr>
        <w:ind w:firstLine="540"/>
        <w:jc w:val="both"/>
      </w:pPr>
      <w:r w:rsidRPr="0041585D">
        <w:t>2. Государственный строительный надзор осуществляется при строительстве, реконструкции и капитальном ремонте объектов капитального строительства в случаях и в порядке, предусмотренном Постановлением Правительства Российской Федерации от 01.02.2006 № 54 «О государственном строительном надзоре в Российской Федерации».</w:t>
      </w:r>
    </w:p>
    <w:p w:rsidR="009D6427" w:rsidRDefault="009D6427" w:rsidP="00D31B72">
      <w:pPr>
        <w:ind w:firstLine="540"/>
        <w:jc w:val="both"/>
        <w:rPr>
          <w:rFonts w:eastAsia="Times New Roman"/>
          <w:lang w:eastAsia="ru-RU"/>
        </w:rPr>
      </w:pPr>
    </w:p>
    <w:p w:rsidR="00C84A66" w:rsidRPr="0041585D" w:rsidRDefault="00C84A66" w:rsidP="00D31B72">
      <w:pPr>
        <w:ind w:firstLine="540"/>
        <w:jc w:val="both"/>
        <w:rPr>
          <w:rFonts w:eastAsia="Times New Roman"/>
          <w:lang w:eastAsia="ru-RU"/>
        </w:rPr>
      </w:pPr>
    </w:p>
    <w:p w:rsidR="00D31B72" w:rsidRPr="0041585D" w:rsidRDefault="00FE7565" w:rsidP="00AE7B67">
      <w:pPr>
        <w:pStyle w:val="2"/>
      </w:pPr>
      <w:bookmarkStart w:id="91" w:name="_Toc252392631"/>
      <w:bookmarkStart w:id="92" w:name="_Toc368342355"/>
      <w:r w:rsidRPr="0041585D">
        <w:rPr>
          <w:caps w:val="0"/>
        </w:rPr>
        <w:t xml:space="preserve">ГЛАВА </w:t>
      </w:r>
      <w:r>
        <w:rPr>
          <w:caps w:val="0"/>
          <w:lang w:val="ru-RU"/>
        </w:rPr>
        <w:t>9</w:t>
      </w:r>
      <w:r w:rsidR="00D31B72" w:rsidRPr="0041585D">
        <w:t>. ГРАДОСТРОИТЕЛЬНЫЕ ОГРАНИЧЕНИЯ (ЗОНЫ С ОСОБЫМИ УСЛОВИЯМИ ИСПОЛЬЗОВАНИЯ ТЕРРИТОРИЙ)</w:t>
      </w:r>
      <w:bookmarkEnd w:id="91"/>
      <w:bookmarkEnd w:id="92"/>
    </w:p>
    <w:p w:rsidR="00D31B72" w:rsidRPr="0041585D" w:rsidRDefault="00D31B72" w:rsidP="00624383">
      <w:pPr>
        <w:pStyle w:val="af9"/>
      </w:pPr>
    </w:p>
    <w:p w:rsidR="00D31B72" w:rsidRPr="0041585D" w:rsidRDefault="00D31B72" w:rsidP="00507B14">
      <w:pPr>
        <w:pStyle w:val="3"/>
      </w:pPr>
      <w:bookmarkStart w:id="93" w:name="_Toc252392632"/>
      <w:bookmarkStart w:id="94" w:name="_Toc368342356"/>
      <w:r w:rsidRPr="0041585D">
        <w:t xml:space="preserve">Статья </w:t>
      </w:r>
      <w:r w:rsidR="00FA779C">
        <w:rPr>
          <w:lang w:val="ru-RU"/>
        </w:rPr>
        <w:t>28</w:t>
      </w:r>
      <w:r w:rsidRPr="0041585D">
        <w:t>. Осуществление землепользования и застройки в зонах с особыми условиями использования территори</w:t>
      </w:r>
      <w:bookmarkEnd w:id="93"/>
      <w:r w:rsidR="00F30626">
        <w:t>й</w:t>
      </w:r>
      <w:bookmarkEnd w:id="94"/>
    </w:p>
    <w:p w:rsidR="00D31B72" w:rsidRPr="0041585D" w:rsidRDefault="00D31B72" w:rsidP="00D31B72">
      <w:pPr>
        <w:pStyle w:val="ConsNormal"/>
        <w:widowControl/>
        <w:ind w:right="0" w:firstLine="540"/>
        <w:jc w:val="both"/>
        <w:rPr>
          <w:rFonts w:ascii="Times New Roman" w:hAnsi="Times New Roman" w:cs="Times New Roman"/>
          <w:sz w:val="24"/>
          <w:szCs w:val="24"/>
        </w:rPr>
      </w:pPr>
    </w:p>
    <w:p w:rsidR="00D31B72" w:rsidRPr="006C715A" w:rsidRDefault="00D31B72" w:rsidP="00D31B72">
      <w:pPr>
        <w:pStyle w:val="ConsNormal"/>
        <w:widowControl/>
        <w:ind w:right="0" w:firstLine="540"/>
        <w:jc w:val="both"/>
        <w:rPr>
          <w:rFonts w:ascii="Times New Roman" w:hAnsi="Times New Roman" w:cs="Times New Roman"/>
          <w:color w:val="000000"/>
          <w:sz w:val="24"/>
          <w:szCs w:val="24"/>
        </w:rPr>
      </w:pPr>
      <w:r w:rsidRPr="006C715A">
        <w:rPr>
          <w:rFonts w:ascii="Times New Roman" w:hAnsi="Times New Roman" w:cs="Times New Roman"/>
          <w:color w:val="000000"/>
          <w:sz w:val="24"/>
          <w:szCs w:val="24"/>
        </w:rPr>
        <w:t>Землепользование и застройка в зонах с особыми условиями</w:t>
      </w:r>
      <w:r w:rsidR="00164020" w:rsidRPr="006C715A">
        <w:rPr>
          <w:rFonts w:ascii="Times New Roman" w:hAnsi="Times New Roman" w:cs="Times New Roman"/>
          <w:color w:val="000000"/>
          <w:sz w:val="24"/>
          <w:szCs w:val="24"/>
        </w:rPr>
        <w:t xml:space="preserve"> использования территории </w:t>
      </w:r>
      <w:r w:rsidRPr="006C715A">
        <w:rPr>
          <w:rFonts w:ascii="Times New Roman" w:hAnsi="Times New Roman" w:cs="Times New Roman"/>
          <w:color w:val="000000"/>
          <w:sz w:val="24"/>
          <w:szCs w:val="24"/>
        </w:rPr>
        <w:t>осуществляются:</w:t>
      </w:r>
    </w:p>
    <w:p w:rsidR="00D31B72" w:rsidRPr="006C715A" w:rsidRDefault="00D31B72" w:rsidP="00D31B72">
      <w:pPr>
        <w:ind w:firstLine="709"/>
        <w:jc w:val="both"/>
        <w:rPr>
          <w:color w:val="000000"/>
        </w:rPr>
      </w:pPr>
      <w:r w:rsidRPr="006C715A">
        <w:rPr>
          <w:color w:val="000000"/>
        </w:rPr>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D31B72" w:rsidRPr="006C715A" w:rsidRDefault="00D31B72" w:rsidP="00D31B72">
      <w:pPr>
        <w:ind w:firstLine="709"/>
        <w:jc w:val="both"/>
        <w:rPr>
          <w:color w:val="000000"/>
        </w:rPr>
      </w:pPr>
      <w:r w:rsidRPr="006C715A">
        <w:rPr>
          <w:color w:val="000000"/>
        </w:rPr>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rsidR="00D31B72" w:rsidRPr="006C715A" w:rsidRDefault="00D31B72" w:rsidP="00D31B72">
      <w:pPr>
        <w:ind w:firstLine="709"/>
        <w:jc w:val="both"/>
        <w:rPr>
          <w:color w:val="000000"/>
        </w:rPr>
      </w:pPr>
      <w:r w:rsidRPr="006C715A">
        <w:rPr>
          <w:color w:val="000000"/>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6C715A" w:rsidRPr="0041585D" w:rsidRDefault="006C715A" w:rsidP="006C715A">
      <w:pPr>
        <w:pStyle w:val="3"/>
      </w:pPr>
      <w:bookmarkStart w:id="95" w:name="_Toc252392633"/>
      <w:bookmarkStart w:id="96" w:name="_Toc317513507"/>
      <w:bookmarkStart w:id="97" w:name="_Toc368342357"/>
      <w:r w:rsidRPr="0041585D">
        <w:lastRenderedPageBreak/>
        <w:t xml:space="preserve">Статья </w:t>
      </w:r>
      <w:r w:rsidR="00FA779C">
        <w:rPr>
          <w:lang w:val="ru-RU"/>
        </w:rPr>
        <w:t>29</w:t>
      </w:r>
      <w:r w:rsidRPr="0041585D">
        <w:t>. Охранные зоны</w:t>
      </w:r>
      <w:bookmarkEnd w:id="95"/>
      <w:bookmarkEnd w:id="96"/>
      <w:bookmarkEnd w:id="97"/>
    </w:p>
    <w:p w:rsidR="006C715A" w:rsidRPr="0041585D" w:rsidRDefault="006C715A" w:rsidP="006C715A">
      <w:pPr>
        <w:ind w:firstLine="540"/>
        <w:jc w:val="both"/>
        <w:rPr>
          <w:b/>
        </w:rPr>
      </w:pPr>
    </w:p>
    <w:p w:rsidR="006C715A" w:rsidRPr="0041585D" w:rsidRDefault="006C715A" w:rsidP="006C715A">
      <w:pPr>
        <w:pStyle w:val="ConsNormal"/>
        <w:ind w:right="0" w:firstLine="540"/>
        <w:jc w:val="both"/>
        <w:rPr>
          <w:rFonts w:ascii="Times New Roman" w:hAnsi="Times New Roman" w:cs="Times New Roman"/>
          <w:sz w:val="24"/>
          <w:szCs w:val="24"/>
        </w:rPr>
      </w:pPr>
      <w:r w:rsidRPr="0041585D">
        <w:rPr>
          <w:rFonts w:ascii="Times New Roman" w:hAnsi="Times New Roman" w:cs="Times New Roman"/>
          <w:sz w:val="24"/>
          <w:szCs w:val="24"/>
        </w:rPr>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624383" w:rsidRDefault="006C715A" w:rsidP="00D31B72">
      <w:pPr>
        <w:ind w:firstLine="709"/>
        <w:jc w:val="both"/>
      </w:pPr>
      <w:r w:rsidRPr="0041585D">
        <w:t>2.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6C715A" w:rsidRPr="0041585D" w:rsidRDefault="006C715A" w:rsidP="00D31B72">
      <w:pPr>
        <w:ind w:firstLine="709"/>
        <w:jc w:val="both"/>
      </w:pPr>
    </w:p>
    <w:p w:rsidR="00D31B72" w:rsidRPr="0041585D" w:rsidRDefault="00D31B72" w:rsidP="00507B14">
      <w:pPr>
        <w:pStyle w:val="3"/>
      </w:pPr>
      <w:bookmarkStart w:id="98" w:name="_Toc252392634"/>
      <w:bookmarkStart w:id="99" w:name="_Toc368342358"/>
      <w:r w:rsidRPr="0041585D">
        <w:t xml:space="preserve">Статья </w:t>
      </w:r>
      <w:r w:rsidR="00FA779C">
        <w:rPr>
          <w:lang w:val="ru-RU"/>
        </w:rPr>
        <w:t>30</w:t>
      </w:r>
      <w:r w:rsidRPr="0041585D">
        <w:t>. Санитарно-защитные зоны</w:t>
      </w:r>
      <w:bookmarkEnd w:id="98"/>
      <w:bookmarkEnd w:id="99"/>
    </w:p>
    <w:p w:rsidR="00D31B72" w:rsidRPr="0041585D" w:rsidRDefault="00D31B72" w:rsidP="00D31B72">
      <w:pPr>
        <w:ind w:firstLine="540"/>
        <w:jc w:val="both"/>
        <w:rPr>
          <w:b/>
        </w:rPr>
      </w:pPr>
    </w:p>
    <w:p w:rsidR="00D31B72" w:rsidRPr="0041585D" w:rsidRDefault="00D31B72" w:rsidP="00D31B72">
      <w:pPr>
        <w:pStyle w:val="ConsNormal"/>
        <w:ind w:right="0" w:firstLine="540"/>
        <w:jc w:val="both"/>
        <w:rPr>
          <w:rFonts w:ascii="Times New Roman" w:hAnsi="Times New Roman" w:cs="Times New Roman"/>
          <w:sz w:val="24"/>
          <w:szCs w:val="24"/>
        </w:rPr>
      </w:pPr>
      <w:r w:rsidRPr="0041585D">
        <w:rPr>
          <w:rFonts w:ascii="Times New Roman" w:hAnsi="Times New Roman" w:cs="Times New Roman"/>
          <w:sz w:val="24"/>
          <w:szCs w:val="24"/>
        </w:rP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D31B72" w:rsidRPr="0041585D" w:rsidRDefault="00D31B72" w:rsidP="00D31B72">
      <w:pPr>
        <w:pStyle w:val="ConsNormal"/>
        <w:ind w:right="0" w:firstLine="540"/>
        <w:jc w:val="both"/>
        <w:rPr>
          <w:rFonts w:ascii="Times New Roman" w:hAnsi="Times New Roman" w:cs="Times New Roman"/>
          <w:sz w:val="24"/>
          <w:szCs w:val="24"/>
        </w:rPr>
      </w:pPr>
      <w:r w:rsidRPr="0041585D">
        <w:rPr>
          <w:rFonts w:ascii="Times New Roman" w:hAnsi="Times New Roman" w:cs="Times New Roman"/>
          <w:sz w:val="24"/>
          <w:szCs w:val="24"/>
        </w:rPr>
        <w:t>2.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федеральным органом по надзору в сфере защиты прав потребителей и благополучия человека.</w:t>
      </w:r>
    </w:p>
    <w:p w:rsidR="00D31B72" w:rsidRPr="0041585D" w:rsidRDefault="00D31B72" w:rsidP="00D31B72">
      <w:pPr>
        <w:pStyle w:val="ConsNormal"/>
        <w:ind w:right="0" w:firstLine="540"/>
        <w:jc w:val="both"/>
        <w:rPr>
          <w:rFonts w:ascii="Times New Roman" w:hAnsi="Times New Roman" w:cs="Times New Roman"/>
          <w:sz w:val="24"/>
          <w:szCs w:val="24"/>
        </w:rPr>
      </w:pPr>
      <w:r w:rsidRPr="0041585D">
        <w:rPr>
          <w:rFonts w:ascii="Times New Roman" w:hAnsi="Times New Roman" w:cs="Times New Roman"/>
          <w:sz w:val="24"/>
          <w:szCs w:val="24"/>
        </w:rPr>
        <w:t>3. Размеры и границы санитарно-защитных зон, отраженные в настоящих правилах, носят условный рекомендательный характер. Юридические последствия в отношении таких зон наступают только после их установления в порядке, определенном законодательством.</w:t>
      </w:r>
    </w:p>
    <w:p w:rsidR="00D31B72" w:rsidRPr="0041585D" w:rsidRDefault="00D31B72" w:rsidP="00D31B72">
      <w:pPr>
        <w:autoSpaceDE w:val="0"/>
        <w:autoSpaceDN w:val="0"/>
        <w:adjustRightInd w:val="0"/>
        <w:ind w:firstLine="540"/>
        <w:jc w:val="both"/>
        <w:rPr>
          <w:rFonts w:eastAsia="Times New Roman"/>
          <w:lang w:eastAsia="ru-RU"/>
        </w:rPr>
      </w:pPr>
      <w:r w:rsidRPr="0041585D">
        <w:t xml:space="preserve">4. В санитарно-защитных зонах не допускается размещать: </w:t>
      </w:r>
      <w:r w:rsidRPr="0041585D">
        <w:rPr>
          <w:rFonts w:eastAsia="Times New Roman"/>
          <w:lang w:eastAsia="ru-RU"/>
        </w:rPr>
        <w:t>жилую застройку, включая отдельные жилые дома, рекреационные зоны, зоны отдыха, территории курортов, санаториев и домов отдыха, территории садоводческих товариществ</w:t>
      </w:r>
      <w:r w:rsidR="004867B4">
        <w:rPr>
          <w:rFonts w:eastAsia="Times New Roman"/>
          <w:lang w:eastAsia="ru-RU"/>
        </w:rPr>
        <w:t>,</w:t>
      </w:r>
      <w:r w:rsidRPr="0041585D">
        <w:rPr>
          <w:rFonts w:eastAsia="Times New Roman"/>
          <w:lang w:eastAsia="ru-RU"/>
        </w:rPr>
        <w:t xml:space="preserve"> коттеджной </w:t>
      </w:r>
      <w:r w:rsidR="004867B4">
        <w:rPr>
          <w:rFonts w:eastAsia="Times New Roman"/>
          <w:lang w:eastAsia="ru-RU"/>
        </w:rPr>
        <w:t>и усадебной застройки</w:t>
      </w:r>
      <w:r w:rsidRPr="0041585D">
        <w:rPr>
          <w:rFonts w:eastAsia="Times New Roman"/>
          <w:lang w:eastAsia="ru-RU"/>
        </w:rPr>
        <w:t>,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31B72" w:rsidRPr="0041585D" w:rsidRDefault="00D31B72" w:rsidP="00D31B72">
      <w:pPr>
        <w:autoSpaceDE w:val="0"/>
        <w:autoSpaceDN w:val="0"/>
        <w:adjustRightInd w:val="0"/>
        <w:ind w:firstLine="540"/>
        <w:jc w:val="both"/>
        <w:rPr>
          <w:rFonts w:eastAsia="Times New Roman"/>
          <w:lang w:eastAsia="ru-RU"/>
        </w:rPr>
      </w:pPr>
      <w:r w:rsidRPr="0041585D">
        <w:rPr>
          <w:rFonts w:eastAsia="Times New Roman"/>
          <w:lang w:eastAsia="ru-RU"/>
        </w:rPr>
        <w:t>5.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31B72" w:rsidRPr="0041585D" w:rsidRDefault="00D31B72" w:rsidP="00D31B72">
      <w:pPr>
        <w:autoSpaceDE w:val="0"/>
        <w:autoSpaceDN w:val="0"/>
        <w:adjustRightInd w:val="0"/>
        <w:ind w:firstLine="540"/>
        <w:jc w:val="both"/>
        <w:rPr>
          <w:rFonts w:eastAsia="Times New Roman"/>
          <w:lang w:eastAsia="ru-RU"/>
        </w:rPr>
      </w:pPr>
      <w:r w:rsidRPr="0041585D">
        <w:t xml:space="preserve">6. В границах санитарно-защитной зоны промышленного объекта или производства допускается размещать: </w:t>
      </w:r>
      <w:r w:rsidRPr="0041585D">
        <w:rPr>
          <w:rFonts w:eastAsia="Times New Roman"/>
          <w:lang w:eastAsia="ru-RU"/>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D31B72" w:rsidRDefault="00D31B72" w:rsidP="00D31B72">
      <w:pPr>
        <w:autoSpaceDE w:val="0"/>
        <w:autoSpaceDN w:val="0"/>
        <w:adjustRightInd w:val="0"/>
        <w:ind w:firstLine="540"/>
        <w:jc w:val="both"/>
        <w:rPr>
          <w:rFonts w:eastAsia="Times New Roman"/>
          <w:lang w:eastAsia="ru-RU"/>
        </w:rPr>
      </w:pPr>
      <w:r w:rsidRPr="0041585D">
        <w:rPr>
          <w:lang w:eastAsia="ru-RU"/>
        </w:rPr>
        <w:t xml:space="preserve">7. </w:t>
      </w:r>
      <w:r w:rsidRPr="0041585D">
        <w:rPr>
          <w:rFonts w:eastAsia="Times New Roman"/>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C715A" w:rsidRDefault="006C715A" w:rsidP="00D31B72">
      <w:pPr>
        <w:autoSpaceDE w:val="0"/>
        <w:autoSpaceDN w:val="0"/>
        <w:adjustRightInd w:val="0"/>
        <w:ind w:firstLine="540"/>
        <w:jc w:val="both"/>
        <w:rPr>
          <w:rFonts w:eastAsia="Times New Roman"/>
          <w:lang w:eastAsia="ru-RU"/>
        </w:rPr>
      </w:pPr>
    </w:p>
    <w:p w:rsidR="00D31B72" w:rsidRPr="0041585D" w:rsidRDefault="00364C1D" w:rsidP="00507B14">
      <w:pPr>
        <w:pStyle w:val="3"/>
      </w:pPr>
      <w:bookmarkStart w:id="100" w:name="_Toc252392637"/>
      <w:bookmarkStart w:id="101" w:name="_Toc368342359"/>
      <w:r w:rsidRPr="0041585D">
        <w:t xml:space="preserve">Статья </w:t>
      </w:r>
      <w:r w:rsidR="00FA779C">
        <w:rPr>
          <w:lang w:val="ru-RU"/>
        </w:rPr>
        <w:t>31</w:t>
      </w:r>
      <w:r w:rsidR="00D31B72" w:rsidRPr="0041585D">
        <w:t>. Водоохранные зоны</w:t>
      </w:r>
      <w:bookmarkEnd w:id="100"/>
      <w:bookmarkEnd w:id="101"/>
    </w:p>
    <w:p w:rsidR="00D31B72" w:rsidRPr="0041585D" w:rsidRDefault="00D31B72" w:rsidP="00D31B72">
      <w:pPr>
        <w:ind w:firstLine="540"/>
        <w:jc w:val="both"/>
        <w:rPr>
          <w:b/>
        </w:rPr>
      </w:pPr>
    </w:p>
    <w:p w:rsidR="00D31B72" w:rsidRPr="0041585D" w:rsidRDefault="00D31B72" w:rsidP="00D31B72">
      <w:pPr>
        <w:ind w:firstLine="540"/>
        <w:jc w:val="both"/>
      </w:pPr>
      <w:r w:rsidRPr="0041585D">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 и прибрежные защитные полосы.</w:t>
      </w:r>
    </w:p>
    <w:p w:rsidR="00D31B72" w:rsidRPr="0041585D" w:rsidRDefault="00D31B72" w:rsidP="00D31B72">
      <w:pPr>
        <w:ind w:firstLine="540"/>
        <w:jc w:val="both"/>
      </w:pPr>
      <w:r w:rsidRPr="0041585D">
        <w:t>2. В пределах водоохранных зон устанавливаются прибрежные защитные полосы, на территориях которых вводятся дополнительные ограничения природопользования.</w:t>
      </w:r>
    </w:p>
    <w:p w:rsidR="00A15D07" w:rsidRDefault="00A15D07" w:rsidP="00D31B72">
      <w:pPr>
        <w:ind w:firstLine="540"/>
        <w:jc w:val="both"/>
      </w:pPr>
    </w:p>
    <w:p w:rsidR="00C84A66" w:rsidRPr="0041585D" w:rsidRDefault="00C84A66" w:rsidP="00D31B72">
      <w:pPr>
        <w:ind w:firstLine="540"/>
        <w:jc w:val="both"/>
      </w:pPr>
    </w:p>
    <w:p w:rsidR="00D31B72" w:rsidRPr="0041585D" w:rsidRDefault="00FE7565" w:rsidP="00AE7B67">
      <w:pPr>
        <w:pStyle w:val="2"/>
      </w:pPr>
      <w:bookmarkStart w:id="102" w:name="_Toc252392638"/>
      <w:bookmarkStart w:id="103" w:name="_Toc368342360"/>
      <w:r w:rsidRPr="0041585D">
        <w:rPr>
          <w:caps w:val="0"/>
        </w:rPr>
        <w:t xml:space="preserve">ГЛАВА </w:t>
      </w:r>
      <w:r>
        <w:rPr>
          <w:caps w:val="0"/>
          <w:lang w:val="ru-RU"/>
        </w:rPr>
        <w:t>10</w:t>
      </w:r>
      <w:r w:rsidR="00D31B72" w:rsidRPr="0041585D">
        <w:t>. ПУБЛИЧНЫЕ СЛУШАНИЯ</w:t>
      </w:r>
      <w:bookmarkEnd w:id="102"/>
      <w:r w:rsidR="00D31B72" w:rsidRPr="0041585D">
        <w:t xml:space="preserve"> </w:t>
      </w:r>
      <w:r w:rsidR="008331E9">
        <w:t>по вопросам землепользования и застройки</w:t>
      </w:r>
      <w:bookmarkEnd w:id="103"/>
    </w:p>
    <w:p w:rsidR="00D31B72" w:rsidRPr="0041585D" w:rsidRDefault="00D31B72" w:rsidP="00624383">
      <w:pPr>
        <w:pStyle w:val="af9"/>
      </w:pPr>
    </w:p>
    <w:p w:rsidR="00D31B72" w:rsidRPr="0041585D" w:rsidRDefault="00D31B72" w:rsidP="00507B14">
      <w:pPr>
        <w:pStyle w:val="3"/>
      </w:pPr>
      <w:bookmarkStart w:id="104" w:name="_Toc368342361"/>
      <w:r w:rsidRPr="0041585D">
        <w:t xml:space="preserve">Статья </w:t>
      </w:r>
      <w:r w:rsidR="001E5C58">
        <w:t>3</w:t>
      </w:r>
      <w:r w:rsidR="00FA779C">
        <w:rPr>
          <w:lang w:val="ru-RU"/>
        </w:rPr>
        <w:t>2</w:t>
      </w:r>
      <w:r w:rsidRPr="0041585D">
        <w:t>. Общие положения организации и проведения публичных слушаний по вопросам землепользования и застройки</w:t>
      </w:r>
      <w:bookmarkEnd w:id="104"/>
      <w:r w:rsidRPr="0041585D">
        <w:t xml:space="preserve"> </w:t>
      </w:r>
    </w:p>
    <w:p w:rsidR="00D31B72" w:rsidRPr="0041585D" w:rsidRDefault="00D31B72" w:rsidP="00EF51ED">
      <w:pPr>
        <w:pStyle w:val="af9"/>
        <w:ind w:firstLine="567"/>
        <w:jc w:val="both"/>
      </w:pPr>
    </w:p>
    <w:p w:rsidR="00F4361B" w:rsidRDefault="00D31B72" w:rsidP="00EF51ED">
      <w:pPr>
        <w:pStyle w:val="af9"/>
        <w:ind w:firstLine="567"/>
        <w:jc w:val="both"/>
      </w:pPr>
      <w:r w:rsidRPr="0041585D">
        <w:t xml:space="preserve">1.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 131-ФЗ «Об общих принципах организации местного самоуправления в Российской Федерации», иные федеральные законы, законы </w:t>
      </w:r>
      <w:r w:rsidR="00F473E4">
        <w:t>Оренбургской области</w:t>
      </w:r>
      <w:r w:rsidRPr="0041585D">
        <w:t xml:space="preserve">, Устав </w:t>
      </w:r>
      <w:r w:rsidR="00F4361B">
        <w:t xml:space="preserve">и </w:t>
      </w:r>
      <w:r w:rsidR="00C84A66">
        <w:t xml:space="preserve">иные </w:t>
      </w:r>
      <w:r w:rsidR="0021250D">
        <w:t xml:space="preserve">муниципальные правовые акты </w:t>
      </w:r>
      <w:r w:rsidR="004C6AFE">
        <w:t>сельсовета</w:t>
      </w:r>
      <w:r w:rsidR="00F4361B">
        <w:t>.</w:t>
      </w:r>
    </w:p>
    <w:p w:rsidR="00D31B72" w:rsidRPr="0041585D" w:rsidRDefault="00D31B72" w:rsidP="00D31B72">
      <w:pPr>
        <w:widowControl w:val="0"/>
        <w:autoSpaceDE w:val="0"/>
        <w:autoSpaceDN w:val="0"/>
        <w:adjustRightInd w:val="0"/>
        <w:ind w:firstLine="540"/>
        <w:jc w:val="both"/>
      </w:pPr>
      <w:r w:rsidRPr="0041585D">
        <w:t xml:space="preserve">2. Настоящими Правилами устанавливается порядок проведения в </w:t>
      </w:r>
      <w:r w:rsidR="004C6AFE">
        <w:t>сельсовете</w:t>
      </w:r>
      <w:r w:rsidRPr="0041585D">
        <w:t xml:space="preserve"> публичных слушаний по:</w:t>
      </w:r>
    </w:p>
    <w:p w:rsidR="00D31B72" w:rsidRPr="0041585D" w:rsidRDefault="00D31B72" w:rsidP="00D31B72">
      <w:pPr>
        <w:widowControl w:val="0"/>
        <w:autoSpaceDE w:val="0"/>
        <w:autoSpaceDN w:val="0"/>
        <w:adjustRightInd w:val="0"/>
        <w:ind w:firstLine="540"/>
        <w:jc w:val="both"/>
      </w:pPr>
      <w:r w:rsidRPr="0041585D">
        <w:t>1) проекту внесения изменений в настоящие Правила;</w:t>
      </w:r>
    </w:p>
    <w:p w:rsidR="00D31B72" w:rsidRPr="0041585D" w:rsidRDefault="00D31B72" w:rsidP="00D31B72">
      <w:pPr>
        <w:widowControl w:val="0"/>
        <w:autoSpaceDE w:val="0"/>
        <w:autoSpaceDN w:val="0"/>
        <w:adjustRightInd w:val="0"/>
        <w:ind w:firstLine="540"/>
        <w:jc w:val="both"/>
      </w:pPr>
      <w:r w:rsidRPr="0041585D">
        <w:t xml:space="preserve">2) проектам планировки территории и проектам межевания территории, подготовленным в составе документации по планировке территории на основании решения </w:t>
      </w:r>
      <w:r w:rsidR="00317B93">
        <w:t>г</w:t>
      </w:r>
      <w:r w:rsidR="001A6FBE">
        <w:t xml:space="preserve">лавы </w:t>
      </w:r>
      <w:r w:rsidR="004C6AFE">
        <w:t>сельсовета</w:t>
      </w:r>
      <w:r w:rsidRPr="0041585D">
        <w:t>;</w:t>
      </w:r>
    </w:p>
    <w:p w:rsidR="00D31B72" w:rsidRPr="0041585D" w:rsidRDefault="00D31B72" w:rsidP="00D31B72">
      <w:pPr>
        <w:widowControl w:val="0"/>
        <w:autoSpaceDE w:val="0"/>
        <w:autoSpaceDN w:val="0"/>
        <w:adjustRightInd w:val="0"/>
        <w:ind w:firstLine="540"/>
        <w:jc w:val="both"/>
      </w:pPr>
      <w:r w:rsidRPr="0041585D">
        <w:t>3) предоставлению разрешения на условно разрешенный вид использования земельного участка или объекта капитального строительства;</w:t>
      </w:r>
    </w:p>
    <w:p w:rsidR="00D31B72" w:rsidRPr="0041585D" w:rsidRDefault="00D31B72" w:rsidP="00D31B72">
      <w:pPr>
        <w:widowControl w:val="0"/>
        <w:autoSpaceDE w:val="0"/>
        <w:autoSpaceDN w:val="0"/>
        <w:adjustRightInd w:val="0"/>
        <w:ind w:firstLine="540"/>
        <w:jc w:val="both"/>
      </w:pPr>
      <w:r w:rsidRPr="0041585D">
        <w:t>4)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D31B72" w:rsidRPr="0041585D" w:rsidRDefault="00D31B72" w:rsidP="00D31B72">
      <w:pPr>
        <w:ind w:firstLine="540"/>
        <w:jc w:val="both"/>
        <w:rPr>
          <w:color w:val="000000"/>
        </w:rPr>
      </w:pPr>
      <w:r w:rsidRPr="0041585D">
        <w:rPr>
          <w:color w:val="000000"/>
        </w:rPr>
        <w:t xml:space="preserve">3. Публичные слушания по вопросам землепользования и застройки (далее – публичные слушания) назначаются </w:t>
      </w:r>
      <w:r w:rsidR="00317B93">
        <w:rPr>
          <w:color w:val="000000"/>
        </w:rPr>
        <w:t>г</w:t>
      </w:r>
      <w:r w:rsidR="0045385A">
        <w:rPr>
          <w:color w:val="000000"/>
        </w:rPr>
        <w:t xml:space="preserve">лавой </w:t>
      </w:r>
      <w:r w:rsidR="004C6AFE">
        <w:t>сельсовета</w:t>
      </w:r>
      <w:r w:rsidRPr="0041585D">
        <w:rPr>
          <w:color w:val="000000"/>
        </w:rPr>
        <w:t xml:space="preserve"> и проводятся </w:t>
      </w:r>
      <w:r w:rsidR="00787F4B" w:rsidRPr="0041585D">
        <w:rPr>
          <w:color w:val="000000"/>
        </w:rPr>
        <w:t>Комиссией</w:t>
      </w:r>
      <w:r w:rsidRPr="0041585D">
        <w:rPr>
          <w:color w:val="000000"/>
        </w:rPr>
        <w:t>.</w:t>
      </w:r>
    </w:p>
    <w:p w:rsidR="00D31B72" w:rsidRPr="0041585D" w:rsidRDefault="00D31B72" w:rsidP="00D31B72">
      <w:pPr>
        <w:ind w:firstLine="540"/>
        <w:jc w:val="both"/>
      </w:pPr>
      <w:r w:rsidRPr="0041585D">
        <w:rPr>
          <w:color w:val="000000"/>
        </w:rPr>
        <w:t>4.</w:t>
      </w:r>
      <w:r w:rsidRPr="0041585D">
        <w:t xml:space="preserve"> Продолжительность публичных слушаний определяется постановлением </w:t>
      </w:r>
      <w:r w:rsidR="00006633">
        <w:t>г</w:t>
      </w:r>
      <w:r w:rsidR="0045385A">
        <w:t>лав</w:t>
      </w:r>
      <w:r w:rsidR="00C71615">
        <w:t>ы</w:t>
      </w:r>
      <w:r w:rsidR="0045385A">
        <w:t xml:space="preserve"> </w:t>
      </w:r>
      <w:r w:rsidR="004C6AFE">
        <w:t>сельсовета</w:t>
      </w:r>
      <w:r w:rsidRPr="0041585D">
        <w:t xml:space="preserve"> о назначении публичных слушаний.</w:t>
      </w:r>
    </w:p>
    <w:p w:rsidR="00D31B72" w:rsidRPr="0041585D" w:rsidRDefault="00D31B72" w:rsidP="00D31B72">
      <w:pPr>
        <w:widowControl w:val="0"/>
        <w:autoSpaceDE w:val="0"/>
        <w:autoSpaceDN w:val="0"/>
        <w:adjustRightInd w:val="0"/>
        <w:ind w:firstLine="540"/>
        <w:jc w:val="both"/>
      </w:pPr>
      <w:r w:rsidRPr="0041585D">
        <w:t xml:space="preserve">5. Публичные слушания проводятся в целях обсуждения муниципальных правовых актов в области землепользования и застройки, привлечения населения </w:t>
      </w:r>
      <w:r w:rsidR="00AA65B7" w:rsidRPr="0041585D">
        <w:t>муниципального образования</w:t>
      </w:r>
      <w:r w:rsidRPr="0041585D">
        <w:t xml:space="preserve">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w:t>
      </w:r>
      <w:r w:rsidR="004C6AFE">
        <w:t>сельсовета</w:t>
      </w:r>
      <w:r w:rsidRPr="0041585D">
        <w:t xml:space="preserve"> в процессе разработки и принятия градостроительных решений.</w:t>
      </w:r>
    </w:p>
    <w:p w:rsidR="00D31B72" w:rsidRPr="0041585D" w:rsidRDefault="00D31B72" w:rsidP="00D31B72">
      <w:pPr>
        <w:widowControl w:val="0"/>
        <w:autoSpaceDE w:val="0"/>
        <w:autoSpaceDN w:val="0"/>
        <w:adjustRightInd w:val="0"/>
        <w:ind w:firstLine="540"/>
        <w:jc w:val="both"/>
      </w:pPr>
      <w:r w:rsidRPr="0041585D">
        <w:t xml:space="preserve">6. В публичных слушаниях принимают участие жители </w:t>
      </w:r>
      <w:r w:rsidR="004C6AFE">
        <w:t>сельсовета</w:t>
      </w:r>
      <w:r w:rsidR="00006633">
        <w:t>.</w:t>
      </w:r>
    </w:p>
    <w:p w:rsidR="00D31B72" w:rsidRPr="0041585D" w:rsidRDefault="00D31B72" w:rsidP="00D31B72">
      <w:pPr>
        <w:widowControl w:val="0"/>
        <w:autoSpaceDE w:val="0"/>
        <w:autoSpaceDN w:val="0"/>
        <w:adjustRightInd w:val="0"/>
        <w:ind w:firstLine="540"/>
        <w:jc w:val="both"/>
      </w:pPr>
      <w:r w:rsidRPr="0041585D">
        <w:t xml:space="preserve">7. Документами публичных слушаний являются протокол публичных слушаний и заключение о результатах публичных слушаний. </w:t>
      </w:r>
    </w:p>
    <w:p w:rsidR="001E5C58" w:rsidRPr="00551DE7" w:rsidRDefault="00D31B72" w:rsidP="001E5C58">
      <w:pPr>
        <w:widowControl w:val="0"/>
        <w:autoSpaceDE w:val="0"/>
        <w:autoSpaceDN w:val="0"/>
        <w:adjustRightInd w:val="0"/>
        <w:ind w:firstLine="540"/>
        <w:jc w:val="both"/>
      </w:pPr>
      <w:r w:rsidRPr="0041585D">
        <w:t xml:space="preserve">8. </w:t>
      </w:r>
      <w:r w:rsidR="001E5C58" w:rsidRPr="00551DE7">
        <w:t>Финансирование проведения публичных слушаний осуществляется за счет средств местного бюджета, за исключением случа</w:t>
      </w:r>
      <w:r w:rsidR="001E5C58">
        <w:t xml:space="preserve">ев </w:t>
      </w:r>
      <w:r w:rsidR="001E5C58" w:rsidRPr="00551DE7">
        <w:t>проведения публичных слушаний по вопрос</w:t>
      </w:r>
      <w:r w:rsidR="001E5C58">
        <w:t>ам предоставления разрешения на условно разрешенный вид использования земельного участка или объекта капитального строительства, а также</w:t>
      </w:r>
      <w:r w:rsidR="001E5C58" w:rsidRPr="00551DE7">
        <w:t xml:space="preserve"> предо</w:t>
      </w:r>
      <w:r w:rsidR="001E5C58" w:rsidRPr="00551DE7">
        <w:t>с</w:t>
      </w:r>
      <w:r w:rsidR="001E5C58" w:rsidRPr="00551DE7">
        <w:t>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D31B72" w:rsidRPr="0041585D" w:rsidRDefault="00D31B72" w:rsidP="00D31B72">
      <w:pPr>
        <w:widowControl w:val="0"/>
        <w:autoSpaceDE w:val="0"/>
        <w:autoSpaceDN w:val="0"/>
        <w:adjustRightInd w:val="0"/>
        <w:ind w:firstLine="540"/>
        <w:jc w:val="both"/>
      </w:pPr>
    </w:p>
    <w:p w:rsidR="00D31B72" w:rsidRPr="0041585D" w:rsidRDefault="00D31B72" w:rsidP="00507B14">
      <w:pPr>
        <w:pStyle w:val="3"/>
      </w:pPr>
      <w:bookmarkStart w:id="105" w:name="_Toc252392640"/>
      <w:bookmarkStart w:id="106" w:name="_Toc368342362"/>
      <w:r w:rsidRPr="0041585D">
        <w:lastRenderedPageBreak/>
        <w:t xml:space="preserve">Статья </w:t>
      </w:r>
      <w:r w:rsidR="001E5C58">
        <w:t>3</w:t>
      </w:r>
      <w:r w:rsidR="00FA779C">
        <w:rPr>
          <w:lang w:val="ru-RU"/>
        </w:rPr>
        <w:t>3</w:t>
      </w:r>
      <w:r w:rsidRPr="0041585D">
        <w:t>. Сроки проведения публичных слушаний</w:t>
      </w:r>
      <w:bookmarkEnd w:id="105"/>
      <w:bookmarkEnd w:id="106"/>
    </w:p>
    <w:p w:rsidR="00D31B72" w:rsidRPr="0041585D" w:rsidRDefault="00D31B72" w:rsidP="00D31B72">
      <w:pPr>
        <w:widowControl w:val="0"/>
        <w:tabs>
          <w:tab w:val="left" w:pos="10260"/>
        </w:tabs>
        <w:autoSpaceDE w:val="0"/>
        <w:autoSpaceDN w:val="0"/>
        <w:adjustRightInd w:val="0"/>
        <w:ind w:firstLine="540"/>
        <w:jc w:val="both"/>
      </w:pPr>
    </w:p>
    <w:p w:rsidR="00D31B72" w:rsidRPr="0041585D" w:rsidRDefault="00D31B72" w:rsidP="00D31B72">
      <w:pPr>
        <w:autoSpaceDE w:val="0"/>
        <w:autoSpaceDN w:val="0"/>
        <w:adjustRightInd w:val="0"/>
        <w:ind w:firstLine="540"/>
        <w:jc w:val="both"/>
        <w:rPr>
          <w:rFonts w:eastAsia="Times New Roman"/>
          <w:lang w:eastAsia="ru-RU"/>
        </w:rPr>
      </w:pPr>
      <w:r w:rsidRPr="0041585D">
        <w:rPr>
          <w:rFonts w:eastAsia="Times New Roman"/>
          <w:lang w:eastAsia="ru-RU"/>
        </w:rPr>
        <w:t xml:space="preserve">Срок проведения публичных слушаний с момента публикации сообщения о времени и месте их проведения до </w:t>
      </w:r>
      <w:r w:rsidRPr="0041585D">
        <w:t>дня официального опубликования заключения о результатах публичных слушаний</w:t>
      </w:r>
      <w:r w:rsidRPr="0041585D">
        <w:rPr>
          <w:rFonts w:eastAsia="Times New Roman"/>
          <w:lang w:eastAsia="ru-RU"/>
        </w:rPr>
        <w:t>, не может быть:</w:t>
      </w:r>
    </w:p>
    <w:p w:rsidR="00D31B72" w:rsidRPr="0041585D" w:rsidRDefault="00D31B72" w:rsidP="00D31B72">
      <w:pPr>
        <w:autoSpaceDE w:val="0"/>
        <w:autoSpaceDN w:val="0"/>
        <w:adjustRightInd w:val="0"/>
        <w:ind w:firstLine="540"/>
        <w:jc w:val="both"/>
      </w:pPr>
      <w:r w:rsidRPr="0041585D">
        <w:rPr>
          <w:rFonts w:eastAsia="Times New Roman"/>
          <w:lang w:eastAsia="ru-RU"/>
        </w:rPr>
        <w:t xml:space="preserve">1) </w:t>
      </w:r>
      <w:r w:rsidRPr="0041585D">
        <w:t>менее двух и более четырех месяцев – по проекту правил землепользования и застройки и проекту внесения изменений в них;</w:t>
      </w:r>
    </w:p>
    <w:p w:rsidR="00D31B72" w:rsidRPr="0041585D" w:rsidRDefault="00D31B72" w:rsidP="00D31B72">
      <w:pPr>
        <w:widowControl w:val="0"/>
        <w:autoSpaceDE w:val="0"/>
        <w:autoSpaceDN w:val="0"/>
        <w:adjustRightInd w:val="0"/>
        <w:ind w:firstLine="540"/>
        <w:jc w:val="both"/>
      </w:pPr>
      <w:r w:rsidRPr="0041585D">
        <w:t xml:space="preserve">2) менее одного месяца и более трех месяцев – по проектам планировки территории и проектам межевания территории, подготовленные в составе документации по планировке территории на основании решения </w:t>
      </w:r>
      <w:r w:rsidR="005B7A04">
        <w:t>г</w:t>
      </w:r>
      <w:r w:rsidR="00315CFE">
        <w:t xml:space="preserve">лавы </w:t>
      </w:r>
      <w:r w:rsidR="004C6AFE">
        <w:t>сельсовета</w:t>
      </w:r>
      <w:r w:rsidRPr="0041585D">
        <w:t xml:space="preserve">; </w:t>
      </w:r>
    </w:p>
    <w:p w:rsidR="00D31B72" w:rsidRPr="0041585D" w:rsidRDefault="00D31B72" w:rsidP="00D31B72">
      <w:pPr>
        <w:widowControl w:val="0"/>
        <w:autoSpaceDE w:val="0"/>
        <w:autoSpaceDN w:val="0"/>
        <w:adjustRightInd w:val="0"/>
        <w:ind w:firstLine="540"/>
        <w:jc w:val="both"/>
      </w:pPr>
      <w:r w:rsidRPr="0041585D">
        <w:t>3) более одного месяца – по вопросу предоставления разрешения на условно разрешенный вид использования земельного участка или объекта капитального строительства;</w:t>
      </w:r>
    </w:p>
    <w:p w:rsidR="00D31B72" w:rsidRPr="0041585D" w:rsidRDefault="00D31B72" w:rsidP="00D31B72">
      <w:pPr>
        <w:widowControl w:val="0"/>
        <w:autoSpaceDE w:val="0"/>
        <w:autoSpaceDN w:val="0"/>
        <w:adjustRightInd w:val="0"/>
        <w:ind w:firstLine="540"/>
        <w:jc w:val="both"/>
      </w:pPr>
      <w:r w:rsidRPr="0041585D">
        <w:t xml:space="preserve">4) более одного месяца –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p w:rsidR="000D3F50" w:rsidRPr="0041585D" w:rsidRDefault="000D3F50" w:rsidP="00D31B72">
      <w:pPr>
        <w:widowControl w:val="0"/>
        <w:autoSpaceDE w:val="0"/>
        <w:autoSpaceDN w:val="0"/>
        <w:adjustRightInd w:val="0"/>
        <w:ind w:firstLine="540"/>
        <w:jc w:val="both"/>
      </w:pPr>
    </w:p>
    <w:p w:rsidR="00D31B72" w:rsidRPr="0041585D" w:rsidRDefault="00D31B72" w:rsidP="00507B14">
      <w:pPr>
        <w:pStyle w:val="3"/>
      </w:pPr>
      <w:bookmarkStart w:id="107" w:name="_Toc252392641"/>
      <w:bookmarkStart w:id="108" w:name="_Toc368342363"/>
      <w:r w:rsidRPr="0041585D">
        <w:t xml:space="preserve">Статья </w:t>
      </w:r>
      <w:r w:rsidR="009A7DA0">
        <w:t>3</w:t>
      </w:r>
      <w:r w:rsidR="00FA779C">
        <w:rPr>
          <w:lang w:val="ru-RU"/>
        </w:rPr>
        <w:t>4</w:t>
      </w:r>
      <w:r w:rsidRPr="0041585D">
        <w:t xml:space="preserve">. Полномочия </w:t>
      </w:r>
      <w:r w:rsidR="00B008F8" w:rsidRPr="0041585D">
        <w:t>К</w:t>
      </w:r>
      <w:r w:rsidRPr="0041585D">
        <w:t>омиссии в области организации и проведения публичных слушаний</w:t>
      </w:r>
      <w:bookmarkEnd w:id="107"/>
      <w:bookmarkEnd w:id="108"/>
      <w:r w:rsidRPr="0041585D">
        <w:t xml:space="preserve"> </w:t>
      </w:r>
    </w:p>
    <w:p w:rsidR="00D31B72" w:rsidRPr="0041585D" w:rsidRDefault="00D31B72" w:rsidP="00D31B72">
      <w:pPr>
        <w:widowControl w:val="0"/>
        <w:autoSpaceDE w:val="0"/>
        <w:autoSpaceDN w:val="0"/>
        <w:adjustRightInd w:val="0"/>
        <w:ind w:firstLine="540"/>
        <w:rPr>
          <w:b/>
          <w:bCs/>
        </w:rPr>
      </w:pPr>
    </w:p>
    <w:p w:rsidR="00D31B72" w:rsidRPr="0041585D" w:rsidRDefault="00D31B72" w:rsidP="00D31B72">
      <w:pPr>
        <w:widowControl w:val="0"/>
        <w:autoSpaceDE w:val="0"/>
        <w:autoSpaceDN w:val="0"/>
        <w:adjustRightInd w:val="0"/>
        <w:ind w:firstLine="540"/>
        <w:jc w:val="both"/>
      </w:pPr>
      <w:r w:rsidRPr="0041585D">
        <w:t>Со дня принятия решения о проведении публичных слушаний Комиссия:</w:t>
      </w:r>
    </w:p>
    <w:p w:rsidR="00D31B72" w:rsidRPr="0041585D" w:rsidRDefault="00D31B72" w:rsidP="00D31B72">
      <w:pPr>
        <w:widowControl w:val="0"/>
        <w:autoSpaceDE w:val="0"/>
        <w:autoSpaceDN w:val="0"/>
        <w:adjustRightInd w:val="0"/>
        <w:ind w:firstLine="540"/>
        <w:jc w:val="both"/>
      </w:pPr>
      <w:r w:rsidRPr="0041585D">
        <w:t>1) определяет перечень конкретных вопросов, выносимых на обсуждение по теме публичных слушаний;</w:t>
      </w:r>
    </w:p>
    <w:p w:rsidR="00D31B72" w:rsidRPr="0041585D" w:rsidRDefault="00D31B72" w:rsidP="00D31B72">
      <w:pPr>
        <w:widowControl w:val="0"/>
        <w:autoSpaceDE w:val="0"/>
        <w:autoSpaceDN w:val="0"/>
        <w:adjustRightInd w:val="0"/>
        <w:ind w:firstLine="540"/>
        <w:jc w:val="both"/>
      </w:pPr>
      <w:r w:rsidRPr="0041585D">
        <w:t>2) обеспечивает заблаговременную публикацию темы и перечня вопросов публичных слушаний в муниципальных средствах массовой информации и разме</w:t>
      </w:r>
      <w:r w:rsidR="00B008F8" w:rsidRPr="0041585D">
        <w:t xml:space="preserve">щает на официальном сайте </w:t>
      </w:r>
      <w:r w:rsidR="004C6AFE">
        <w:t>сельсовета</w:t>
      </w:r>
      <w:r w:rsidR="00B008F8" w:rsidRPr="0041585D">
        <w:t xml:space="preserve"> (при наличии официального сайта </w:t>
      </w:r>
      <w:r w:rsidR="004C6AFE">
        <w:t>сельсовета</w:t>
      </w:r>
      <w:r w:rsidR="00B008F8" w:rsidRPr="0041585D">
        <w:t>)</w:t>
      </w:r>
      <w:r w:rsidRPr="0041585D">
        <w:t xml:space="preserve"> в сети «Интернет», на информационных стендах, установленных в общедоступных местах;</w:t>
      </w:r>
    </w:p>
    <w:p w:rsidR="00D31B72" w:rsidRPr="0041585D" w:rsidRDefault="00D31B72" w:rsidP="00D31B72">
      <w:pPr>
        <w:widowControl w:val="0"/>
        <w:autoSpaceDE w:val="0"/>
        <w:autoSpaceDN w:val="0"/>
        <w:adjustRightInd w:val="0"/>
        <w:ind w:firstLine="540"/>
        <w:jc w:val="both"/>
      </w:pPr>
      <w:r w:rsidRPr="0041585D">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D31B72" w:rsidRPr="0041585D" w:rsidRDefault="00D31B72" w:rsidP="00D31B72">
      <w:pPr>
        <w:widowControl w:val="0"/>
        <w:autoSpaceDE w:val="0"/>
        <w:autoSpaceDN w:val="0"/>
        <w:adjustRightInd w:val="0"/>
        <w:ind w:firstLine="540"/>
        <w:jc w:val="both"/>
      </w:pPr>
      <w:r w:rsidRPr="0041585D">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D31B72" w:rsidRPr="0041585D" w:rsidRDefault="00D31B72" w:rsidP="00D31B72">
      <w:pPr>
        <w:widowControl w:val="0"/>
        <w:autoSpaceDE w:val="0"/>
        <w:autoSpaceDN w:val="0"/>
        <w:adjustRightInd w:val="0"/>
        <w:ind w:firstLine="540"/>
        <w:jc w:val="both"/>
      </w:pPr>
      <w:r w:rsidRPr="0041585D">
        <w:t>5)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D31B72" w:rsidRPr="0041585D" w:rsidRDefault="00D31B72" w:rsidP="00D31B72">
      <w:pPr>
        <w:widowControl w:val="0"/>
        <w:autoSpaceDE w:val="0"/>
        <w:autoSpaceDN w:val="0"/>
        <w:adjustRightInd w:val="0"/>
        <w:ind w:firstLine="540"/>
        <w:jc w:val="both"/>
      </w:pPr>
      <w:r w:rsidRPr="0041585D">
        <w:t>6)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D31B72" w:rsidRPr="0041585D" w:rsidRDefault="00D31B72" w:rsidP="00D31B72">
      <w:pPr>
        <w:widowControl w:val="0"/>
        <w:autoSpaceDE w:val="0"/>
        <w:autoSpaceDN w:val="0"/>
        <w:adjustRightInd w:val="0"/>
        <w:ind w:firstLine="540"/>
        <w:jc w:val="both"/>
      </w:pPr>
      <w:r w:rsidRPr="0041585D">
        <w:t>7) назначает ведущего и секретаря публичных слушаний для ведения публичных слушаний и составления протокола публичных слушаний;</w:t>
      </w:r>
    </w:p>
    <w:p w:rsidR="00D31B72" w:rsidRPr="0041585D" w:rsidRDefault="00D31B72" w:rsidP="00D31B72">
      <w:pPr>
        <w:widowControl w:val="0"/>
        <w:autoSpaceDE w:val="0"/>
        <w:autoSpaceDN w:val="0"/>
        <w:adjustRightInd w:val="0"/>
        <w:ind w:firstLine="540"/>
        <w:jc w:val="both"/>
      </w:pPr>
      <w:r w:rsidRPr="0041585D">
        <w:t xml:space="preserve">8) оповещает население </w:t>
      </w:r>
      <w:r w:rsidR="004C6AFE">
        <w:t>сельсовета</w:t>
      </w:r>
      <w:r w:rsidRPr="0041585D">
        <w:t xml:space="preserve"> и средства массовой информации об инициаторах, дате, месте проведения, теме и вопросах, выносимых на публичные слушания, не позднее 7 дней до даты проведения, обеспечивает гражданам возможность предварительного ознакомления с материалами. В случаях, когда решаются вопросы о границах зон изъятия путем выкупа, резервирования земель,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w:t>
      </w:r>
      <w:r w:rsidR="008D6541">
        <w:t>их публичных слушаниях</w:t>
      </w:r>
      <w:r w:rsidRPr="0041585D">
        <w:t>;</w:t>
      </w:r>
    </w:p>
    <w:p w:rsidR="00D31B72" w:rsidRPr="0041585D" w:rsidRDefault="00D31B72" w:rsidP="00D31B72">
      <w:pPr>
        <w:widowControl w:val="0"/>
        <w:autoSpaceDE w:val="0"/>
        <w:autoSpaceDN w:val="0"/>
        <w:adjustRightInd w:val="0"/>
        <w:ind w:firstLine="540"/>
        <w:jc w:val="both"/>
      </w:pPr>
      <w:r w:rsidRPr="0041585D">
        <w:t>9) определяет место и время проведения публичных слушаний с учетом количества экспертов и возможности</w:t>
      </w:r>
      <w:r w:rsidR="007F3FDF">
        <w:t xml:space="preserve"> свободного доступа для жителей</w:t>
      </w:r>
      <w:r w:rsidR="009A603B" w:rsidRPr="0041585D">
        <w:t xml:space="preserve"> </w:t>
      </w:r>
      <w:r w:rsidR="004C6AFE">
        <w:t>сельсовета</w:t>
      </w:r>
      <w:r w:rsidRPr="0041585D">
        <w:t xml:space="preserve">, представителей органов местного самоуправления </w:t>
      </w:r>
      <w:r w:rsidR="004C6AFE">
        <w:t>сельсовета</w:t>
      </w:r>
      <w:r w:rsidR="00C71615" w:rsidRPr="0041585D">
        <w:t xml:space="preserve"> </w:t>
      </w:r>
      <w:r w:rsidRPr="0041585D">
        <w:t>и других заинтересованных лиц;</w:t>
      </w:r>
    </w:p>
    <w:p w:rsidR="00D31B72" w:rsidRPr="0041585D" w:rsidRDefault="00D31B72" w:rsidP="00D31B72">
      <w:pPr>
        <w:widowControl w:val="0"/>
        <w:autoSpaceDE w:val="0"/>
        <w:autoSpaceDN w:val="0"/>
        <w:adjustRightInd w:val="0"/>
        <w:ind w:firstLine="540"/>
        <w:jc w:val="both"/>
      </w:pPr>
      <w:r w:rsidRPr="0041585D">
        <w:lastRenderedPageBreak/>
        <w:t>10) организует регистрацию участников публичных слушаний и обеспечивает их проектом заключения публичных слушаний;</w:t>
      </w:r>
    </w:p>
    <w:p w:rsidR="00D31B72" w:rsidRPr="0041585D" w:rsidRDefault="00D31B72" w:rsidP="00D31B72">
      <w:pPr>
        <w:widowControl w:val="0"/>
        <w:autoSpaceDE w:val="0"/>
        <w:autoSpaceDN w:val="0"/>
        <w:adjustRightInd w:val="0"/>
        <w:ind w:firstLine="540"/>
        <w:jc w:val="both"/>
      </w:pPr>
      <w:r w:rsidRPr="0041585D">
        <w:t>11) осуществляет иные полномочия.</w:t>
      </w:r>
    </w:p>
    <w:p w:rsidR="002E0961" w:rsidRPr="0041585D" w:rsidRDefault="002E0961" w:rsidP="00D31B72">
      <w:pPr>
        <w:widowControl w:val="0"/>
        <w:autoSpaceDE w:val="0"/>
        <w:autoSpaceDN w:val="0"/>
        <w:adjustRightInd w:val="0"/>
        <w:ind w:firstLine="540"/>
        <w:jc w:val="both"/>
      </w:pPr>
    </w:p>
    <w:p w:rsidR="00D31B72" w:rsidRPr="0041585D" w:rsidRDefault="00D31B72" w:rsidP="00507B14">
      <w:pPr>
        <w:pStyle w:val="3"/>
      </w:pPr>
      <w:bookmarkStart w:id="109" w:name="_Toc252392642"/>
      <w:bookmarkStart w:id="110" w:name="_Toc368342364"/>
      <w:r w:rsidRPr="0041585D">
        <w:t xml:space="preserve">Статья </w:t>
      </w:r>
      <w:r w:rsidR="00E05FD0">
        <w:t>3</w:t>
      </w:r>
      <w:r w:rsidR="00FA779C">
        <w:rPr>
          <w:lang w:val="ru-RU"/>
        </w:rPr>
        <w:t>5</w:t>
      </w:r>
      <w:r w:rsidRPr="0041585D">
        <w:t>. Проведение публичных слушаний по вопросу внесения изменений в настоящие Правила</w:t>
      </w:r>
      <w:bookmarkEnd w:id="109"/>
      <w:bookmarkEnd w:id="110"/>
      <w:r w:rsidRPr="0041585D">
        <w:t xml:space="preserve"> </w:t>
      </w:r>
    </w:p>
    <w:p w:rsidR="00D31B72" w:rsidRPr="0041585D" w:rsidRDefault="00D31B72" w:rsidP="00D31B72">
      <w:pPr>
        <w:widowControl w:val="0"/>
        <w:autoSpaceDE w:val="0"/>
        <w:autoSpaceDN w:val="0"/>
        <w:adjustRightInd w:val="0"/>
        <w:ind w:firstLine="540"/>
        <w:jc w:val="both"/>
      </w:pPr>
    </w:p>
    <w:p w:rsidR="00D31B72" w:rsidRPr="0041585D" w:rsidRDefault="00D31B72" w:rsidP="00D31B72">
      <w:pPr>
        <w:widowControl w:val="0"/>
        <w:autoSpaceDE w:val="0"/>
        <w:autoSpaceDN w:val="0"/>
        <w:adjustRightInd w:val="0"/>
        <w:ind w:firstLine="540"/>
        <w:jc w:val="both"/>
      </w:pPr>
      <w:r w:rsidRPr="0041585D">
        <w:t xml:space="preserve">1. Публичные слушания по вопросу внесения изменений в настоящие Правила проводятся </w:t>
      </w:r>
      <w:r w:rsidR="00FC07FE" w:rsidRPr="0041585D">
        <w:t>К</w:t>
      </w:r>
      <w:r w:rsidRPr="0041585D">
        <w:t xml:space="preserve">омиссией по решению </w:t>
      </w:r>
      <w:r w:rsidR="00E05FD0">
        <w:t>г</w:t>
      </w:r>
      <w:r w:rsidR="007F3FDF">
        <w:t xml:space="preserve">лавы </w:t>
      </w:r>
      <w:r w:rsidR="004C6AFE">
        <w:t>сельсовета</w:t>
      </w:r>
      <w:r w:rsidRPr="0041585D">
        <w:t>.</w:t>
      </w:r>
    </w:p>
    <w:p w:rsidR="00D31B72" w:rsidRPr="0041585D" w:rsidRDefault="00D31B72" w:rsidP="00D31B72">
      <w:pPr>
        <w:widowControl w:val="0"/>
        <w:autoSpaceDE w:val="0"/>
        <w:autoSpaceDN w:val="0"/>
        <w:adjustRightInd w:val="0"/>
        <w:ind w:firstLine="540"/>
        <w:jc w:val="both"/>
      </w:pPr>
      <w:r w:rsidRPr="0041585D">
        <w:t xml:space="preserve">2. Организация и проведение публичных слушаний осуществляются в соответствии с положениями настоящей главы. </w:t>
      </w:r>
    </w:p>
    <w:p w:rsidR="00D31B72" w:rsidRPr="0041585D" w:rsidRDefault="00D31B72" w:rsidP="00D31B72">
      <w:pPr>
        <w:widowControl w:val="0"/>
        <w:autoSpaceDE w:val="0"/>
        <w:autoSpaceDN w:val="0"/>
        <w:adjustRightInd w:val="0"/>
        <w:ind w:firstLine="540"/>
        <w:jc w:val="both"/>
      </w:pPr>
      <w:r w:rsidRPr="0041585D">
        <w:t>3. После завершения</w:t>
      </w:r>
      <w:r w:rsidR="00996D83">
        <w:t xml:space="preserve"> публичных слушаний по проекту внесения</w:t>
      </w:r>
      <w:r w:rsidRPr="0041585D">
        <w:t xml:space="preserve"> изменений в настоящие Правила Комиссия с учетом результатов таких публичных слушаний обеспечивает внесение изменений в настоящие Правила и представляет указанный проект </w:t>
      </w:r>
      <w:r w:rsidR="00996D83">
        <w:t>г</w:t>
      </w:r>
      <w:r w:rsidR="00F310F2">
        <w:t xml:space="preserve">лаве </w:t>
      </w:r>
      <w:r w:rsidR="004C6AFE">
        <w:t>сельсовета</w:t>
      </w:r>
      <w:r w:rsidRPr="0041585D">
        <w:t xml:space="preserve">. </w:t>
      </w:r>
      <w:r w:rsidR="00F310F2">
        <w:t xml:space="preserve">Глава </w:t>
      </w:r>
      <w:r w:rsidR="004C6AFE">
        <w:t>сельсовета</w:t>
      </w:r>
      <w:r w:rsidRPr="0041585D">
        <w:t xml:space="preserve"> принимает решение о направлении проекта о внесении изменений в настоящие Правила в </w:t>
      </w:r>
      <w:r w:rsidR="00C71615">
        <w:t>Совет</w:t>
      </w:r>
      <w:r w:rsidRPr="0041585D">
        <w:t>.</w:t>
      </w:r>
    </w:p>
    <w:p w:rsidR="00D31B72" w:rsidRPr="0041585D" w:rsidRDefault="00D31B72" w:rsidP="00D31B72">
      <w:pPr>
        <w:widowControl w:val="0"/>
        <w:autoSpaceDE w:val="0"/>
        <w:autoSpaceDN w:val="0"/>
        <w:adjustRightInd w:val="0"/>
        <w:ind w:firstLine="540"/>
        <w:jc w:val="both"/>
      </w:pPr>
      <w:r w:rsidRPr="0041585D">
        <w:t>Обязательными приложениями к проекту внесени</w:t>
      </w:r>
      <w:r w:rsidR="00DB56F6">
        <w:t>я</w:t>
      </w:r>
      <w:r w:rsidRPr="0041585D">
        <w:t xml:space="preserve"> изменений в настоящие Правила являются протоколы публичных слушаний и заключение о результатах публичных слушаний.</w:t>
      </w:r>
    </w:p>
    <w:p w:rsidR="00D31B72" w:rsidRPr="0041585D" w:rsidRDefault="00D31B72" w:rsidP="00D31B72">
      <w:pPr>
        <w:widowControl w:val="0"/>
        <w:autoSpaceDE w:val="0"/>
        <w:autoSpaceDN w:val="0"/>
        <w:adjustRightInd w:val="0"/>
        <w:ind w:firstLine="540"/>
        <w:jc w:val="both"/>
      </w:pPr>
    </w:p>
    <w:p w:rsidR="00D31B72" w:rsidRPr="0041585D" w:rsidRDefault="00AB2C26" w:rsidP="00507B14">
      <w:pPr>
        <w:pStyle w:val="3"/>
      </w:pPr>
      <w:bookmarkStart w:id="111" w:name="_Toc252392643"/>
      <w:bookmarkStart w:id="112" w:name="_Toc368342365"/>
      <w:r>
        <w:t xml:space="preserve">Статья </w:t>
      </w:r>
      <w:r w:rsidR="00FA779C">
        <w:rPr>
          <w:lang w:val="ru-RU"/>
        </w:rPr>
        <w:t>36</w:t>
      </w:r>
      <w:r w:rsidR="00D31B72" w:rsidRPr="0041585D">
        <w:t>.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11"/>
      <w:bookmarkEnd w:id="112"/>
    </w:p>
    <w:p w:rsidR="00D31B72" w:rsidRPr="0041585D" w:rsidRDefault="00D31B72" w:rsidP="00D31B72">
      <w:pPr>
        <w:widowControl w:val="0"/>
        <w:autoSpaceDE w:val="0"/>
        <w:autoSpaceDN w:val="0"/>
        <w:adjustRightInd w:val="0"/>
        <w:ind w:firstLine="540"/>
        <w:jc w:val="both"/>
        <w:rPr>
          <w:color w:val="000000"/>
        </w:rPr>
      </w:pPr>
    </w:p>
    <w:p w:rsidR="00D31B72" w:rsidRPr="0041585D" w:rsidRDefault="00D31B72" w:rsidP="00D31B72">
      <w:pPr>
        <w:widowControl w:val="0"/>
        <w:autoSpaceDE w:val="0"/>
        <w:autoSpaceDN w:val="0"/>
        <w:adjustRightInd w:val="0"/>
        <w:ind w:firstLine="540"/>
        <w:jc w:val="both"/>
      </w:pPr>
      <w:r w:rsidRPr="0041585D">
        <w:t xml:space="preserve">1. Публичные слушания по вопросу рассмотрения проектов планировки территории и проектов межевания территории проводятся </w:t>
      </w:r>
      <w:r w:rsidR="00E33EB9">
        <w:t xml:space="preserve">структурным подразделением или специалистом администрации, </w:t>
      </w:r>
      <w:r w:rsidR="00B85597" w:rsidRPr="00E33EB9">
        <w:t>уполномоченным в области архитектуры и градостроительства</w:t>
      </w:r>
      <w:r w:rsidRPr="0041585D">
        <w:t xml:space="preserve"> по решению </w:t>
      </w:r>
      <w:r w:rsidR="00E50869">
        <w:t>г</w:t>
      </w:r>
      <w:r w:rsidR="00F310F2">
        <w:t xml:space="preserve">лавы </w:t>
      </w:r>
      <w:r w:rsidR="004C6AFE">
        <w:t>сельсовета</w:t>
      </w:r>
      <w:r w:rsidRPr="0041585D">
        <w:t>.</w:t>
      </w:r>
    </w:p>
    <w:p w:rsidR="00D31B72" w:rsidRPr="0041585D" w:rsidRDefault="00D31B72" w:rsidP="00D31B72">
      <w:pPr>
        <w:widowControl w:val="0"/>
        <w:autoSpaceDE w:val="0"/>
        <w:autoSpaceDN w:val="0"/>
        <w:adjustRightInd w:val="0"/>
        <w:ind w:firstLine="540"/>
        <w:jc w:val="both"/>
      </w:pPr>
      <w:r w:rsidRPr="0041585D">
        <w:t>2. Организация и проведение публичных слушаний осуществляются в соответствии с положениями настоящей главы.</w:t>
      </w:r>
    </w:p>
    <w:p w:rsidR="00D31B72" w:rsidRPr="0041585D" w:rsidRDefault="00D31B72" w:rsidP="00D31B72">
      <w:pPr>
        <w:widowControl w:val="0"/>
        <w:autoSpaceDE w:val="0"/>
        <w:autoSpaceDN w:val="0"/>
        <w:adjustRightInd w:val="0"/>
        <w:ind w:firstLine="540"/>
        <w:jc w:val="both"/>
      </w:pPr>
      <w:r w:rsidRPr="0041585D">
        <w:t xml:space="preserve">3. Не позднее чем через пятнадцать дней со дня проведения публичных слушаний </w:t>
      </w:r>
      <w:r w:rsidR="00E50869">
        <w:t>а</w:t>
      </w:r>
      <w:r w:rsidR="00315CFE">
        <w:t xml:space="preserve">дминистрация </w:t>
      </w:r>
      <w:r w:rsidRPr="0041585D">
        <w:t xml:space="preserve">направляет </w:t>
      </w:r>
      <w:r w:rsidR="00E50869">
        <w:t>г</w:t>
      </w:r>
      <w:r w:rsidR="00AA60E0">
        <w:t xml:space="preserve">лаве </w:t>
      </w:r>
      <w:r w:rsidR="004C6AFE">
        <w:t>сельсовета</w:t>
      </w:r>
      <w:r w:rsidRPr="0041585D">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заключение о результатах публичных слушаний.</w:t>
      </w:r>
    </w:p>
    <w:p w:rsidR="00D31B72" w:rsidRPr="0041585D" w:rsidRDefault="00D31B72" w:rsidP="00D31B72">
      <w:pPr>
        <w:widowControl w:val="0"/>
        <w:autoSpaceDE w:val="0"/>
        <w:autoSpaceDN w:val="0"/>
        <w:adjustRightInd w:val="0"/>
        <w:ind w:firstLine="540"/>
        <w:jc w:val="both"/>
      </w:pPr>
      <w:r w:rsidRPr="0041585D">
        <w:t xml:space="preserve">4. </w:t>
      </w:r>
      <w:r w:rsidR="00AA60E0">
        <w:t xml:space="preserve">Глава </w:t>
      </w:r>
      <w:r w:rsidR="004C6AFE">
        <w:t>сельсовета</w:t>
      </w:r>
      <w:r w:rsidRPr="0041585D">
        <w:t xml:space="preserve">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w:t>
      </w:r>
      <w:r w:rsidR="00535F6B">
        <w:t xml:space="preserve"> ее</w:t>
      </w:r>
      <w:r w:rsidRPr="0041585D">
        <w:t xml:space="preserve"> на доработку.</w:t>
      </w:r>
    </w:p>
    <w:p w:rsidR="00D31B72" w:rsidRPr="0041585D" w:rsidRDefault="00D31B72" w:rsidP="00D31B72">
      <w:pPr>
        <w:widowControl w:val="0"/>
        <w:autoSpaceDE w:val="0"/>
        <w:autoSpaceDN w:val="0"/>
        <w:adjustRightInd w:val="0"/>
        <w:ind w:firstLine="540"/>
        <w:jc w:val="both"/>
      </w:pPr>
    </w:p>
    <w:p w:rsidR="00D31B72" w:rsidRPr="0041585D" w:rsidRDefault="00506589" w:rsidP="00507B14">
      <w:pPr>
        <w:pStyle w:val="3"/>
      </w:pPr>
      <w:bookmarkStart w:id="113" w:name="_Toc252392644"/>
      <w:bookmarkStart w:id="114" w:name="_Toc368342366"/>
      <w:r w:rsidRPr="0041585D">
        <w:t xml:space="preserve">Статья </w:t>
      </w:r>
      <w:r w:rsidR="00FA779C">
        <w:rPr>
          <w:lang w:val="ru-RU"/>
        </w:rPr>
        <w:t>37</w:t>
      </w:r>
      <w:r w:rsidR="00D31B72" w:rsidRPr="0041585D">
        <w:t>.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bookmarkEnd w:id="113"/>
      <w:bookmarkEnd w:id="114"/>
    </w:p>
    <w:p w:rsidR="00D31B72" w:rsidRPr="0041585D" w:rsidRDefault="00D31B72" w:rsidP="00D31B72">
      <w:pPr>
        <w:widowControl w:val="0"/>
        <w:autoSpaceDE w:val="0"/>
        <w:autoSpaceDN w:val="0"/>
        <w:adjustRightInd w:val="0"/>
        <w:ind w:firstLine="540"/>
        <w:jc w:val="both"/>
      </w:pPr>
    </w:p>
    <w:p w:rsidR="00D31B72" w:rsidRPr="0041585D" w:rsidRDefault="00D31B72" w:rsidP="00D31B72">
      <w:pPr>
        <w:autoSpaceDE w:val="0"/>
        <w:autoSpaceDN w:val="0"/>
        <w:adjustRightInd w:val="0"/>
        <w:ind w:firstLine="540"/>
        <w:jc w:val="both"/>
        <w:rPr>
          <w:rFonts w:eastAsia="Times New Roman"/>
          <w:bCs/>
          <w:lang w:eastAsia="ru-RU"/>
        </w:rPr>
      </w:pPr>
      <w:r w:rsidRPr="0041585D">
        <w:rPr>
          <w:rFonts w:eastAsia="Times New Roman"/>
          <w:bCs/>
          <w:lang w:eastAsia="ru-RU"/>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w:t>
      </w:r>
      <w:r w:rsidR="005D76EF" w:rsidRPr="0041585D">
        <w:t>К</w:t>
      </w:r>
      <w:r w:rsidRPr="0041585D">
        <w:t>омиссию</w:t>
      </w:r>
      <w:r w:rsidRPr="0041585D">
        <w:rPr>
          <w:rFonts w:eastAsia="Times New Roman"/>
          <w:bCs/>
          <w:lang w:eastAsia="ru-RU"/>
        </w:rPr>
        <w:t>.</w:t>
      </w:r>
    </w:p>
    <w:p w:rsidR="00D31B72" w:rsidRPr="0041585D" w:rsidRDefault="00D31B72" w:rsidP="00D31B72">
      <w:pPr>
        <w:widowControl w:val="0"/>
        <w:autoSpaceDE w:val="0"/>
        <w:autoSpaceDN w:val="0"/>
        <w:adjustRightInd w:val="0"/>
        <w:ind w:firstLine="540"/>
        <w:jc w:val="both"/>
      </w:pPr>
      <w:r w:rsidRPr="0041585D">
        <w:t xml:space="preserve">2. Публичные слушания проводятся </w:t>
      </w:r>
      <w:r w:rsidR="005D76EF" w:rsidRPr="0041585D">
        <w:t>К</w:t>
      </w:r>
      <w:r w:rsidRPr="0041585D">
        <w:t xml:space="preserve">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rsidR="00D31B72" w:rsidRPr="0041585D" w:rsidRDefault="00D31B72" w:rsidP="00D31B72">
      <w:pPr>
        <w:autoSpaceDE w:val="0"/>
        <w:autoSpaceDN w:val="0"/>
        <w:adjustRightInd w:val="0"/>
        <w:ind w:firstLine="540"/>
        <w:jc w:val="both"/>
      </w:pPr>
      <w:r w:rsidRPr="0041585D">
        <w:t xml:space="preserve">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w:t>
      </w:r>
      <w:r w:rsidRPr="0041585D">
        <w:lastRenderedPageBreak/>
        <w:t xml:space="preserve">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w:t>
      </w:r>
      <w:r w:rsidRPr="0041585D">
        <w:rPr>
          <w:rFonts w:eastAsia="Times New Roman"/>
          <w:bCs/>
          <w:lang w:eastAsia="ru-RU"/>
        </w:rPr>
        <w:t xml:space="preserve">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r w:rsidRPr="0041585D">
        <w:t>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D31B72" w:rsidRPr="0041585D" w:rsidRDefault="00D31B72" w:rsidP="00D31B72">
      <w:pPr>
        <w:widowControl w:val="0"/>
        <w:autoSpaceDE w:val="0"/>
        <w:autoSpaceDN w:val="0"/>
        <w:adjustRightInd w:val="0"/>
        <w:ind w:firstLine="540"/>
        <w:jc w:val="both"/>
      </w:pPr>
      <w:r w:rsidRPr="0041585D">
        <w:t>4. Порядок организации и проведения публичных слушаний, участие в них определяются в соответствии с настоящей главой.</w:t>
      </w:r>
    </w:p>
    <w:p w:rsidR="00D31B72" w:rsidRPr="0041585D" w:rsidRDefault="00D31B72" w:rsidP="00D31B72">
      <w:pPr>
        <w:widowControl w:val="0"/>
        <w:autoSpaceDE w:val="0"/>
        <w:autoSpaceDN w:val="0"/>
        <w:adjustRightInd w:val="0"/>
        <w:ind w:firstLine="540"/>
        <w:jc w:val="both"/>
      </w:pPr>
      <w:r w:rsidRPr="0041585D">
        <w:t xml:space="preserve">5. На основании заключения о результатах публичных слушаний по вопросу предоставления разрешения комиссия по землепользованию и застройке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w:t>
      </w:r>
      <w:r w:rsidR="00DD77BC">
        <w:t>главе</w:t>
      </w:r>
      <w:r w:rsidR="00935C26">
        <w:t xml:space="preserve"> </w:t>
      </w:r>
      <w:r w:rsidR="004C6AFE">
        <w:t>сельсовета</w:t>
      </w:r>
      <w:r w:rsidRPr="0041585D">
        <w:t>.</w:t>
      </w:r>
    </w:p>
    <w:p w:rsidR="00D31B72" w:rsidRPr="0041585D" w:rsidRDefault="00D31B72" w:rsidP="00D31B72">
      <w:pPr>
        <w:widowControl w:val="0"/>
        <w:autoSpaceDE w:val="0"/>
        <w:autoSpaceDN w:val="0"/>
        <w:adjustRightInd w:val="0"/>
        <w:ind w:firstLine="540"/>
        <w:jc w:val="both"/>
      </w:pPr>
      <w:r w:rsidRPr="0041585D">
        <w:t xml:space="preserve">6. На основании рекомендаций </w:t>
      </w:r>
      <w:r w:rsidR="009624E6" w:rsidRPr="0041585D">
        <w:t>К</w:t>
      </w:r>
      <w:r w:rsidRPr="0041585D">
        <w:t xml:space="preserve">омиссии </w:t>
      </w:r>
      <w:r w:rsidR="00F260BD">
        <w:t>г</w:t>
      </w:r>
      <w:r w:rsidR="00AA60E0">
        <w:t xml:space="preserve">лава </w:t>
      </w:r>
      <w:r w:rsidR="004C6AFE">
        <w:t>сельсовета</w:t>
      </w:r>
      <w:r w:rsidRPr="0041585D">
        <w:t xml:space="preserve"> в течение трех дней со дня поступления указанных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официальном сайте </w:t>
      </w:r>
      <w:r w:rsidR="004C6AFE">
        <w:t>сельсовета</w:t>
      </w:r>
      <w:r w:rsidR="009624E6" w:rsidRPr="0041585D">
        <w:t xml:space="preserve"> </w:t>
      </w:r>
      <w:r w:rsidRPr="0041585D">
        <w:t>в сети «Интернет», на информационных стендах, установленных в общедоступных местах.</w:t>
      </w:r>
    </w:p>
    <w:p w:rsidR="00D31B72" w:rsidRPr="0041585D" w:rsidRDefault="00D31B72" w:rsidP="00D31B72">
      <w:pPr>
        <w:autoSpaceDE w:val="0"/>
        <w:autoSpaceDN w:val="0"/>
        <w:adjustRightInd w:val="0"/>
        <w:ind w:firstLine="540"/>
        <w:jc w:val="both"/>
        <w:rPr>
          <w:rFonts w:eastAsia="Times New Roman"/>
          <w:bCs/>
          <w:lang w:eastAsia="ru-RU"/>
        </w:rPr>
      </w:pPr>
      <w:r w:rsidRPr="0041585D">
        <w:rPr>
          <w:rFonts w:eastAsia="Times New Roman"/>
          <w:bCs/>
          <w:lang w:eastAsia="ru-RU"/>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7382B" w:rsidRPr="0041585D" w:rsidRDefault="0007382B" w:rsidP="00D31B72">
      <w:pPr>
        <w:widowControl w:val="0"/>
        <w:autoSpaceDE w:val="0"/>
        <w:autoSpaceDN w:val="0"/>
        <w:adjustRightInd w:val="0"/>
        <w:ind w:firstLine="540"/>
        <w:jc w:val="both"/>
        <w:rPr>
          <w:b/>
          <w:bCs/>
          <w:color w:val="000000"/>
        </w:rPr>
      </w:pPr>
    </w:p>
    <w:p w:rsidR="00D31B72" w:rsidRPr="0041585D" w:rsidRDefault="0007382B" w:rsidP="00507B14">
      <w:pPr>
        <w:pStyle w:val="3"/>
        <w:rPr>
          <w:rStyle w:val="afc"/>
          <w:b/>
          <w:bCs/>
        </w:rPr>
      </w:pPr>
      <w:bookmarkStart w:id="115" w:name="_Toc252392645"/>
      <w:bookmarkStart w:id="116" w:name="_Toc368342367"/>
      <w:r w:rsidRPr="0041585D">
        <w:t xml:space="preserve">Статья </w:t>
      </w:r>
      <w:r w:rsidR="00FA779C">
        <w:rPr>
          <w:lang w:val="ru-RU"/>
        </w:rPr>
        <w:t>38</w:t>
      </w:r>
      <w:r w:rsidR="00D31B72" w:rsidRPr="0041585D">
        <w:t xml:space="preserve">. </w:t>
      </w:r>
      <w:r w:rsidR="00D31B72" w:rsidRPr="0041585D">
        <w:rPr>
          <w:rStyle w:val="afc"/>
          <w:b/>
          <w:bCs/>
        </w:rPr>
        <w:t>Проведение публичных слушаний по вопросу отклонения от предельных параметров разрешенного строительства, реконструкции объектов капитального строительства</w:t>
      </w:r>
      <w:bookmarkEnd w:id="115"/>
      <w:bookmarkEnd w:id="116"/>
    </w:p>
    <w:p w:rsidR="00D31B72" w:rsidRPr="0041585D" w:rsidRDefault="00D31B72" w:rsidP="00D31B72">
      <w:pPr>
        <w:widowControl w:val="0"/>
        <w:autoSpaceDE w:val="0"/>
        <w:autoSpaceDN w:val="0"/>
        <w:adjustRightInd w:val="0"/>
        <w:ind w:firstLine="540"/>
        <w:jc w:val="both"/>
        <w:rPr>
          <w:b/>
        </w:rPr>
      </w:pPr>
    </w:p>
    <w:p w:rsidR="00D31B72" w:rsidRPr="0041585D" w:rsidRDefault="00D31B72" w:rsidP="00D31B72">
      <w:pPr>
        <w:widowControl w:val="0"/>
        <w:autoSpaceDE w:val="0"/>
        <w:autoSpaceDN w:val="0"/>
        <w:adjustRightInd w:val="0"/>
        <w:ind w:firstLine="540"/>
        <w:jc w:val="both"/>
      </w:pPr>
      <w:r w:rsidRPr="0041585D">
        <w:t>1. 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п</w:t>
      </w:r>
      <w:r w:rsidR="0007382B" w:rsidRPr="0041585D">
        <w:t>роведении публичных слушаний в К</w:t>
      </w:r>
      <w:r w:rsidRPr="0041585D">
        <w:t>омиссию.</w:t>
      </w:r>
    </w:p>
    <w:p w:rsidR="00D31B72" w:rsidRPr="0041585D" w:rsidRDefault="00D31B72" w:rsidP="00D31B72">
      <w:pPr>
        <w:widowControl w:val="0"/>
        <w:autoSpaceDE w:val="0"/>
        <w:autoSpaceDN w:val="0"/>
        <w:adjustRightInd w:val="0"/>
        <w:ind w:firstLine="540"/>
        <w:jc w:val="both"/>
      </w:pPr>
      <w:r w:rsidRPr="0041585D">
        <w:t xml:space="preserve">2. Публичные слушания проводятся </w:t>
      </w:r>
      <w:r w:rsidR="0007382B" w:rsidRPr="0041585D">
        <w:t>К</w:t>
      </w:r>
      <w:r w:rsidRPr="0041585D">
        <w:t xml:space="preserve">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rsidR="00D31B72" w:rsidRPr="0041585D" w:rsidRDefault="00D31B72" w:rsidP="00D31B72">
      <w:pPr>
        <w:widowControl w:val="0"/>
        <w:autoSpaceDE w:val="0"/>
        <w:autoSpaceDN w:val="0"/>
        <w:adjustRightInd w:val="0"/>
        <w:ind w:firstLine="540"/>
        <w:jc w:val="both"/>
      </w:pPr>
      <w:r w:rsidRPr="0041585D">
        <w:t>3. Комиссия по землепользованию и застройке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D31B72" w:rsidRPr="0041585D" w:rsidRDefault="00D31B72" w:rsidP="00D31B72">
      <w:pPr>
        <w:widowControl w:val="0"/>
        <w:autoSpaceDE w:val="0"/>
        <w:autoSpaceDN w:val="0"/>
        <w:adjustRightInd w:val="0"/>
        <w:ind w:firstLine="540"/>
        <w:jc w:val="both"/>
      </w:pPr>
      <w:r w:rsidRPr="0041585D">
        <w:lastRenderedPageBreak/>
        <w:t>4. Порядок организации и проведения публичных слушаний, участие в них определяются в соответствии с настоящей главой.</w:t>
      </w:r>
    </w:p>
    <w:p w:rsidR="00D31B72" w:rsidRPr="0041585D" w:rsidRDefault="00D31B72" w:rsidP="00D31B72">
      <w:pPr>
        <w:widowControl w:val="0"/>
        <w:autoSpaceDE w:val="0"/>
        <w:autoSpaceDN w:val="0"/>
        <w:adjustRightInd w:val="0"/>
        <w:ind w:firstLine="540"/>
        <w:jc w:val="both"/>
      </w:pPr>
      <w:r w:rsidRPr="0041585D">
        <w:t xml:space="preserve">5. На основании заключения о результатах публичных слушаний по вопросу предоставления разрешения </w:t>
      </w:r>
      <w:r w:rsidR="0007382B" w:rsidRPr="0041585D">
        <w:t>К</w:t>
      </w:r>
      <w:r w:rsidRPr="0041585D">
        <w:t xml:space="preserve">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w:t>
      </w:r>
      <w:r w:rsidR="009C1789">
        <w:t>г</w:t>
      </w:r>
      <w:r w:rsidR="00024051">
        <w:t xml:space="preserve">лаве </w:t>
      </w:r>
      <w:r w:rsidR="004C6AFE">
        <w:t>сельсовета</w:t>
      </w:r>
      <w:r w:rsidRPr="0041585D">
        <w:t>.</w:t>
      </w:r>
    </w:p>
    <w:p w:rsidR="00D31B72" w:rsidRDefault="00D31B72" w:rsidP="00D31B72">
      <w:pPr>
        <w:widowControl w:val="0"/>
        <w:autoSpaceDE w:val="0"/>
        <w:autoSpaceDN w:val="0"/>
        <w:adjustRightInd w:val="0"/>
        <w:ind w:firstLine="540"/>
        <w:jc w:val="both"/>
      </w:pPr>
      <w:r w:rsidRPr="0041585D">
        <w:t xml:space="preserve">6. На основании рекомендаций </w:t>
      </w:r>
      <w:r w:rsidR="00120FDC" w:rsidRPr="0041585D">
        <w:t>К</w:t>
      </w:r>
      <w:r w:rsidRPr="0041585D">
        <w:t xml:space="preserve">омиссии </w:t>
      </w:r>
      <w:r w:rsidR="009C1789">
        <w:t>г</w:t>
      </w:r>
      <w:r w:rsidR="00024051">
        <w:t xml:space="preserve">лава </w:t>
      </w:r>
      <w:r w:rsidR="004C6AFE">
        <w:t>сельсовета</w:t>
      </w:r>
      <w:r w:rsidRPr="0041585D">
        <w:t xml:space="preserve"> в течение трех дней со дня поступления указанных рекомендаций в отношении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официальном сайте </w:t>
      </w:r>
      <w:r w:rsidR="004C6AFE">
        <w:t>сельсовета</w:t>
      </w:r>
      <w:r w:rsidR="00120FDC" w:rsidRPr="0041585D">
        <w:t xml:space="preserve"> (при наличии официального сайта </w:t>
      </w:r>
      <w:r w:rsidR="004C6AFE">
        <w:t>сельсовета</w:t>
      </w:r>
      <w:r w:rsidR="00120FDC" w:rsidRPr="0041585D">
        <w:t>)</w:t>
      </w:r>
      <w:r w:rsidRPr="0041585D">
        <w:t xml:space="preserve"> в сети «Интернет», на информационных стендах, установленных в общедоступных местах.</w:t>
      </w:r>
    </w:p>
    <w:p w:rsidR="00C84A66" w:rsidRPr="0041585D" w:rsidRDefault="00C84A66" w:rsidP="00D31B72">
      <w:pPr>
        <w:widowControl w:val="0"/>
        <w:autoSpaceDE w:val="0"/>
        <w:autoSpaceDN w:val="0"/>
        <w:adjustRightInd w:val="0"/>
        <w:ind w:firstLine="540"/>
        <w:jc w:val="both"/>
      </w:pPr>
    </w:p>
    <w:p w:rsidR="00D31B72" w:rsidRPr="0041585D" w:rsidRDefault="00FE7565" w:rsidP="00AE7B67">
      <w:pPr>
        <w:pStyle w:val="2"/>
      </w:pPr>
      <w:bookmarkStart w:id="117" w:name="_Toc252392646"/>
      <w:bookmarkStart w:id="118" w:name="_Toc368342368"/>
      <w:r w:rsidRPr="0041585D">
        <w:rPr>
          <w:caps w:val="0"/>
        </w:rPr>
        <w:t xml:space="preserve">ГЛАВА </w:t>
      </w:r>
      <w:r>
        <w:rPr>
          <w:caps w:val="0"/>
        </w:rPr>
        <w:t>1</w:t>
      </w:r>
      <w:r>
        <w:rPr>
          <w:caps w:val="0"/>
          <w:lang w:val="ru-RU"/>
        </w:rPr>
        <w:t>1</w:t>
      </w:r>
      <w:r w:rsidR="00D31B72" w:rsidRPr="0041585D">
        <w:t>. ЗАКЛЮЧИТЕЛЬНЫЕ ПОЛОЖЕНИЯ</w:t>
      </w:r>
      <w:bookmarkEnd w:id="117"/>
      <w:bookmarkEnd w:id="118"/>
    </w:p>
    <w:p w:rsidR="00D31B72" w:rsidRPr="0041585D" w:rsidRDefault="00D31B72" w:rsidP="00D31B72">
      <w:pPr>
        <w:widowControl w:val="0"/>
        <w:autoSpaceDE w:val="0"/>
        <w:autoSpaceDN w:val="0"/>
        <w:adjustRightInd w:val="0"/>
        <w:ind w:firstLine="540"/>
        <w:jc w:val="center"/>
        <w:rPr>
          <w:b/>
        </w:rPr>
      </w:pPr>
    </w:p>
    <w:p w:rsidR="00141DA4" w:rsidRPr="0041585D" w:rsidRDefault="00141DA4" w:rsidP="00507B14">
      <w:pPr>
        <w:pStyle w:val="3"/>
      </w:pPr>
      <w:bookmarkStart w:id="119" w:name="_Toc252392647"/>
      <w:bookmarkStart w:id="120" w:name="_Toc368342369"/>
      <w:r w:rsidRPr="0041585D">
        <w:t xml:space="preserve">Статья </w:t>
      </w:r>
      <w:r w:rsidR="00FA779C">
        <w:rPr>
          <w:lang w:val="ru-RU"/>
        </w:rPr>
        <w:t>39</w:t>
      </w:r>
      <w:r>
        <w:t>.</w:t>
      </w:r>
      <w:r w:rsidRPr="0041585D">
        <w:t xml:space="preserve"> </w:t>
      </w:r>
      <w:r w:rsidRPr="00141DA4">
        <w:t>Действие настоящих Правил по отношению к ранее возникшим правоотношениям</w:t>
      </w:r>
      <w:bookmarkEnd w:id="120"/>
    </w:p>
    <w:bookmarkEnd w:id="119"/>
    <w:p w:rsidR="00D31B72" w:rsidRPr="0041585D" w:rsidRDefault="00D31B72" w:rsidP="00D31B72">
      <w:pPr>
        <w:autoSpaceDE w:val="0"/>
        <w:autoSpaceDN w:val="0"/>
        <w:adjustRightInd w:val="0"/>
        <w:ind w:firstLine="540"/>
        <w:jc w:val="both"/>
        <w:rPr>
          <w:rFonts w:eastAsia="Times New Roman"/>
          <w:bCs/>
          <w:lang w:eastAsia="ru-RU"/>
        </w:rPr>
      </w:pPr>
    </w:p>
    <w:p w:rsidR="00A75CA7" w:rsidRPr="00551DE7" w:rsidRDefault="00A75CA7" w:rsidP="00A75CA7">
      <w:pPr>
        <w:autoSpaceDE w:val="0"/>
        <w:autoSpaceDN w:val="0"/>
        <w:adjustRightInd w:val="0"/>
        <w:ind w:firstLine="540"/>
        <w:jc w:val="both"/>
        <w:rPr>
          <w:lang w:eastAsia="ru-RU"/>
        </w:rPr>
      </w:pPr>
      <w:r w:rsidRPr="00551DE7">
        <w:rPr>
          <w:lang w:eastAsia="ru-RU"/>
        </w:rPr>
        <w:t>1. Ранее принятые муниципальные правовые акты по вопросам землепользования и з</w:t>
      </w:r>
      <w:r w:rsidRPr="00551DE7">
        <w:rPr>
          <w:lang w:eastAsia="ru-RU"/>
        </w:rPr>
        <w:t>а</w:t>
      </w:r>
      <w:r w:rsidRPr="00551DE7">
        <w:rPr>
          <w:lang w:eastAsia="ru-RU"/>
        </w:rPr>
        <w:t>стройки применяются в части, не противоречащей настоящим Правилам.</w:t>
      </w:r>
    </w:p>
    <w:p w:rsidR="00A75CA7" w:rsidRDefault="00A75CA7" w:rsidP="00A75CA7">
      <w:pPr>
        <w:autoSpaceDE w:val="0"/>
        <w:autoSpaceDN w:val="0"/>
        <w:adjustRightInd w:val="0"/>
        <w:ind w:firstLine="540"/>
        <w:jc w:val="both"/>
        <w:rPr>
          <w:lang w:eastAsia="ru-RU"/>
        </w:rPr>
      </w:pPr>
      <w:r w:rsidRPr="00551DE7">
        <w:rPr>
          <w:lang w:eastAsia="ru-RU"/>
        </w:rPr>
        <w:t>2. Действие настоящих Правил не распространяется на использование земельных учас</w:t>
      </w:r>
      <w:r w:rsidRPr="00551DE7">
        <w:rPr>
          <w:lang w:eastAsia="ru-RU"/>
        </w:rPr>
        <w:t>т</w:t>
      </w:r>
      <w:r w:rsidRPr="00551DE7">
        <w:rPr>
          <w:lang w:eastAsia="ru-RU"/>
        </w:rPr>
        <w:t>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r>
        <w:rPr>
          <w:lang w:eastAsia="ru-RU"/>
        </w:rPr>
        <w:t>, а также на использование земельных участков, сформированных и предоставленных физическим и юридическим лицам до вступления в силу настоящих Правил.</w:t>
      </w:r>
    </w:p>
    <w:p w:rsidR="00A75CA7" w:rsidRPr="00551DE7" w:rsidRDefault="00A75CA7" w:rsidP="00A75CA7">
      <w:pPr>
        <w:autoSpaceDE w:val="0"/>
        <w:autoSpaceDN w:val="0"/>
        <w:adjustRightInd w:val="0"/>
        <w:ind w:firstLine="540"/>
        <w:jc w:val="both"/>
        <w:rPr>
          <w:lang w:eastAsia="ru-RU"/>
        </w:rPr>
      </w:pPr>
      <w:r w:rsidRPr="00551DE7">
        <w:rPr>
          <w:lang w:eastAsia="ru-RU"/>
        </w:rPr>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w:t>
      </w:r>
      <w:r w:rsidRPr="00551DE7">
        <w:rPr>
          <w:lang w:eastAsia="ru-RU"/>
        </w:rPr>
        <w:t>т</w:t>
      </w:r>
      <w:r w:rsidRPr="00551DE7">
        <w:rPr>
          <w:lang w:eastAsia="ru-RU"/>
        </w:rPr>
        <w:t>ренным градостроительным регламентом.</w:t>
      </w:r>
    </w:p>
    <w:p w:rsidR="00A75CA7" w:rsidRPr="00551DE7" w:rsidRDefault="00A75CA7" w:rsidP="00A75CA7">
      <w:pPr>
        <w:autoSpaceDE w:val="0"/>
        <w:autoSpaceDN w:val="0"/>
        <w:adjustRightInd w:val="0"/>
        <w:ind w:firstLine="540"/>
        <w:jc w:val="both"/>
        <w:rPr>
          <w:lang w:eastAsia="ru-RU"/>
        </w:rPr>
      </w:pPr>
      <w:r>
        <w:rPr>
          <w:lang w:eastAsia="ru-RU"/>
        </w:rPr>
        <w:t>4</w:t>
      </w:r>
      <w:r w:rsidRPr="00551DE7">
        <w:rPr>
          <w:lang w:eastAsia="ru-RU"/>
        </w:rPr>
        <w:t>.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w:t>
      </w:r>
      <w:r w:rsidRPr="00551DE7">
        <w:rPr>
          <w:lang w:eastAsia="ru-RU"/>
        </w:rPr>
        <w:t>в</w:t>
      </w:r>
      <w:r w:rsidRPr="00551DE7">
        <w:rPr>
          <w:lang w:eastAsia="ru-RU"/>
        </w:rPr>
        <w:t>ленными настоящими Правилами градостроительными регламентами.</w:t>
      </w:r>
    </w:p>
    <w:p w:rsidR="00C84A66" w:rsidRPr="0041585D" w:rsidRDefault="00C84A66" w:rsidP="00D31B72">
      <w:pPr>
        <w:autoSpaceDE w:val="0"/>
        <w:autoSpaceDN w:val="0"/>
        <w:adjustRightInd w:val="0"/>
        <w:ind w:firstLine="567"/>
        <w:jc w:val="both"/>
        <w:outlineLvl w:val="2"/>
        <w:rPr>
          <w:rFonts w:eastAsia="Times New Roman"/>
          <w:b/>
          <w:lang w:eastAsia="ru-RU"/>
        </w:rPr>
      </w:pPr>
    </w:p>
    <w:p w:rsidR="00E32E39" w:rsidRPr="0041585D" w:rsidRDefault="00E32E39" w:rsidP="00507B14">
      <w:pPr>
        <w:pStyle w:val="3"/>
      </w:pPr>
      <w:bookmarkStart w:id="121" w:name="_Toc252392648"/>
      <w:bookmarkStart w:id="122" w:name="_Toc368342370"/>
      <w:r w:rsidRPr="0041585D">
        <w:t xml:space="preserve">Статья </w:t>
      </w:r>
      <w:r w:rsidR="00141DA4">
        <w:t>4</w:t>
      </w:r>
      <w:r w:rsidR="00FA779C">
        <w:rPr>
          <w:lang w:val="ru-RU"/>
        </w:rPr>
        <w:t>0</w:t>
      </w:r>
      <w:r w:rsidRPr="0041585D">
        <w:t>. Порядок внесения изменений в настоящие Правила</w:t>
      </w:r>
      <w:bookmarkEnd w:id="121"/>
      <w:bookmarkEnd w:id="122"/>
      <w:r w:rsidRPr="0041585D">
        <w:t xml:space="preserve"> </w:t>
      </w:r>
    </w:p>
    <w:p w:rsidR="00E32E39" w:rsidRPr="0041585D" w:rsidRDefault="00E32E39" w:rsidP="00E32E39">
      <w:pPr>
        <w:tabs>
          <w:tab w:val="left" w:pos="2054"/>
        </w:tabs>
        <w:ind w:firstLine="540"/>
        <w:jc w:val="both"/>
      </w:pPr>
    </w:p>
    <w:p w:rsidR="00095155" w:rsidRPr="00551DE7" w:rsidRDefault="00095155" w:rsidP="00095155">
      <w:pPr>
        <w:ind w:firstLine="540"/>
        <w:jc w:val="both"/>
      </w:pPr>
      <w:r w:rsidRPr="00551DE7">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095155" w:rsidRPr="00551DE7" w:rsidRDefault="00095155" w:rsidP="00095155">
      <w:pPr>
        <w:ind w:firstLine="540"/>
        <w:jc w:val="both"/>
      </w:pPr>
      <w:r w:rsidRPr="00551DE7">
        <w:t>2. Основаниями для рассмотрения вопроса о внесении изменений в настоящие Правила являются:</w:t>
      </w:r>
    </w:p>
    <w:p w:rsidR="00095155" w:rsidRPr="00551DE7" w:rsidRDefault="00095155" w:rsidP="00095155">
      <w:pPr>
        <w:ind w:firstLine="540"/>
        <w:jc w:val="both"/>
      </w:pPr>
      <w:r w:rsidRPr="00551DE7">
        <w:t>1) н</w:t>
      </w:r>
      <w:r>
        <w:t xml:space="preserve">есоответствие настоящих Правил </w:t>
      </w:r>
      <w:r w:rsidR="0092531C">
        <w:t>г</w:t>
      </w:r>
      <w:r w:rsidRPr="00551DE7">
        <w:t xml:space="preserve">енеральному плану </w:t>
      </w:r>
      <w:r w:rsidR="004C6AFE">
        <w:t>сельсовета</w:t>
      </w:r>
      <w:r w:rsidRPr="00551DE7">
        <w:t>, воз</w:t>
      </w:r>
      <w:r>
        <w:t xml:space="preserve">никшее в результате внесения в </w:t>
      </w:r>
      <w:r w:rsidR="0092531C">
        <w:t>г</w:t>
      </w:r>
      <w:r w:rsidRPr="00551DE7">
        <w:t>енеральный план изменений;</w:t>
      </w:r>
    </w:p>
    <w:p w:rsidR="00095155" w:rsidRPr="00551DE7" w:rsidRDefault="00095155" w:rsidP="00095155">
      <w:pPr>
        <w:ind w:firstLine="540"/>
        <w:jc w:val="both"/>
      </w:pPr>
      <w:r w:rsidRPr="00551DE7">
        <w:t>2) поступление предложений об изменении границ территориальных зон, изменении гр</w:t>
      </w:r>
      <w:r w:rsidRPr="00551DE7">
        <w:t>а</w:t>
      </w:r>
      <w:r w:rsidRPr="00551DE7">
        <w:t>достроительных регламентов.</w:t>
      </w:r>
    </w:p>
    <w:p w:rsidR="00095155" w:rsidRPr="00551DE7" w:rsidRDefault="00095155" w:rsidP="00095155">
      <w:pPr>
        <w:ind w:firstLine="540"/>
        <w:jc w:val="both"/>
      </w:pPr>
      <w:r w:rsidRPr="00551DE7">
        <w:t>3. С предложениями о внесении изменений в настоящие Правила могут выступать:</w:t>
      </w:r>
    </w:p>
    <w:p w:rsidR="00095155" w:rsidRPr="00551DE7" w:rsidRDefault="00095155" w:rsidP="00095155">
      <w:pPr>
        <w:ind w:firstLine="540"/>
        <w:jc w:val="both"/>
      </w:pPr>
      <w:r w:rsidRPr="00551DE7">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w:t>
      </w:r>
      <w:r w:rsidRPr="00551DE7">
        <w:t>е</w:t>
      </w:r>
      <w:r w:rsidRPr="00551DE7">
        <w:t>дерального значения;</w:t>
      </w:r>
    </w:p>
    <w:p w:rsidR="00095155" w:rsidRPr="00551DE7" w:rsidRDefault="00095155" w:rsidP="00095155">
      <w:pPr>
        <w:ind w:firstLine="540"/>
        <w:jc w:val="both"/>
      </w:pPr>
      <w:r w:rsidRPr="00551DE7">
        <w:t>2) органы исполнительной власти субъектов Российской Федерации в случаях, если настоящие Правила могут воспрепятствовать функционированию, размещению объектов кап</w:t>
      </w:r>
      <w:r w:rsidRPr="00551DE7">
        <w:t>и</w:t>
      </w:r>
      <w:r w:rsidRPr="00551DE7">
        <w:t>тального строительства регионального значения;</w:t>
      </w:r>
    </w:p>
    <w:p w:rsidR="00095155" w:rsidRPr="00551DE7" w:rsidRDefault="00095155" w:rsidP="00095155">
      <w:pPr>
        <w:autoSpaceDE w:val="0"/>
        <w:autoSpaceDN w:val="0"/>
        <w:adjustRightInd w:val="0"/>
        <w:ind w:firstLine="540"/>
        <w:jc w:val="both"/>
        <w:rPr>
          <w:rFonts w:eastAsia="Calibri"/>
          <w:bCs/>
          <w:lang w:eastAsia="ru-RU"/>
        </w:rPr>
      </w:pPr>
      <w:r w:rsidRPr="00551DE7">
        <w:lastRenderedPageBreak/>
        <w:t xml:space="preserve">3) </w:t>
      </w:r>
      <w:r w:rsidRPr="00551DE7">
        <w:rPr>
          <w:rFonts w:eastAsia="Calibri"/>
          <w:bCs/>
          <w:lang w:eastAsia="ru-RU"/>
        </w:rPr>
        <w:t>органы местного самоуправления в случаях, если настоящие Правила могут воспрепя</w:t>
      </w:r>
      <w:r w:rsidRPr="00551DE7">
        <w:rPr>
          <w:rFonts w:eastAsia="Calibri"/>
          <w:bCs/>
          <w:lang w:eastAsia="ru-RU"/>
        </w:rPr>
        <w:t>т</w:t>
      </w:r>
      <w:r w:rsidRPr="00551DE7">
        <w:rPr>
          <w:rFonts w:eastAsia="Calibri"/>
          <w:bCs/>
          <w:lang w:eastAsia="ru-RU"/>
        </w:rPr>
        <w:t>ствовать функционированию, размещению объектов капитального строительства местного зн</w:t>
      </w:r>
      <w:r w:rsidRPr="00551DE7">
        <w:rPr>
          <w:rFonts w:eastAsia="Calibri"/>
          <w:bCs/>
          <w:lang w:eastAsia="ru-RU"/>
        </w:rPr>
        <w:t>а</w:t>
      </w:r>
      <w:r w:rsidRPr="00551DE7">
        <w:rPr>
          <w:rFonts w:eastAsia="Calibri"/>
          <w:bCs/>
          <w:lang w:eastAsia="ru-RU"/>
        </w:rPr>
        <w:t>чения;</w:t>
      </w:r>
    </w:p>
    <w:p w:rsidR="00095155" w:rsidRPr="00551DE7" w:rsidRDefault="00095155" w:rsidP="00095155">
      <w:pPr>
        <w:ind w:firstLine="540"/>
        <w:jc w:val="both"/>
      </w:pPr>
      <w:r w:rsidRPr="00551DE7">
        <w:t xml:space="preserve">4) органы местного самоуправления </w:t>
      </w:r>
      <w:r w:rsidR="004C6AFE">
        <w:t>сельсовета</w:t>
      </w:r>
      <w:r w:rsidRPr="00551DE7">
        <w:t xml:space="preserve"> в случаях, если необходимо совершенствовать порядок регулирования землепользования и застройки на территории </w:t>
      </w:r>
      <w:r w:rsidR="004C6AFE">
        <w:t>сельсовета</w:t>
      </w:r>
      <w:r w:rsidRPr="00551DE7">
        <w:t>;</w:t>
      </w:r>
    </w:p>
    <w:p w:rsidR="00095155" w:rsidRPr="00551DE7" w:rsidRDefault="00095155" w:rsidP="00095155">
      <w:pPr>
        <w:ind w:firstLine="540"/>
        <w:jc w:val="both"/>
      </w:pPr>
      <w:r w:rsidRPr="00551DE7">
        <w:t>5)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w:t>
      </w:r>
      <w:r w:rsidRPr="00551DE7">
        <w:t>и</w:t>
      </w:r>
      <w:r w:rsidRPr="00551DE7">
        <w:t>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95155" w:rsidRPr="00551DE7" w:rsidRDefault="00095155" w:rsidP="00095155">
      <w:pPr>
        <w:ind w:firstLine="540"/>
        <w:jc w:val="both"/>
      </w:pPr>
      <w:r w:rsidRPr="00551DE7">
        <w:t>4. Предложение о внесении изменений в настоящие Правила направляется в письменной форме в Комиссию.</w:t>
      </w:r>
    </w:p>
    <w:p w:rsidR="00095155" w:rsidRPr="00551DE7" w:rsidRDefault="00095155" w:rsidP="0010637B">
      <w:pPr>
        <w:ind w:firstLine="540"/>
        <w:jc w:val="both"/>
      </w:pPr>
      <w:r w:rsidRPr="00551DE7">
        <w:t>В течение пяти дней со дня поступления в Комиссию предложения о внесении изменений в настоящие Правила копия такого предложения направляется в</w:t>
      </w:r>
      <w:r w:rsidR="00070566">
        <w:t xml:space="preserve"> структурное подразделение или специалисту администрации, уполномоченно</w:t>
      </w:r>
      <w:r w:rsidR="003A7248">
        <w:t>е в области архитектуры и градостроительства</w:t>
      </w:r>
      <w:r w:rsidR="0010637B">
        <w:t xml:space="preserve"> </w:t>
      </w:r>
      <w:r w:rsidRPr="00551DE7">
        <w:t xml:space="preserve">для подготовки заключения о соответствии предложения утвержденной градостроительной документации </w:t>
      </w:r>
      <w:r w:rsidR="004C6AFE">
        <w:t>сельсовета</w:t>
      </w:r>
      <w:r>
        <w:t>,</w:t>
      </w:r>
      <w:r w:rsidRPr="00551DE7">
        <w:t xml:space="preserve"> требованиям законодательства в области градостроительной деятельности. Заключение подготавливается в двухнедельный срок со дня получения копии пре</w:t>
      </w:r>
      <w:r w:rsidRPr="00551DE7">
        <w:t>д</w:t>
      </w:r>
      <w:r w:rsidRPr="00551DE7">
        <w:t>ложения от Комиссии и направляется в Комиссию.</w:t>
      </w:r>
    </w:p>
    <w:p w:rsidR="00095155" w:rsidRPr="00551DE7" w:rsidRDefault="00095155" w:rsidP="00095155">
      <w:pPr>
        <w:pStyle w:val="ConsPlusNormal"/>
        <w:ind w:firstLine="540"/>
        <w:jc w:val="both"/>
        <w:rPr>
          <w:rFonts w:ascii="Times New Roman" w:hAnsi="Times New Roman" w:cs="Times New Roman"/>
          <w:sz w:val="24"/>
          <w:szCs w:val="24"/>
        </w:rPr>
      </w:pPr>
      <w:r w:rsidRPr="00551DE7">
        <w:rPr>
          <w:rFonts w:ascii="Times New Roman" w:hAnsi="Times New Roman" w:cs="Times New Roman"/>
          <w:sz w:val="24"/>
          <w:szCs w:val="24"/>
        </w:rPr>
        <w:t>5. Комиссия в течение тридцати дней со дня поступления предложения о внесении изм</w:t>
      </w:r>
      <w:r w:rsidRPr="00551DE7">
        <w:rPr>
          <w:rFonts w:ascii="Times New Roman" w:hAnsi="Times New Roman" w:cs="Times New Roman"/>
          <w:sz w:val="24"/>
          <w:szCs w:val="24"/>
        </w:rPr>
        <w:t>е</w:t>
      </w:r>
      <w:r w:rsidRPr="00551DE7">
        <w:rPr>
          <w:rFonts w:ascii="Times New Roman" w:hAnsi="Times New Roman" w:cs="Times New Roman"/>
          <w:sz w:val="24"/>
          <w:szCs w:val="24"/>
        </w:rPr>
        <w:t>нений в настоящие Правила рассматривает его и подготавливает с учетом закл</w:t>
      </w:r>
      <w:r w:rsidR="0010637B">
        <w:rPr>
          <w:rFonts w:ascii="Times New Roman" w:hAnsi="Times New Roman" w:cs="Times New Roman"/>
          <w:sz w:val="24"/>
          <w:szCs w:val="24"/>
        </w:rPr>
        <w:t>ючения структурного подразделения или специалиста администрации, уполномоченного</w:t>
      </w:r>
      <w:r w:rsidR="00F77394">
        <w:rPr>
          <w:rFonts w:ascii="Times New Roman" w:hAnsi="Times New Roman" w:cs="Times New Roman"/>
          <w:sz w:val="24"/>
          <w:szCs w:val="24"/>
        </w:rPr>
        <w:t xml:space="preserve"> в области архитектуры и градостроительства</w:t>
      </w:r>
      <w:r w:rsidRPr="00551DE7">
        <w:rPr>
          <w:rFonts w:ascii="Times New Roman" w:hAnsi="Times New Roman" w:cs="Times New Roman"/>
          <w:sz w:val="24"/>
          <w:szCs w:val="24"/>
        </w:rPr>
        <w:t xml:space="preserve"> свое заключение, в котором содержатся рекомендации о внесении в соответствии с поступившим предложением изменени</w:t>
      </w:r>
      <w:r>
        <w:rPr>
          <w:rFonts w:ascii="Times New Roman" w:hAnsi="Times New Roman" w:cs="Times New Roman"/>
          <w:sz w:val="24"/>
          <w:szCs w:val="24"/>
        </w:rPr>
        <w:t>й</w:t>
      </w:r>
      <w:r w:rsidRPr="00551DE7">
        <w:rPr>
          <w:rFonts w:ascii="Times New Roman" w:hAnsi="Times New Roman" w:cs="Times New Roman"/>
          <w:sz w:val="24"/>
          <w:szCs w:val="24"/>
        </w:rPr>
        <w:t xml:space="preserve"> в настоящие Правила или об отклонении такого предлож</w:t>
      </w:r>
      <w:r w:rsidRPr="00551DE7">
        <w:rPr>
          <w:rFonts w:ascii="Times New Roman" w:hAnsi="Times New Roman" w:cs="Times New Roman"/>
          <w:sz w:val="24"/>
          <w:szCs w:val="24"/>
        </w:rPr>
        <w:t>е</w:t>
      </w:r>
      <w:r w:rsidRPr="00551DE7">
        <w:rPr>
          <w:rFonts w:ascii="Times New Roman" w:hAnsi="Times New Roman" w:cs="Times New Roman"/>
          <w:sz w:val="24"/>
          <w:szCs w:val="24"/>
        </w:rPr>
        <w:t>ния с указанием причин отклонения, и направляе</w:t>
      </w:r>
      <w:r>
        <w:rPr>
          <w:rFonts w:ascii="Times New Roman" w:hAnsi="Times New Roman" w:cs="Times New Roman"/>
          <w:sz w:val="24"/>
          <w:szCs w:val="24"/>
        </w:rPr>
        <w:t xml:space="preserve">т это заключение </w:t>
      </w:r>
      <w:r w:rsidR="00F77394">
        <w:rPr>
          <w:rFonts w:ascii="Times New Roman" w:hAnsi="Times New Roman" w:cs="Times New Roman"/>
          <w:sz w:val="24"/>
          <w:szCs w:val="24"/>
        </w:rPr>
        <w:t>г</w:t>
      </w:r>
      <w:r>
        <w:rPr>
          <w:rFonts w:ascii="Times New Roman" w:hAnsi="Times New Roman" w:cs="Times New Roman"/>
          <w:sz w:val="24"/>
          <w:szCs w:val="24"/>
        </w:rPr>
        <w:t xml:space="preserve">лаве </w:t>
      </w:r>
      <w:r w:rsidR="004C6AFE">
        <w:rPr>
          <w:rFonts w:ascii="Times New Roman" w:hAnsi="Times New Roman" w:cs="Times New Roman"/>
          <w:sz w:val="24"/>
          <w:szCs w:val="24"/>
        </w:rPr>
        <w:t>сельсовета</w:t>
      </w:r>
      <w:r w:rsidRPr="00551DE7">
        <w:rPr>
          <w:rFonts w:ascii="Times New Roman" w:hAnsi="Times New Roman" w:cs="Times New Roman"/>
          <w:sz w:val="24"/>
          <w:szCs w:val="24"/>
        </w:rPr>
        <w:t>.</w:t>
      </w:r>
    </w:p>
    <w:p w:rsidR="00095155" w:rsidRPr="00551DE7" w:rsidRDefault="00095155" w:rsidP="00095155">
      <w:pPr>
        <w:pStyle w:val="ConsPlusNormal"/>
        <w:ind w:firstLine="540"/>
        <w:jc w:val="both"/>
        <w:rPr>
          <w:rFonts w:ascii="Times New Roman" w:hAnsi="Times New Roman" w:cs="Times New Roman"/>
          <w:sz w:val="24"/>
          <w:szCs w:val="24"/>
        </w:rPr>
      </w:pPr>
      <w:r w:rsidRPr="00551DE7">
        <w:rPr>
          <w:rFonts w:ascii="Times New Roman" w:hAnsi="Times New Roman" w:cs="Times New Roman"/>
          <w:sz w:val="24"/>
          <w:szCs w:val="24"/>
        </w:rPr>
        <w:t xml:space="preserve">6. Глава </w:t>
      </w:r>
      <w:r w:rsidR="004C6AFE">
        <w:rPr>
          <w:rFonts w:ascii="Times New Roman" w:hAnsi="Times New Roman" w:cs="Times New Roman"/>
          <w:sz w:val="24"/>
          <w:szCs w:val="24"/>
        </w:rPr>
        <w:t>сельсовета</w:t>
      </w:r>
      <w:r>
        <w:rPr>
          <w:rFonts w:ascii="Times New Roman" w:hAnsi="Times New Roman" w:cs="Times New Roman"/>
          <w:sz w:val="24"/>
          <w:szCs w:val="24"/>
        </w:rPr>
        <w:t xml:space="preserve"> </w:t>
      </w:r>
      <w:r w:rsidRPr="00551DE7">
        <w:rPr>
          <w:rFonts w:ascii="Times New Roman" w:hAnsi="Times New Roman" w:cs="Times New Roman"/>
          <w:sz w:val="24"/>
          <w:szCs w:val="24"/>
        </w:rPr>
        <w:t>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w:t>
      </w:r>
      <w:r w:rsidRPr="00551DE7">
        <w:rPr>
          <w:rFonts w:ascii="Times New Roman" w:hAnsi="Times New Roman" w:cs="Times New Roman"/>
          <w:sz w:val="24"/>
          <w:szCs w:val="24"/>
        </w:rPr>
        <w:t>а</w:t>
      </w:r>
      <w:r w:rsidRPr="00551DE7">
        <w:rPr>
          <w:rFonts w:ascii="Times New Roman" w:hAnsi="Times New Roman" w:cs="Times New Roman"/>
          <w:sz w:val="24"/>
          <w:szCs w:val="24"/>
        </w:rPr>
        <w:t>вила или об отклонении предложения о внесении изменени</w:t>
      </w:r>
      <w:r>
        <w:rPr>
          <w:rFonts w:ascii="Times New Roman" w:hAnsi="Times New Roman" w:cs="Times New Roman"/>
          <w:sz w:val="24"/>
          <w:szCs w:val="24"/>
        </w:rPr>
        <w:t>й</w:t>
      </w:r>
      <w:r w:rsidRPr="00551DE7">
        <w:rPr>
          <w:rFonts w:ascii="Times New Roman" w:hAnsi="Times New Roman" w:cs="Times New Roman"/>
          <w:sz w:val="24"/>
          <w:szCs w:val="24"/>
        </w:rPr>
        <w:t xml:space="preserve"> в настоящие Правила с указанием причин отклонения и направляет копию такого решения заявителям.</w:t>
      </w:r>
    </w:p>
    <w:p w:rsidR="00095155" w:rsidRPr="00551DE7" w:rsidRDefault="00095155" w:rsidP="00095155">
      <w:pPr>
        <w:pStyle w:val="ConsPlusNormal"/>
        <w:ind w:firstLine="540"/>
        <w:jc w:val="both"/>
        <w:rPr>
          <w:rFonts w:ascii="Times New Roman" w:hAnsi="Times New Roman" w:cs="Times New Roman"/>
          <w:sz w:val="24"/>
          <w:szCs w:val="24"/>
        </w:rPr>
      </w:pPr>
      <w:r w:rsidRPr="00551DE7">
        <w:rPr>
          <w:rFonts w:ascii="Times New Roman" w:hAnsi="Times New Roman" w:cs="Times New Roman"/>
          <w:sz w:val="24"/>
          <w:szCs w:val="24"/>
        </w:rPr>
        <w:t xml:space="preserve">7. По поручению </w:t>
      </w:r>
      <w:r w:rsidR="003F01FD">
        <w:rPr>
          <w:rFonts w:ascii="Times New Roman" w:hAnsi="Times New Roman" w:cs="Times New Roman"/>
          <w:sz w:val="24"/>
          <w:szCs w:val="24"/>
        </w:rPr>
        <w:t>г</w:t>
      </w:r>
      <w:r w:rsidRPr="00551DE7">
        <w:rPr>
          <w:rFonts w:ascii="Times New Roman" w:hAnsi="Times New Roman" w:cs="Times New Roman"/>
          <w:sz w:val="24"/>
          <w:szCs w:val="24"/>
        </w:rPr>
        <w:t xml:space="preserve">лавы </w:t>
      </w:r>
      <w:r w:rsidR="004C6AFE">
        <w:rPr>
          <w:rFonts w:ascii="Times New Roman" w:hAnsi="Times New Roman" w:cs="Times New Roman"/>
          <w:sz w:val="24"/>
          <w:szCs w:val="24"/>
        </w:rPr>
        <w:t>сельсовета</w:t>
      </w:r>
      <w:r w:rsidRPr="00551DE7">
        <w:rPr>
          <w:rFonts w:ascii="Times New Roman" w:hAnsi="Times New Roman" w:cs="Times New Roman"/>
          <w:sz w:val="24"/>
          <w:szCs w:val="24"/>
        </w:rPr>
        <w:t xml:space="preserve"> Комиссия не позднее, чем по истечении десяти дней с даты принятия решения о подготовке проекта решения о внесении изменений в насто</w:t>
      </w:r>
      <w:r w:rsidRPr="00551DE7">
        <w:rPr>
          <w:rFonts w:ascii="Times New Roman" w:hAnsi="Times New Roman" w:cs="Times New Roman"/>
          <w:sz w:val="24"/>
          <w:szCs w:val="24"/>
        </w:rPr>
        <w:t>я</w:t>
      </w:r>
      <w:r w:rsidRPr="00551DE7">
        <w:rPr>
          <w:rFonts w:ascii="Times New Roman" w:hAnsi="Times New Roman" w:cs="Times New Roman"/>
          <w:sz w:val="24"/>
          <w:szCs w:val="24"/>
        </w:rPr>
        <w:t xml:space="preserve">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w:t>
      </w:r>
      <w:r w:rsidR="004C6AFE">
        <w:rPr>
          <w:rFonts w:ascii="Times New Roman" w:hAnsi="Times New Roman" w:cs="Times New Roman"/>
          <w:sz w:val="24"/>
          <w:szCs w:val="24"/>
        </w:rPr>
        <w:t>сельсовета</w:t>
      </w:r>
      <w:r w:rsidR="003F01FD">
        <w:rPr>
          <w:rFonts w:ascii="Times New Roman" w:hAnsi="Times New Roman" w:cs="Times New Roman"/>
          <w:sz w:val="24"/>
          <w:szCs w:val="24"/>
        </w:rPr>
        <w:t xml:space="preserve"> (при наличии официального сайта </w:t>
      </w:r>
      <w:r w:rsidR="004C6AFE">
        <w:rPr>
          <w:rFonts w:ascii="Times New Roman" w:hAnsi="Times New Roman" w:cs="Times New Roman"/>
          <w:sz w:val="24"/>
          <w:szCs w:val="24"/>
        </w:rPr>
        <w:t>сельсовета</w:t>
      </w:r>
      <w:r w:rsidR="003F01FD">
        <w:rPr>
          <w:rFonts w:ascii="Times New Roman" w:hAnsi="Times New Roman" w:cs="Times New Roman"/>
          <w:sz w:val="24"/>
          <w:szCs w:val="24"/>
        </w:rPr>
        <w:t>)</w:t>
      </w:r>
      <w:r w:rsidRPr="00551DE7">
        <w:rPr>
          <w:rFonts w:ascii="Times New Roman" w:hAnsi="Times New Roman" w:cs="Times New Roman"/>
          <w:sz w:val="24"/>
          <w:szCs w:val="24"/>
        </w:rPr>
        <w:t xml:space="preserve"> в сети «Интернет», на информационных стендах, установленных в общ</w:t>
      </w:r>
      <w:r w:rsidRPr="00551DE7">
        <w:rPr>
          <w:rFonts w:ascii="Times New Roman" w:hAnsi="Times New Roman" w:cs="Times New Roman"/>
          <w:sz w:val="24"/>
          <w:szCs w:val="24"/>
        </w:rPr>
        <w:t>е</w:t>
      </w:r>
      <w:r w:rsidRPr="00551DE7">
        <w:rPr>
          <w:rFonts w:ascii="Times New Roman" w:hAnsi="Times New Roman" w:cs="Times New Roman"/>
          <w:sz w:val="24"/>
          <w:szCs w:val="24"/>
        </w:rPr>
        <w:t>доступных местах. Сообщение о принятии такого решения также может быть распространено по местному радио и телевидению.</w:t>
      </w:r>
    </w:p>
    <w:p w:rsidR="00095155" w:rsidRPr="00551DE7" w:rsidRDefault="00095155" w:rsidP="00095155">
      <w:pPr>
        <w:pStyle w:val="ConsPlusNormal"/>
        <w:ind w:firstLine="540"/>
        <w:jc w:val="both"/>
        <w:rPr>
          <w:rFonts w:ascii="Times New Roman" w:hAnsi="Times New Roman" w:cs="Times New Roman"/>
          <w:sz w:val="24"/>
          <w:szCs w:val="24"/>
        </w:rPr>
      </w:pPr>
      <w:r w:rsidRPr="00551DE7">
        <w:rPr>
          <w:rFonts w:ascii="Times New Roman" w:hAnsi="Times New Roman" w:cs="Times New Roman"/>
          <w:sz w:val="24"/>
          <w:szCs w:val="24"/>
        </w:rPr>
        <w:t>8. Проект решения о внесении изменения в настоящие Правила рассматривается на пу</w:t>
      </w:r>
      <w:r w:rsidRPr="00551DE7">
        <w:rPr>
          <w:rFonts w:ascii="Times New Roman" w:hAnsi="Times New Roman" w:cs="Times New Roman"/>
          <w:sz w:val="24"/>
          <w:szCs w:val="24"/>
        </w:rPr>
        <w:t>б</w:t>
      </w:r>
      <w:r w:rsidRPr="00551DE7">
        <w:rPr>
          <w:rFonts w:ascii="Times New Roman" w:hAnsi="Times New Roman" w:cs="Times New Roman"/>
          <w:sz w:val="24"/>
          <w:szCs w:val="24"/>
        </w:rPr>
        <w:t>личных слушаниях, проводимых в порядке, установленном муниципальн</w:t>
      </w:r>
      <w:r>
        <w:rPr>
          <w:rFonts w:ascii="Times New Roman" w:hAnsi="Times New Roman" w:cs="Times New Roman"/>
          <w:sz w:val="24"/>
          <w:szCs w:val="24"/>
        </w:rPr>
        <w:t>ым</w:t>
      </w:r>
      <w:r w:rsidRPr="00551DE7">
        <w:rPr>
          <w:rFonts w:ascii="Times New Roman" w:hAnsi="Times New Roman" w:cs="Times New Roman"/>
          <w:sz w:val="24"/>
          <w:szCs w:val="24"/>
        </w:rPr>
        <w:t xml:space="preserve"> правовым актом и настоящими Правилами.</w:t>
      </w:r>
    </w:p>
    <w:p w:rsidR="00095155" w:rsidRPr="00EA5A04" w:rsidRDefault="00095155" w:rsidP="00095155">
      <w:pPr>
        <w:pStyle w:val="ConsPlusNormal"/>
        <w:ind w:firstLine="540"/>
        <w:jc w:val="both"/>
        <w:rPr>
          <w:rFonts w:ascii="Times New Roman" w:hAnsi="Times New Roman" w:cs="Times New Roman"/>
          <w:sz w:val="24"/>
          <w:szCs w:val="24"/>
        </w:rPr>
      </w:pPr>
      <w:r w:rsidRPr="00551DE7">
        <w:rPr>
          <w:rFonts w:ascii="Times New Roman" w:hAnsi="Times New Roman" w:cs="Times New Roman"/>
          <w:sz w:val="24"/>
          <w:szCs w:val="24"/>
        </w:rPr>
        <w:t xml:space="preserve">9. </w:t>
      </w:r>
      <w:r w:rsidRPr="00EA5A04">
        <w:rPr>
          <w:rFonts w:ascii="Times New Roman" w:hAnsi="Times New Roman" w:cs="Times New Roman"/>
          <w:sz w:val="24"/>
          <w:szCs w:val="24"/>
        </w:rPr>
        <w:t xml:space="preserve">В случае подготовки изменений в </w:t>
      </w:r>
      <w:r>
        <w:rPr>
          <w:rFonts w:ascii="Times New Roman" w:hAnsi="Times New Roman" w:cs="Times New Roman"/>
          <w:sz w:val="24"/>
          <w:szCs w:val="24"/>
        </w:rPr>
        <w:t>настоящие Правила</w:t>
      </w:r>
      <w:r w:rsidRPr="00EA5A04">
        <w:rPr>
          <w:rFonts w:ascii="Times New Roman" w:hAnsi="Times New Roman" w:cs="Times New Roman"/>
          <w:sz w:val="24"/>
          <w:szCs w:val="24"/>
        </w:rPr>
        <w:t xml:space="preserve">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w:t>
      </w:r>
      <w:r>
        <w:rPr>
          <w:rFonts w:ascii="Times New Roman" w:hAnsi="Times New Roman" w:cs="Times New Roman"/>
          <w:sz w:val="24"/>
          <w:szCs w:val="24"/>
        </w:rPr>
        <w:t>Правила</w:t>
      </w:r>
      <w:r w:rsidRPr="00EA5A04">
        <w:rPr>
          <w:rFonts w:ascii="Times New Roman" w:hAnsi="Times New Roman" w:cs="Times New Roman"/>
          <w:sz w:val="24"/>
          <w:szCs w:val="24"/>
        </w:rPr>
        <w:t xml:space="preserve"> проводятся в границах территориальной зоны, для которой установлен такой градостроительный регламент. В этих случаях срок провед</w:t>
      </w:r>
      <w:r w:rsidRPr="00EA5A04">
        <w:rPr>
          <w:rFonts w:ascii="Times New Roman" w:hAnsi="Times New Roman" w:cs="Times New Roman"/>
          <w:sz w:val="24"/>
          <w:szCs w:val="24"/>
        </w:rPr>
        <w:t>е</w:t>
      </w:r>
      <w:r w:rsidRPr="00EA5A04">
        <w:rPr>
          <w:rFonts w:ascii="Times New Roman" w:hAnsi="Times New Roman" w:cs="Times New Roman"/>
          <w:sz w:val="24"/>
          <w:szCs w:val="24"/>
        </w:rPr>
        <w:t>ния публичных слушаний не может быть более чем один месяц.</w:t>
      </w:r>
    </w:p>
    <w:p w:rsidR="00095155" w:rsidRPr="00551DE7" w:rsidRDefault="00095155" w:rsidP="00095155">
      <w:pPr>
        <w:pStyle w:val="ConsPlusNormal"/>
        <w:ind w:firstLine="540"/>
        <w:jc w:val="both"/>
        <w:rPr>
          <w:rFonts w:ascii="Times New Roman" w:hAnsi="Times New Roman" w:cs="Times New Roman"/>
          <w:sz w:val="24"/>
          <w:szCs w:val="24"/>
        </w:rPr>
      </w:pPr>
      <w:r w:rsidRPr="00551DE7">
        <w:rPr>
          <w:rFonts w:ascii="Times New Roman" w:hAnsi="Times New Roman" w:cs="Times New Roman"/>
          <w:sz w:val="24"/>
          <w:szCs w:val="24"/>
        </w:rPr>
        <w:t xml:space="preserve">10.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w:t>
      </w:r>
      <w:r w:rsidR="003C1322">
        <w:rPr>
          <w:rFonts w:ascii="Times New Roman" w:hAnsi="Times New Roman" w:cs="Times New Roman"/>
          <w:sz w:val="24"/>
          <w:szCs w:val="24"/>
        </w:rPr>
        <w:t>г</w:t>
      </w:r>
      <w:r w:rsidRPr="00551DE7">
        <w:rPr>
          <w:rFonts w:ascii="Times New Roman" w:hAnsi="Times New Roman" w:cs="Times New Roman"/>
          <w:sz w:val="24"/>
          <w:szCs w:val="24"/>
        </w:rPr>
        <w:t xml:space="preserve">лаве </w:t>
      </w:r>
      <w:r w:rsidR="004C6AFE">
        <w:rPr>
          <w:rFonts w:ascii="Times New Roman" w:hAnsi="Times New Roman" w:cs="Times New Roman"/>
          <w:sz w:val="24"/>
          <w:szCs w:val="24"/>
        </w:rPr>
        <w:t>сельсовета</w:t>
      </w:r>
      <w:r w:rsidRPr="00551DE7">
        <w:rPr>
          <w:rFonts w:ascii="Times New Roman" w:hAnsi="Times New Roman" w:cs="Times New Roman"/>
          <w:sz w:val="24"/>
          <w:szCs w:val="24"/>
        </w:rPr>
        <w:t xml:space="preserve">. Обязательными приложениями к проекту решения о </w:t>
      </w:r>
      <w:r w:rsidRPr="00551DE7">
        <w:rPr>
          <w:rFonts w:ascii="Times New Roman" w:hAnsi="Times New Roman" w:cs="Times New Roman"/>
          <w:sz w:val="24"/>
          <w:szCs w:val="24"/>
        </w:rPr>
        <w:lastRenderedPageBreak/>
        <w:t>вн</w:t>
      </w:r>
      <w:r w:rsidRPr="00551DE7">
        <w:rPr>
          <w:rFonts w:ascii="Times New Roman" w:hAnsi="Times New Roman" w:cs="Times New Roman"/>
          <w:sz w:val="24"/>
          <w:szCs w:val="24"/>
        </w:rPr>
        <w:t>е</w:t>
      </w:r>
      <w:r w:rsidRPr="00551DE7">
        <w:rPr>
          <w:rFonts w:ascii="Times New Roman" w:hAnsi="Times New Roman" w:cs="Times New Roman"/>
          <w:sz w:val="24"/>
          <w:szCs w:val="24"/>
        </w:rPr>
        <w:t>сении изменений в Правила являются протоколы публичных слушаний и заключение о резул</w:t>
      </w:r>
      <w:r w:rsidRPr="00551DE7">
        <w:rPr>
          <w:rFonts w:ascii="Times New Roman" w:hAnsi="Times New Roman" w:cs="Times New Roman"/>
          <w:sz w:val="24"/>
          <w:szCs w:val="24"/>
        </w:rPr>
        <w:t>ь</w:t>
      </w:r>
      <w:r w:rsidRPr="00551DE7">
        <w:rPr>
          <w:rFonts w:ascii="Times New Roman" w:hAnsi="Times New Roman" w:cs="Times New Roman"/>
          <w:sz w:val="24"/>
          <w:szCs w:val="24"/>
        </w:rPr>
        <w:t>татах публичных слушаний.</w:t>
      </w:r>
    </w:p>
    <w:p w:rsidR="00095155" w:rsidRPr="00551DE7" w:rsidRDefault="00095155" w:rsidP="00095155">
      <w:pPr>
        <w:pStyle w:val="ConsPlusNormal"/>
        <w:ind w:firstLine="540"/>
        <w:jc w:val="both"/>
        <w:rPr>
          <w:rFonts w:ascii="Times New Roman" w:hAnsi="Times New Roman" w:cs="Times New Roman"/>
          <w:sz w:val="24"/>
          <w:szCs w:val="24"/>
        </w:rPr>
      </w:pPr>
      <w:r w:rsidRPr="00551DE7">
        <w:rPr>
          <w:rFonts w:ascii="Times New Roman" w:hAnsi="Times New Roman" w:cs="Times New Roman"/>
          <w:sz w:val="24"/>
          <w:szCs w:val="24"/>
        </w:rPr>
        <w:t xml:space="preserve">11. Глава </w:t>
      </w:r>
      <w:r w:rsidR="004C6AFE">
        <w:rPr>
          <w:rFonts w:ascii="Times New Roman" w:hAnsi="Times New Roman" w:cs="Times New Roman"/>
          <w:sz w:val="24"/>
          <w:szCs w:val="24"/>
        </w:rPr>
        <w:t>сельсовета</w:t>
      </w:r>
      <w:r w:rsidRPr="00551DE7">
        <w:rPr>
          <w:rFonts w:ascii="Times New Roman" w:hAnsi="Times New Roman" w:cs="Times New Roman"/>
          <w:sz w:val="24"/>
          <w:szCs w:val="24"/>
        </w:rPr>
        <w:t xml:space="preserve"> в течение десяти дней после представления ему проекта р</w:t>
      </w:r>
      <w:r w:rsidRPr="00551DE7">
        <w:rPr>
          <w:rFonts w:ascii="Times New Roman" w:hAnsi="Times New Roman" w:cs="Times New Roman"/>
          <w:sz w:val="24"/>
          <w:szCs w:val="24"/>
        </w:rPr>
        <w:t>е</w:t>
      </w:r>
      <w:r w:rsidRPr="00551DE7">
        <w:rPr>
          <w:rFonts w:ascii="Times New Roman" w:hAnsi="Times New Roman" w:cs="Times New Roman"/>
          <w:sz w:val="24"/>
          <w:szCs w:val="24"/>
        </w:rPr>
        <w:t xml:space="preserve">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w:t>
      </w:r>
      <w:r w:rsidR="003C1322">
        <w:rPr>
          <w:rFonts w:ascii="Times New Roman" w:hAnsi="Times New Roman" w:cs="Times New Roman"/>
          <w:sz w:val="24"/>
          <w:szCs w:val="24"/>
        </w:rPr>
        <w:t>Совет</w:t>
      </w:r>
      <w:r w:rsidRPr="00551DE7">
        <w:rPr>
          <w:rFonts w:ascii="Times New Roman" w:hAnsi="Times New Roman" w:cs="Times New Roman"/>
          <w:sz w:val="24"/>
          <w:szCs w:val="24"/>
        </w:rPr>
        <w:t xml:space="preserve"> или об отклонении проекта и направлении его на доработку с указанием даты его повторного представления.</w:t>
      </w:r>
    </w:p>
    <w:p w:rsidR="00095155" w:rsidRPr="00551DE7" w:rsidRDefault="00095155" w:rsidP="00095155">
      <w:pPr>
        <w:pStyle w:val="ConsPlusNormal"/>
        <w:ind w:firstLine="540"/>
        <w:jc w:val="both"/>
        <w:rPr>
          <w:rFonts w:ascii="Times New Roman" w:hAnsi="Times New Roman" w:cs="Times New Roman"/>
          <w:sz w:val="24"/>
          <w:szCs w:val="24"/>
        </w:rPr>
      </w:pPr>
      <w:r w:rsidRPr="00551DE7">
        <w:rPr>
          <w:rFonts w:ascii="Times New Roman" w:hAnsi="Times New Roman" w:cs="Times New Roman"/>
          <w:sz w:val="24"/>
          <w:szCs w:val="24"/>
        </w:rPr>
        <w:t xml:space="preserve">12. При внесении изменений в настоящие Правила на рассмотрение </w:t>
      </w:r>
      <w:r w:rsidR="00F564A2">
        <w:rPr>
          <w:rFonts w:ascii="Times New Roman" w:hAnsi="Times New Roman" w:cs="Times New Roman"/>
          <w:sz w:val="24"/>
          <w:szCs w:val="24"/>
        </w:rPr>
        <w:t>Совета</w:t>
      </w:r>
      <w:r w:rsidRPr="00551DE7">
        <w:rPr>
          <w:rFonts w:ascii="Times New Roman" w:hAnsi="Times New Roman" w:cs="Times New Roman"/>
          <w:sz w:val="24"/>
          <w:szCs w:val="24"/>
        </w:rPr>
        <w:t xml:space="preserve"> представляются:</w:t>
      </w:r>
    </w:p>
    <w:p w:rsidR="00095155" w:rsidRPr="00551DE7" w:rsidRDefault="00095155" w:rsidP="00095155">
      <w:pPr>
        <w:ind w:firstLine="540"/>
        <w:jc w:val="both"/>
      </w:pPr>
      <w:r w:rsidRPr="00551DE7">
        <w:t xml:space="preserve">1) проект решения </w:t>
      </w:r>
      <w:r w:rsidR="00F564A2">
        <w:t>г</w:t>
      </w:r>
      <w:r w:rsidRPr="00551DE7">
        <w:t xml:space="preserve">лавы </w:t>
      </w:r>
      <w:r w:rsidR="004C6AFE">
        <w:t>сельсовета</w:t>
      </w:r>
      <w:r w:rsidRPr="00551DE7">
        <w:rPr>
          <w:lang w:eastAsia="ru-RU"/>
        </w:rPr>
        <w:t xml:space="preserve"> </w:t>
      </w:r>
      <w:r w:rsidRPr="00551DE7">
        <w:t>о внесении изменений с обосновывающими материалами;</w:t>
      </w:r>
    </w:p>
    <w:p w:rsidR="00095155" w:rsidRPr="00551DE7" w:rsidRDefault="00095155" w:rsidP="00095155">
      <w:pPr>
        <w:ind w:firstLine="540"/>
        <w:jc w:val="both"/>
      </w:pPr>
      <w:r w:rsidRPr="00551DE7">
        <w:t>2) согласование изменений с</w:t>
      </w:r>
      <w:r w:rsidR="00F564A2">
        <w:t>о структурным подразделением или специалистом администрации, уполномоченным в области архитектуры и градостроительства</w:t>
      </w:r>
      <w:r w:rsidRPr="00551DE7">
        <w:t>;</w:t>
      </w:r>
    </w:p>
    <w:p w:rsidR="00095155" w:rsidRPr="00551DE7" w:rsidRDefault="00095155" w:rsidP="00095155">
      <w:pPr>
        <w:ind w:firstLine="540"/>
        <w:jc w:val="both"/>
      </w:pPr>
      <w:r w:rsidRPr="00551DE7">
        <w:t>3) заключение Комиссии;</w:t>
      </w:r>
    </w:p>
    <w:p w:rsidR="00095155" w:rsidRPr="00551DE7" w:rsidRDefault="00095155" w:rsidP="00095155">
      <w:pPr>
        <w:ind w:firstLine="540"/>
        <w:jc w:val="both"/>
      </w:pPr>
      <w:r w:rsidRPr="00551DE7">
        <w:t>4) протоколы публичных слушаний и заключение о результатах публичных слушаний.</w:t>
      </w:r>
    </w:p>
    <w:p w:rsidR="00095155" w:rsidRPr="00551DE7" w:rsidRDefault="00095155" w:rsidP="00095155">
      <w:pPr>
        <w:pStyle w:val="ConsPlusNormal"/>
        <w:ind w:firstLine="540"/>
        <w:jc w:val="both"/>
        <w:rPr>
          <w:rFonts w:ascii="Times New Roman" w:hAnsi="Times New Roman" w:cs="Times New Roman"/>
          <w:sz w:val="24"/>
          <w:szCs w:val="24"/>
        </w:rPr>
      </w:pPr>
      <w:r w:rsidRPr="00551DE7">
        <w:rPr>
          <w:rFonts w:ascii="Times New Roman" w:hAnsi="Times New Roman" w:cs="Times New Roman"/>
          <w:sz w:val="24"/>
          <w:szCs w:val="24"/>
        </w:rPr>
        <w:t xml:space="preserve">13. После утверждения </w:t>
      </w:r>
      <w:r w:rsidR="005A2B7C">
        <w:rPr>
          <w:rFonts w:ascii="Times New Roman" w:hAnsi="Times New Roman" w:cs="Times New Roman"/>
          <w:sz w:val="24"/>
          <w:szCs w:val="24"/>
        </w:rPr>
        <w:t>Советом</w:t>
      </w:r>
      <w:r w:rsidRPr="00551DE7">
        <w:rPr>
          <w:rFonts w:ascii="Times New Roman" w:hAnsi="Times New Roman" w:cs="Times New Roman"/>
          <w:sz w:val="24"/>
          <w:szCs w:val="24"/>
        </w:rPr>
        <w:t xml:space="preserve"> изменени</w:t>
      </w:r>
      <w:r>
        <w:rPr>
          <w:rFonts w:ascii="Times New Roman" w:hAnsi="Times New Roman" w:cs="Times New Roman"/>
          <w:sz w:val="24"/>
          <w:szCs w:val="24"/>
        </w:rPr>
        <w:t>й</w:t>
      </w:r>
      <w:r w:rsidRPr="00551DE7">
        <w:rPr>
          <w:rFonts w:ascii="Times New Roman" w:hAnsi="Times New Roman" w:cs="Times New Roman"/>
          <w:sz w:val="24"/>
          <w:szCs w:val="24"/>
        </w:rPr>
        <w:t xml:space="preserve"> в настоящие Правила, </w:t>
      </w:r>
      <w:r>
        <w:rPr>
          <w:rFonts w:ascii="Times New Roman" w:hAnsi="Times New Roman" w:cs="Times New Roman"/>
          <w:sz w:val="24"/>
          <w:szCs w:val="24"/>
        </w:rPr>
        <w:t xml:space="preserve">они </w:t>
      </w:r>
      <w:r w:rsidRPr="00551DE7">
        <w:rPr>
          <w:rFonts w:ascii="Times New Roman" w:hAnsi="Times New Roman" w:cs="Times New Roman"/>
          <w:sz w:val="24"/>
          <w:szCs w:val="24"/>
        </w:rPr>
        <w:t>подлежат опубликованию в порядке, установленном для официального опубликования мун</w:t>
      </w:r>
      <w:r w:rsidRPr="00551DE7">
        <w:rPr>
          <w:rFonts w:ascii="Times New Roman" w:hAnsi="Times New Roman" w:cs="Times New Roman"/>
          <w:sz w:val="24"/>
          <w:szCs w:val="24"/>
        </w:rPr>
        <w:t>и</w:t>
      </w:r>
      <w:r w:rsidRPr="00551DE7">
        <w:rPr>
          <w:rFonts w:ascii="Times New Roman" w:hAnsi="Times New Roman" w:cs="Times New Roman"/>
          <w:sz w:val="24"/>
          <w:szCs w:val="24"/>
        </w:rPr>
        <w:t xml:space="preserve">ципальных правовых актов, иной официальной информации, и размещаются на официальном сайте </w:t>
      </w:r>
      <w:r w:rsidR="004C6AFE">
        <w:rPr>
          <w:rFonts w:ascii="Times New Roman" w:hAnsi="Times New Roman" w:cs="Times New Roman"/>
          <w:sz w:val="24"/>
          <w:szCs w:val="24"/>
        </w:rPr>
        <w:t>сельсовета</w:t>
      </w:r>
      <w:r w:rsidR="005A2B7C">
        <w:rPr>
          <w:rFonts w:ascii="Times New Roman" w:hAnsi="Times New Roman" w:cs="Times New Roman"/>
          <w:sz w:val="24"/>
          <w:szCs w:val="24"/>
        </w:rPr>
        <w:t xml:space="preserve"> (при наличии официального сайта </w:t>
      </w:r>
      <w:r w:rsidR="004C6AFE">
        <w:rPr>
          <w:rFonts w:ascii="Times New Roman" w:hAnsi="Times New Roman" w:cs="Times New Roman"/>
          <w:sz w:val="24"/>
          <w:szCs w:val="24"/>
        </w:rPr>
        <w:t>сельсовета</w:t>
      </w:r>
      <w:r w:rsidR="005A2B7C">
        <w:rPr>
          <w:rFonts w:ascii="Times New Roman" w:hAnsi="Times New Roman" w:cs="Times New Roman"/>
          <w:sz w:val="24"/>
          <w:szCs w:val="24"/>
        </w:rPr>
        <w:t>)</w:t>
      </w:r>
      <w:r w:rsidRPr="00551DE7">
        <w:rPr>
          <w:rFonts w:ascii="Times New Roman" w:hAnsi="Times New Roman" w:cs="Times New Roman"/>
          <w:sz w:val="24"/>
          <w:szCs w:val="24"/>
        </w:rPr>
        <w:t xml:space="preserve"> в сети «Интернет», на информационных стендах, устано</w:t>
      </w:r>
      <w:r w:rsidRPr="00551DE7">
        <w:rPr>
          <w:rFonts w:ascii="Times New Roman" w:hAnsi="Times New Roman" w:cs="Times New Roman"/>
          <w:sz w:val="24"/>
          <w:szCs w:val="24"/>
        </w:rPr>
        <w:t>в</w:t>
      </w:r>
      <w:r w:rsidRPr="00551DE7">
        <w:rPr>
          <w:rFonts w:ascii="Times New Roman" w:hAnsi="Times New Roman" w:cs="Times New Roman"/>
          <w:sz w:val="24"/>
          <w:szCs w:val="24"/>
        </w:rPr>
        <w:t>ленных в общедоступных местах.</w:t>
      </w:r>
    </w:p>
    <w:p w:rsidR="00C84A66" w:rsidRDefault="00095155" w:rsidP="00095155">
      <w:pPr>
        <w:pStyle w:val="ConsPlusNormal"/>
        <w:ind w:firstLine="540"/>
        <w:jc w:val="both"/>
        <w:rPr>
          <w:rFonts w:ascii="Times New Roman" w:hAnsi="Times New Roman" w:cs="Times New Roman"/>
          <w:sz w:val="24"/>
          <w:szCs w:val="24"/>
        </w:rPr>
      </w:pPr>
      <w:r w:rsidRPr="00551DE7">
        <w:rPr>
          <w:rFonts w:ascii="Times New Roman" w:hAnsi="Times New Roman" w:cs="Times New Roman"/>
          <w:sz w:val="24"/>
          <w:szCs w:val="24"/>
        </w:rPr>
        <w:t>14. Физические и юридические лица вправе оспорить решение о внесении изменений в настоящие Правила в судебном порядке.</w:t>
      </w:r>
    </w:p>
    <w:p w:rsidR="00A55CB5" w:rsidRPr="0033661A" w:rsidRDefault="00C84A66" w:rsidP="00BB1C2D">
      <w:pPr>
        <w:pStyle w:val="1"/>
        <w:rPr>
          <w:lang w:val="ru-RU"/>
        </w:rPr>
      </w:pPr>
      <w:r w:rsidRPr="0033661A">
        <w:rPr>
          <w:szCs w:val="24"/>
          <w:lang w:val="ru-RU"/>
        </w:rPr>
        <w:br w:type="page"/>
      </w:r>
      <w:bookmarkStart w:id="123" w:name="_Toc252392649"/>
      <w:bookmarkStart w:id="124" w:name="_Toc368342371"/>
      <w:r w:rsidR="00A55CB5" w:rsidRPr="00507B14">
        <w:lastRenderedPageBreak/>
        <w:t>II</w:t>
      </w:r>
      <w:r w:rsidR="00A55CB5" w:rsidRPr="0033661A">
        <w:rPr>
          <w:lang w:val="ru-RU"/>
        </w:rPr>
        <w:t>. КАРТА ГРАДОСТРОИ</w:t>
      </w:r>
      <w:r w:rsidR="00474566" w:rsidRPr="0033661A">
        <w:rPr>
          <w:lang w:val="ru-RU"/>
        </w:rPr>
        <w:t>ТЕЛЬНОГО ЗОНИРОВАНИЯ</w:t>
      </w:r>
      <w:bookmarkEnd w:id="123"/>
      <w:bookmarkEnd w:id="124"/>
    </w:p>
    <w:p w:rsidR="00130E37" w:rsidRDefault="00F7691C" w:rsidP="00474566">
      <w:pPr>
        <w:jc w:val="center"/>
        <w:rPr>
          <w:b/>
        </w:rPr>
      </w:pPr>
      <w:r>
        <w:rPr>
          <w:noProof/>
          <w:lang w:eastAsia="ru-RU"/>
        </w:rPr>
        <w:drawing>
          <wp:anchor distT="0" distB="0" distL="114300" distR="114300" simplePos="0" relativeHeight="251658240" behindDoc="1" locked="0" layoutInCell="1" allowOverlap="1">
            <wp:simplePos x="0" y="0"/>
            <wp:positionH relativeFrom="column">
              <wp:posOffset>-518160</wp:posOffset>
            </wp:positionH>
            <wp:positionV relativeFrom="paragraph">
              <wp:posOffset>1378585</wp:posOffset>
            </wp:positionV>
            <wp:extent cx="7134225" cy="6037580"/>
            <wp:effectExtent l="0" t="0" r="0" b="0"/>
            <wp:wrapNone/>
            <wp:docPr id="41" name="Рисунок 41" descr="Карта градостроительного зонирования Пристанционного сельсов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Карта градостроительного зонирования Пристанционного сельсовета"/>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34225" cy="6037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18CA" w:rsidRPr="00130E37" w:rsidRDefault="008118CA" w:rsidP="00130E37">
      <w:pPr>
        <w:sectPr w:rsidR="008118CA" w:rsidRPr="00130E37" w:rsidSect="00C84A66">
          <w:footerReference w:type="default" r:id="rId17"/>
          <w:footerReference w:type="first" r:id="rId18"/>
          <w:pgSz w:w="11907" w:h="16840" w:code="9"/>
          <w:pgMar w:top="1134" w:right="851" w:bottom="1134" w:left="1134" w:header="709" w:footer="488" w:gutter="0"/>
          <w:pgNumType w:fmt="numberInDash"/>
          <w:cols w:space="708"/>
          <w:titlePg/>
          <w:docGrid w:linePitch="360"/>
        </w:sectPr>
      </w:pPr>
    </w:p>
    <w:p w:rsidR="00474566" w:rsidRPr="0033661A" w:rsidRDefault="00474566" w:rsidP="00BB1C2D">
      <w:pPr>
        <w:pStyle w:val="1"/>
        <w:rPr>
          <w:lang w:val="ru-RU"/>
        </w:rPr>
      </w:pPr>
      <w:bookmarkStart w:id="125" w:name="_Toc252392650"/>
      <w:bookmarkStart w:id="126" w:name="_Toc368342372"/>
      <w:r w:rsidRPr="00BB1C2D">
        <w:lastRenderedPageBreak/>
        <w:t>III</w:t>
      </w:r>
      <w:r w:rsidRPr="0033661A">
        <w:rPr>
          <w:lang w:val="ru-RU"/>
        </w:rPr>
        <w:t>. ГРАДОСТРОИТЕЛЬНЫЕ РЕГЛАМЕНТЫ</w:t>
      </w:r>
      <w:bookmarkEnd w:id="125"/>
      <w:bookmarkEnd w:id="126"/>
    </w:p>
    <w:p w:rsidR="005B74A0" w:rsidRPr="0055164B" w:rsidRDefault="005B74A0" w:rsidP="00AA35DA">
      <w:pPr>
        <w:pStyle w:val="af9"/>
        <w:rPr>
          <w:color w:val="FF0000"/>
        </w:rPr>
      </w:pPr>
    </w:p>
    <w:p w:rsidR="004C5415" w:rsidRPr="004F4B74" w:rsidRDefault="004C5415" w:rsidP="00507B14">
      <w:pPr>
        <w:pStyle w:val="36"/>
        <w:rPr>
          <w:color w:val="000000"/>
        </w:rPr>
      </w:pPr>
      <w:bookmarkStart w:id="127" w:name="_Toc279136702"/>
      <w:bookmarkStart w:id="128" w:name="_Toc296088885"/>
      <w:bookmarkStart w:id="129" w:name="_Toc368342373"/>
      <w:r w:rsidRPr="004F4B74">
        <w:rPr>
          <w:color w:val="000000"/>
        </w:rPr>
        <w:t xml:space="preserve">ЗОНА </w:t>
      </w:r>
      <w:r w:rsidR="005E5BD0" w:rsidRPr="004F4B74">
        <w:rPr>
          <w:color w:val="000000"/>
          <w:lang w:val="ru-RU"/>
        </w:rPr>
        <w:t>ПРИЕМУЩЕСТВЕННО ЖИЛОЙ ЗАСТРОЙКИ (МАЛОЭТАЖНОЙ, МНОГОКВАРТИРНОЙ И ИНДИВИДУАЛЬНОЙ ЖИЛОЙ ЗАСТРОЙКИ)</w:t>
      </w:r>
      <w:r w:rsidRPr="004F4B74">
        <w:rPr>
          <w:color w:val="000000"/>
        </w:rPr>
        <w:t xml:space="preserve"> (Ж</w:t>
      </w:r>
      <w:r w:rsidR="00BB1C2D" w:rsidRPr="004F4B74">
        <w:rPr>
          <w:color w:val="000000"/>
          <w:lang w:val="ru-RU"/>
        </w:rPr>
        <w:t>З</w:t>
      </w:r>
      <w:r w:rsidRPr="004F4B74">
        <w:rPr>
          <w:color w:val="000000"/>
        </w:rPr>
        <w:t xml:space="preserve"> 1)</w:t>
      </w:r>
      <w:bookmarkEnd w:id="127"/>
      <w:bookmarkEnd w:id="128"/>
      <w:bookmarkEnd w:id="129"/>
    </w:p>
    <w:p w:rsidR="004C5415" w:rsidRPr="0055164B" w:rsidRDefault="004C5415" w:rsidP="004C5415">
      <w:pPr>
        <w:jc w:val="center"/>
        <w:rPr>
          <w:b/>
          <w:color w:val="FF0000"/>
          <w:u w:val="single"/>
        </w:rPr>
      </w:pPr>
    </w:p>
    <w:p w:rsidR="004C5415" w:rsidRPr="004F4B74" w:rsidRDefault="004C5415" w:rsidP="004C5415">
      <w:pPr>
        <w:rPr>
          <w:b/>
          <w:color w:val="000000"/>
          <w:sz w:val="20"/>
        </w:rPr>
      </w:pPr>
      <w:r w:rsidRPr="004F4B74">
        <w:rPr>
          <w:b/>
          <w:color w:val="000000"/>
          <w:sz w:val="20"/>
        </w:rPr>
        <w:t>1.   ОСНОВНЫЕ ВИДЫ РАЗРЕШЁННОГО ИСПОЛЬЗОВАНИЯ</w:t>
      </w:r>
    </w:p>
    <w:p w:rsidR="004C5415" w:rsidRPr="0055164B" w:rsidRDefault="004C5415" w:rsidP="004C5415">
      <w:pPr>
        <w:rPr>
          <w:b/>
          <w:color w:val="FF0000"/>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360"/>
      </w:tblGrid>
      <w:tr w:rsidR="004C5415" w:rsidRPr="0055164B" w:rsidTr="00747E14">
        <w:trPr>
          <w:trHeight w:val="552"/>
        </w:trPr>
        <w:tc>
          <w:tcPr>
            <w:tcW w:w="2802" w:type="dxa"/>
            <w:vAlign w:val="center"/>
          </w:tcPr>
          <w:p w:rsidR="004C5415" w:rsidRPr="004F4B74" w:rsidRDefault="004C5415" w:rsidP="00747E14">
            <w:pPr>
              <w:jc w:val="center"/>
              <w:rPr>
                <w:b/>
                <w:color w:val="000000"/>
                <w:sz w:val="14"/>
                <w:szCs w:val="14"/>
              </w:rPr>
            </w:pPr>
            <w:r w:rsidRPr="004F4B74">
              <w:rPr>
                <w:b/>
                <w:color w:val="000000"/>
                <w:sz w:val="14"/>
                <w:szCs w:val="14"/>
              </w:rPr>
              <w:t>ВИДЫ РАЗРЕШЕННОГО ИСПОЛ</w:t>
            </w:r>
            <w:r w:rsidRPr="004F4B74">
              <w:rPr>
                <w:b/>
                <w:color w:val="000000"/>
                <w:sz w:val="14"/>
                <w:szCs w:val="14"/>
              </w:rPr>
              <w:t>Ь</w:t>
            </w:r>
            <w:r w:rsidRPr="004F4B74">
              <w:rPr>
                <w:b/>
                <w:color w:val="000000"/>
                <w:sz w:val="14"/>
                <w:szCs w:val="14"/>
              </w:rPr>
              <w:t>ЗОВАНИЯ ЗЕМЕЛЬНЫХ УЧАСТКОВ И ОКС</w:t>
            </w:r>
          </w:p>
        </w:tc>
        <w:tc>
          <w:tcPr>
            <w:tcW w:w="3969" w:type="dxa"/>
            <w:vAlign w:val="center"/>
          </w:tcPr>
          <w:p w:rsidR="004C5415" w:rsidRPr="004F4B74" w:rsidRDefault="004C5415" w:rsidP="00747E14">
            <w:pPr>
              <w:jc w:val="center"/>
              <w:rPr>
                <w:b/>
                <w:color w:val="000000"/>
                <w:sz w:val="14"/>
                <w:szCs w:val="14"/>
              </w:rPr>
            </w:pPr>
            <w:r w:rsidRPr="004F4B74">
              <w:rPr>
                <w:b/>
                <w:color w:val="000000"/>
                <w:sz w:val="14"/>
                <w:szCs w:val="14"/>
              </w:rPr>
              <w:t>ПРЕДЕЛЬНЫЕ РАЗМЕРЫ ЗЕМЕЛЬНЫХ УЧАСТКОВ И ПРЕДЕЛЬНЫЕ ПАРАМЕТРЫ РАЗРЕШЕННОГО СТРОИТЕЛЬСТВА, РЕКОНСТРУКЦИИ ОКС</w:t>
            </w:r>
          </w:p>
        </w:tc>
        <w:tc>
          <w:tcPr>
            <w:tcW w:w="3360" w:type="dxa"/>
            <w:vAlign w:val="center"/>
          </w:tcPr>
          <w:p w:rsidR="004C5415" w:rsidRPr="004F4B74" w:rsidRDefault="004C5415" w:rsidP="00747E14">
            <w:pPr>
              <w:jc w:val="center"/>
              <w:rPr>
                <w:b/>
                <w:color w:val="000000"/>
                <w:sz w:val="14"/>
                <w:szCs w:val="14"/>
              </w:rPr>
            </w:pPr>
            <w:r w:rsidRPr="004F4B74">
              <w:rPr>
                <w:b/>
                <w:color w:val="000000"/>
                <w:sz w:val="14"/>
                <w:szCs w:val="14"/>
              </w:rPr>
              <w:t>ОГРАНИЧЕНИЯ ИСПОЛЬЗОВАНИЯ З</w:t>
            </w:r>
            <w:r w:rsidRPr="004F4B74">
              <w:rPr>
                <w:b/>
                <w:color w:val="000000"/>
                <w:sz w:val="14"/>
                <w:szCs w:val="14"/>
              </w:rPr>
              <w:t>Е</w:t>
            </w:r>
            <w:r w:rsidRPr="004F4B74">
              <w:rPr>
                <w:b/>
                <w:color w:val="000000"/>
                <w:sz w:val="14"/>
                <w:szCs w:val="14"/>
              </w:rPr>
              <w:t>МЕЛЬНЫХ УЧАСТКОВ И ОКС</w:t>
            </w:r>
          </w:p>
        </w:tc>
      </w:tr>
      <w:tr w:rsidR="004C5415" w:rsidRPr="0055164B" w:rsidTr="00747E14">
        <w:tc>
          <w:tcPr>
            <w:tcW w:w="2802" w:type="dxa"/>
          </w:tcPr>
          <w:p w:rsidR="004C5415" w:rsidRPr="004F4B74" w:rsidRDefault="004C5415" w:rsidP="00747E14">
            <w:pPr>
              <w:rPr>
                <w:color w:val="000000"/>
                <w:sz w:val="20"/>
                <w:szCs w:val="20"/>
              </w:rPr>
            </w:pPr>
            <w:r w:rsidRPr="004F4B74">
              <w:rPr>
                <w:color w:val="000000"/>
                <w:sz w:val="20"/>
                <w:szCs w:val="20"/>
              </w:rPr>
              <w:t>Индивидуальные жилые дома</w:t>
            </w:r>
          </w:p>
        </w:tc>
        <w:tc>
          <w:tcPr>
            <w:tcW w:w="3969" w:type="dxa"/>
          </w:tcPr>
          <w:p w:rsidR="002019D5" w:rsidRPr="004379D2" w:rsidRDefault="0013643E" w:rsidP="00EF01D1">
            <w:pPr>
              <w:rPr>
                <w:color w:val="000000"/>
                <w:sz w:val="20"/>
                <w:szCs w:val="20"/>
              </w:rPr>
            </w:pPr>
            <w:r w:rsidRPr="004379D2">
              <w:rPr>
                <w:color w:val="000000"/>
                <w:sz w:val="20"/>
                <w:szCs w:val="20"/>
              </w:rPr>
              <w:t xml:space="preserve">Минимальные </w:t>
            </w:r>
            <w:r w:rsidR="00CA0D6B" w:rsidRPr="004379D2">
              <w:rPr>
                <w:color w:val="000000"/>
                <w:sz w:val="20"/>
                <w:szCs w:val="20"/>
              </w:rPr>
              <w:t>размеры земельного участка</w:t>
            </w:r>
            <w:r w:rsidR="002966BC" w:rsidRPr="004379D2">
              <w:rPr>
                <w:color w:val="000000"/>
                <w:sz w:val="20"/>
                <w:szCs w:val="20"/>
              </w:rPr>
              <w:t xml:space="preserve"> </w:t>
            </w:r>
            <w:r w:rsidR="00F1630F" w:rsidRPr="004379D2">
              <w:rPr>
                <w:color w:val="000000"/>
                <w:sz w:val="20"/>
                <w:szCs w:val="20"/>
              </w:rPr>
              <w:t>–</w:t>
            </w:r>
            <w:r w:rsidR="002966BC" w:rsidRPr="004379D2">
              <w:rPr>
                <w:color w:val="000000"/>
                <w:sz w:val="20"/>
                <w:szCs w:val="20"/>
              </w:rPr>
              <w:t xml:space="preserve"> </w:t>
            </w:r>
            <w:r w:rsidR="00F1630F" w:rsidRPr="004379D2">
              <w:rPr>
                <w:color w:val="000000"/>
                <w:sz w:val="20"/>
                <w:szCs w:val="20"/>
              </w:rPr>
              <w:t>0,05 га.</w:t>
            </w:r>
          </w:p>
          <w:p w:rsidR="00413734" w:rsidRPr="004379D2" w:rsidRDefault="00413734" w:rsidP="002966BC">
            <w:pPr>
              <w:rPr>
                <w:color w:val="000000"/>
                <w:sz w:val="20"/>
                <w:szCs w:val="20"/>
              </w:rPr>
            </w:pPr>
            <w:r w:rsidRPr="004379D2">
              <w:rPr>
                <w:color w:val="000000"/>
                <w:sz w:val="20"/>
                <w:szCs w:val="20"/>
              </w:rPr>
              <w:t xml:space="preserve">Максимальные размеры земельного участка </w:t>
            </w:r>
            <w:r w:rsidR="00F1630F" w:rsidRPr="004379D2">
              <w:rPr>
                <w:color w:val="000000"/>
                <w:sz w:val="20"/>
                <w:szCs w:val="20"/>
              </w:rPr>
              <w:t>–</w:t>
            </w:r>
            <w:r w:rsidR="0088592B" w:rsidRPr="004379D2">
              <w:rPr>
                <w:color w:val="000000"/>
                <w:sz w:val="20"/>
                <w:szCs w:val="20"/>
              </w:rPr>
              <w:t xml:space="preserve"> </w:t>
            </w:r>
            <w:r w:rsidR="00F1630F" w:rsidRPr="004379D2">
              <w:rPr>
                <w:color w:val="000000"/>
                <w:sz w:val="20"/>
                <w:szCs w:val="20"/>
              </w:rPr>
              <w:t>0,3 га.</w:t>
            </w:r>
          </w:p>
          <w:p w:rsidR="0013643E" w:rsidRPr="004F4B74" w:rsidRDefault="00BD6D4F" w:rsidP="00747E14">
            <w:pPr>
              <w:rPr>
                <w:color w:val="000000"/>
                <w:sz w:val="20"/>
                <w:szCs w:val="20"/>
              </w:rPr>
            </w:pPr>
            <w:r w:rsidRPr="004F4B74">
              <w:rPr>
                <w:color w:val="000000"/>
                <w:sz w:val="20"/>
                <w:szCs w:val="20"/>
              </w:rPr>
              <w:t>Предельное количество этажей – 3</w:t>
            </w:r>
            <w:r w:rsidR="007600AF" w:rsidRPr="004F4B74">
              <w:rPr>
                <w:color w:val="000000"/>
                <w:sz w:val="20"/>
                <w:szCs w:val="20"/>
              </w:rPr>
              <w:t>.</w:t>
            </w:r>
          </w:p>
          <w:p w:rsidR="001B2A36" w:rsidRPr="0055164B" w:rsidRDefault="00EF01D1" w:rsidP="00EF01D1">
            <w:pPr>
              <w:rPr>
                <w:color w:val="FF0000"/>
                <w:sz w:val="20"/>
                <w:szCs w:val="20"/>
              </w:rPr>
            </w:pPr>
            <w:r w:rsidRPr="004F4B74">
              <w:rPr>
                <w:color w:val="000000"/>
                <w:sz w:val="20"/>
                <w:szCs w:val="20"/>
              </w:rPr>
              <w:t>Минимальные отступы от границ земельного участка в целях определения места допустимого размещения объекта – 3 м</w:t>
            </w:r>
          </w:p>
        </w:tc>
        <w:tc>
          <w:tcPr>
            <w:tcW w:w="3360" w:type="dxa"/>
          </w:tcPr>
          <w:p w:rsidR="004C5415" w:rsidRPr="004F4B74" w:rsidRDefault="004C5415" w:rsidP="00747E14">
            <w:pPr>
              <w:rPr>
                <w:color w:val="000000"/>
                <w:sz w:val="20"/>
                <w:szCs w:val="20"/>
              </w:rPr>
            </w:pPr>
            <w:r w:rsidRPr="004F4B74">
              <w:rPr>
                <w:color w:val="000000"/>
                <w:sz w:val="20"/>
                <w:szCs w:val="20"/>
              </w:rPr>
              <w:t>Не допускается размещение хозя</w:t>
            </w:r>
            <w:r w:rsidRPr="004F4B74">
              <w:rPr>
                <w:color w:val="000000"/>
                <w:sz w:val="20"/>
                <w:szCs w:val="20"/>
              </w:rPr>
              <w:t>й</w:t>
            </w:r>
            <w:r w:rsidRPr="004F4B74">
              <w:rPr>
                <w:color w:val="000000"/>
                <w:sz w:val="20"/>
                <w:szCs w:val="20"/>
              </w:rPr>
              <w:t xml:space="preserve">ственных построек со стороны улиц, за исключением гаражей. </w:t>
            </w:r>
          </w:p>
          <w:p w:rsidR="004C5415" w:rsidRPr="0055164B" w:rsidRDefault="004C5415" w:rsidP="00747E14">
            <w:pPr>
              <w:rPr>
                <w:color w:val="FF0000"/>
                <w:sz w:val="20"/>
                <w:szCs w:val="20"/>
              </w:rPr>
            </w:pPr>
            <w:r w:rsidRPr="004F4B74">
              <w:rPr>
                <w:color w:val="000000"/>
                <w:sz w:val="20"/>
                <w:szCs w:val="20"/>
              </w:rPr>
              <w:t>Нормативные показатели плотности застройки территориальной зоны определяется в соответствии с Приложением «Г» Свода правил СП 42.13330.2011 «СНиП 2.07.01-89* Градостроительство. Планировка и застройка городских и сельских поселений», региональными и мес</w:t>
            </w:r>
            <w:r w:rsidRPr="004F4B74">
              <w:rPr>
                <w:color w:val="000000"/>
                <w:sz w:val="20"/>
                <w:szCs w:val="20"/>
              </w:rPr>
              <w:t>т</w:t>
            </w:r>
            <w:r w:rsidRPr="004F4B74">
              <w:rPr>
                <w:color w:val="000000"/>
                <w:sz w:val="20"/>
                <w:szCs w:val="20"/>
              </w:rPr>
              <w:t>ными нормативами градостроител</w:t>
            </w:r>
            <w:r w:rsidRPr="004F4B74">
              <w:rPr>
                <w:color w:val="000000"/>
                <w:sz w:val="20"/>
                <w:szCs w:val="20"/>
              </w:rPr>
              <w:t>ь</w:t>
            </w:r>
            <w:r w:rsidRPr="004F4B74">
              <w:rPr>
                <w:color w:val="000000"/>
                <w:sz w:val="20"/>
                <w:szCs w:val="20"/>
              </w:rPr>
              <w:t>ного проектирования</w:t>
            </w:r>
            <w:r w:rsidR="00EF238E" w:rsidRPr="004F4B74">
              <w:rPr>
                <w:color w:val="000000"/>
                <w:sz w:val="20"/>
                <w:szCs w:val="20"/>
              </w:rPr>
              <w:t>. 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BB1C2D" w:rsidRPr="0055164B" w:rsidTr="00747E14">
        <w:tc>
          <w:tcPr>
            <w:tcW w:w="2802" w:type="dxa"/>
          </w:tcPr>
          <w:p w:rsidR="00BB1C2D" w:rsidRPr="002966BC" w:rsidRDefault="00BB1C2D" w:rsidP="00367B6C">
            <w:pPr>
              <w:tabs>
                <w:tab w:val="center" w:pos="4677"/>
                <w:tab w:val="right" w:pos="9355"/>
              </w:tabs>
              <w:rPr>
                <w:color w:val="000000"/>
                <w:sz w:val="20"/>
                <w:szCs w:val="20"/>
              </w:rPr>
            </w:pPr>
            <w:r w:rsidRPr="002966BC">
              <w:rPr>
                <w:color w:val="000000"/>
                <w:sz w:val="20"/>
                <w:szCs w:val="20"/>
              </w:rPr>
              <w:t>Многоквартирные жилые дома</w:t>
            </w:r>
          </w:p>
        </w:tc>
        <w:tc>
          <w:tcPr>
            <w:tcW w:w="3969" w:type="dxa"/>
          </w:tcPr>
          <w:p w:rsidR="00BB1C2D" w:rsidRPr="002966BC" w:rsidRDefault="00BB1C2D" w:rsidP="00367B6C">
            <w:pPr>
              <w:rPr>
                <w:color w:val="000000"/>
                <w:sz w:val="20"/>
                <w:szCs w:val="20"/>
              </w:rPr>
            </w:pPr>
            <w:r w:rsidRPr="002966BC">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BB1C2D" w:rsidRPr="002966BC" w:rsidRDefault="00BB1C2D" w:rsidP="00367B6C">
            <w:pPr>
              <w:rPr>
                <w:color w:val="000000"/>
                <w:sz w:val="20"/>
                <w:szCs w:val="20"/>
              </w:rPr>
            </w:pPr>
            <w:r w:rsidRPr="002966BC">
              <w:rPr>
                <w:color w:val="000000"/>
                <w:sz w:val="20"/>
                <w:szCs w:val="20"/>
              </w:rPr>
              <w:t xml:space="preserve">Минимальные отступы от границ земельного участка в целях определения места допустимого размещения объекта – 3 м. </w:t>
            </w:r>
          </w:p>
          <w:p w:rsidR="00BB1C2D" w:rsidRPr="002966BC" w:rsidRDefault="00BB1C2D" w:rsidP="00367B6C">
            <w:pPr>
              <w:rPr>
                <w:color w:val="000000"/>
                <w:sz w:val="20"/>
                <w:szCs w:val="20"/>
              </w:rPr>
            </w:pPr>
            <w:r w:rsidRPr="002966BC">
              <w:rPr>
                <w:color w:val="000000"/>
                <w:sz w:val="20"/>
                <w:szCs w:val="20"/>
              </w:rPr>
              <w:t>Предельное количество этажей – 3.</w:t>
            </w:r>
          </w:p>
          <w:p w:rsidR="00BB1C2D" w:rsidRPr="002966BC" w:rsidRDefault="00BB1C2D" w:rsidP="00367B6C">
            <w:pPr>
              <w:rPr>
                <w:color w:val="000000"/>
                <w:sz w:val="20"/>
                <w:szCs w:val="20"/>
              </w:rPr>
            </w:pPr>
          </w:p>
        </w:tc>
        <w:tc>
          <w:tcPr>
            <w:tcW w:w="3360" w:type="dxa"/>
          </w:tcPr>
          <w:p w:rsidR="00BB1C2D" w:rsidRPr="002966BC" w:rsidRDefault="00BB1C2D" w:rsidP="00367B6C">
            <w:pPr>
              <w:rPr>
                <w:color w:val="000000"/>
                <w:sz w:val="20"/>
                <w:szCs w:val="20"/>
              </w:rPr>
            </w:pPr>
            <w:r w:rsidRPr="002966BC">
              <w:rPr>
                <w:color w:val="000000"/>
                <w:sz w:val="20"/>
                <w:szCs w:val="20"/>
              </w:rPr>
              <w:t>Не допускается размещение хозя</w:t>
            </w:r>
            <w:r w:rsidRPr="002966BC">
              <w:rPr>
                <w:color w:val="000000"/>
                <w:sz w:val="20"/>
                <w:szCs w:val="20"/>
              </w:rPr>
              <w:t>й</w:t>
            </w:r>
            <w:r w:rsidRPr="002966BC">
              <w:rPr>
                <w:color w:val="000000"/>
                <w:sz w:val="20"/>
                <w:szCs w:val="20"/>
              </w:rPr>
              <w:t xml:space="preserve">ственных построек со стороны улиц, за исключением гаражей. </w:t>
            </w:r>
          </w:p>
          <w:p w:rsidR="00BB1C2D" w:rsidRPr="002966BC" w:rsidRDefault="00BB1C2D" w:rsidP="00367B6C">
            <w:pPr>
              <w:tabs>
                <w:tab w:val="center" w:pos="4677"/>
                <w:tab w:val="right" w:pos="9355"/>
              </w:tabs>
              <w:rPr>
                <w:color w:val="000000"/>
                <w:sz w:val="20"/>
                <w:szCs w:val="20"/>
              </w:rPr>
            </w:pPr>
            <w:r w:rsidRPr="002966BC">
              <w:rPr>
                <w:color w:val="000000"/>
                <w:sz w:val="20"/>
                <w:szCs w:val="20"/>
              </w:rPr>
              <w:t>Нормативные показатели плотности застройки территориальной зоны определяется в соответствии с Приложением «Г» Свода правил СП 42.13330.2011 «СНиП 2.07.01-89* Градостроительство. Планировка и застройка городских и сельских поселений», региональными и мес</w:t>
            </w:r>
            <w:r w:rsidRPr="002966BC">
              <w:rPr>
                <w:color w:val="000000"/>
                <w:sz w:val="20"/>
                <w:szCs w:val="20"/>
              </w:rPr>
              <w:t>т</w:t>
            </w:r>
            <w:r w:rsidRPr="002966BC">
              <w:rPr>
                <w:color w:val="000000"/>
                <w:sz w:val="20"/>
                <w:szCs w:val="20"/>
              </w:rPr>
              <w:t>ными нормативами градостроител</w:t>
            </w:r>
            <w:r w:rsidRPr="002966BC">
              <w:rPr>
                <w:color w:val="000000"/>
                <w:sz w:val="20"/>
                <w:szCs w:val="20"/>
              </w:rPr>
              <w:t>ь</w:t>
            </w:r>
            <w:r w:rsidRPr="002966BC">
              <w:rPr>
                <w:color w:val="000000"/>
                <w:sz w:val="20"/>
                <w:szCs w:val="20"/>
              </w:rPr>
              <w:t>ного проектирования</w:t>
            </w:r>
            <w:r>
              <w:rPr>
                <w:color w:val="000000"/>
                <w:sz w:val="20"/>
                <w:szCs w:val="20"/>
              </w:rPr>
              <w:t xml:space="preserve">. </w:t>
            </w:r>
            <w:r w:rsidRPr="00BB1C2D">
              <w:rPr>
                <w:color w:val="000000"/>
                <w:sz w:val="20"/>
                <w:szCs w:val="20"/>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BB1C2D" w:rsidRPr="0055164B" w:rsidTr="00747E14">
        <w:tc>
          <w:tcPr>
            <w:tcW w:w="2802" w:type="dxa"/>
          </w:tcPr>
          <w:p w:rsidR="00BB1C2D" w:rsidRPr="004F4B74" w:rsidRDefault="00BB1C2D" w:rsidP="00747E14">
            <w:pPr>
              <w:rPr>
                <w:color w:val="000000"/>
                <w:sz w:val="20"/>
                <w:szCs w:val="20"/>
              </w:rPr>
            </w:pPr>
            <w:r w:rsidRPr="004F4B74">
              <w:rPr>
                <w:color w:val="000000"/>
                <w:sz w:val="20"/>
                <w:szCs w:val="20"/>
              </w:rPr>
              <w:t>Объекты дошкольного обр</w:t>
            </w:r>
            <w:r w:rsidRPr="004F4B74">
              <w:rPr>
                <w:color w:val="000000"/>
                <w:sz w:val="20"/>
                <w:szCs w:val="20"/>
              </w:rPr>
              <w:t>а</w:t>
            </w:r>
            <w:r w:rsidRPr="004F4B74">
              <w:rPr>
                <w:color w:val="000000"/>
                <w:sz w:val="20"/>
                <w:szCs w:val="20"/>
              </w:rPr>
              <w:t>зования</w:t>
            </w:r>
          </w:p>
        </w:tc>
        <w:tc>
          <w:tcPr>
            <w:tcW w:w="3969" w:type="dxa"/>
          </w:tcPr>
          <w:p w:rsidR="00BB1C2D" w:rsidRPr="004F4B74" w:rsidRDefault="00BB1C2D" w:rsidP="00673D5D">
            <w:pPr>
              <w:rPr>
                <w:color w:val="000000"/>
                <w:sz w:val="20"/>
                <w:szCs w:val="20"/>
              </w:rPr>
            </w:pPr>
            <w:r w:rsidRPr="004F4B74">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BB1C2D" w:rsidRPr="004F4B74" w:rsidRDefault="00BB1C2D" w:rsidP="00747E14">
            <w:pPr>
              <w:rPr>
                <w:color w:val="000000"/>
                <w:sz w:val="20"/>
                <w:szCs w:val="20"/>
              </w:rPr>
            </w:pPr>
            <w:r w:rsidRPr="004F4B74">
              <w:rPr>
                <w:color w:val="000000"/>
                <w:sz w:val="20"/>
                <w:szCs w:val="20"/>
              </w:rPr>
              <w:t>Минимальные отступы от границ земельного участка в целях определения места допустимого размещения объекта – 5 м.</w:t>
            </w:r>
          </w:p>
          <w:p w:rsidR="00BB1C2D" w:rsidRPr="004F4B74" w:rsidRDefault="00BB1C2D" w:rsidP="00EF131D">
            <w:pPr>
              <w:rPr>
                <w:color w:val="000000"/>
                <w:sz w:val="20"/>
                <w:szCs w:val="20"/>
              </w:rPr>
            </w:pPr>
            <w:r w:rsidRPr="004F4B74">
              <w:rPr>
                <w:color w:val="000000"/>
                <w:sz w:val="20"/>
                <w:szCs w:val="20"/>
              </w:rPr>
              <w:t>Минимальный отступ от красной линии улицы до объектов – 10 м.</w:t>
            </w:r>
          </w:p>
          <w:p w:rsidR="00BB1C2D" w:rsidRPr="004F4B74" w:rsidRDefault="00BB1C2D" w:rsidP="008D5A37">
            <w:pPr>
              <w:rPr>
                <w:color w:val="000000"/>
                <w:sz w:val="20"/>
                <w:szCs w:val="20"/>
              </w:rPr>
            </w:pPr>
            <w:r w:rsidRPr="004F4B74">
              <w:rPr>
                <w:color w:val="000000"/>
                <w:sz w:val="20"/>
                <w:szCs w:val="20"/>
              </w:rPr>
              <w:t>Предельное количество этажей – 2.</w:t>
            </w:r>
          </w:p>
        </w:tc>
        <w:tc>
          <w:tcPr>
            <w:tcW w:w="3360" w:type="dxa"/>
          </w:tcPr>
          <w:p w:rsidR="00BB1C2D" w:rsidRPr="004F4B74" w:rsidRDefault="00BB1C2D" w:rsidP="00747E14">
            <w:pPr>
              <w:rPr>
                <w:color w:val="000000"/>
                <w:sz w:val="20"/>
                <w:szCs w:val="20"/>
              </w:rPr>
            </w:pPr>
            <w:r w:rsidRPr="004F4B74">
              <w:rPr>
                <w:color w:val="000000"/>
                <w:sz w:val="20"/>
                <w:szCs w:val="20"/>
              </w:rPr>
              <w:t>Иные требования к размещению объектов дошкольного образования установлены СанПиН 2.4.1.2660-10 Санитарно-эпидемиологические требования к устройству, содержанию и организации режима работы в дошкольных организациях. 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BB1C2D" w:rsidRPr="0055164B" w:rsidTr="00747E14">
        <w:tc>
          <w:tcPr>
            <w:tcW w:w="2802" w:type="dxa"/>
          </w:tcPr>
          <w:p w:rsidR="00BB1C2D" w:rsidRPr="004F4B74" w:rsidRDefault="00BB1C2D" w:rsidP="00747E14">
            <w:pPr>
              <w:rPr>
                <w:color w:val="000000"/>
                <w:sz w:val="20"/>
                <w:szCs w:val="20"/>
              </w:rPr>
            </w:pPr>
            <w:r w:rsidRPr="004F4B74">
              <w:rPr>
                <w:color w:val="000000"/>
                <w:sz w:val="20"/>
                <w:szCs w:val="20"/>
              </w:rPr>
              <w:t xml:space="preserve">Объекты </w:t>
            </w:r>
            <w:r w:rsidRPr="004F4B74">
              <w:rPr>
                <w:color w:val="000000"/>
                <w:sz w:val="20"/>
                <w:szCs w:val="20"/>
              </w:rPr>
              <w:lastRenderedPageBreak/>
              <w:t>общеобразовател</w:t>
            </w:r>
            <w:r w:rsidRPr="004F4B74">
              <w:rPr>
                <w:color w:val="000000"/>
                <w:sz w:val="20"/>
                <w:szCs w:val="20"/>
              </w:rPr>
              <w:t>ь</w:t>
            </w:r>
            <w:r w:rsidRPr="004F4B74">
              <w:rPr>
                <w:color w:val="000000"/>
                <w:sz w:val="20"/>
                <w:szCs w:val="20"/>
              </w:rPr>
              <w:t>ного назначения</w:t>
            </w:r>
          </w:p>
        </w:tc>
        <w:tc>
          <w:tcPr>
            <w:tcW w:w="3969" w:type="dxa"/>
          </w:tcPr>
          <w:p w:rsidR="00BB1C2D" w:rsidRPr="004F4B74" w:rsidRDefault="00BB1C2D" w:rsidP="00673D5D">
            <w:pPr>
              <w:rPr>
                <w:color w:val="000000"/>
                <w:sz w:val="20"/>
                <w:szCs w:val="20"/>
              </w:rPr>
            </w:pPr>
            <w:r w:rsidRPr="004F4B74">
              <w:rPr>
                <w:color w:val="000000"/>
                <w:sz w:val="20"/>
                <w:szCs w:val="20"/>
              </w:rPr>
              <w:lastRenderedPageBreak/>
              <w:t xml:space="preserve">Минимальные размеры земельного участка </w:t>
            </w:r>
            <w:r w:rsidRPr="004F4B74">
              <w:rPr>
                <w:color w:val="000000"/>
                <w:sz w:val="20"/>
                <w:szCs w:val="20"/>
              </w:rPr>
              <w:lastRenderedPageBreak/>
              <w:t>определяются в соответствии с техническими регламентами по заданию на проектирование.</w:t>
            </w:r>
          </w:p>
          <w:p w:rsidR="00BB1C2D" w:rsidRPr="004F4B74" w:rsidRDefault="00BB1C2D" w:rsidP="00045770">
            <w:pPr>
              <w:rPr>
                <w:color w:val="000000"/>
                <w:sz w:val="20"/>
                <w:szCs w:val="20"/>
              </w:rPr>
            </w:pPr>
            <w:r w:rsidRPr="004F4B74">
              <w:rPr>
                <w:color w:val="000000"/>
                <w:sz w:val="20"/>
                <w:szCs w:val="20"/>
              </w:rPr>
              <w:t>Минимальные отступы от границ земельного участка в целях определения места допустимого размещения объекта – 5 м.</w:t>
            </w:r>
          </w:p>
          <w:p w:rsidR="00BB1C2D" w:rsidRPr="004F4B74" w:rsidRDefault="00BB1C2D" w:rsidP="00F5421E">
            <w:pPr>
              <w:rPr>
                <w:color w:val="000000"/>
                <w:sz w:val="20"/>
                <w:szCs w:val="20"/>
              </w:rPr>
            </w:pPr>
            <w:r w:rsidRPr="004F4B74">
              <w:rPr>
                <w:color w:val="000000"/>
                <w:sz w:val="20"/>
                <w:szCs w:val="20"/>
              </w:rPr>
              <w:t>Минимальный отступ от красной линии улицы до объектов – 10 м.</w:t>
            </w:r>
          </w:p>
          <w:p w:rsidR="00BB1C2D" w:rsidRPr="004F4B74" w:rsidRDefault="00BB1C2D" w:rsidP="00D61456">
            <w:pPr>
              <w:rPr>
                <w:color w:val="000000"/>
                <w:sz w:val="20"/>
                <w:szCs w:val="20"/>
              </w:rPr>
            </w:pPr>
            <w:r w:rsidRPr="004F4B74">
              <w:rPr>
                <w:color w:val="000000"/>
                <w:sz w:val="20"/>
                <w:szCs w:val="20"/>
              </w:rPr>
              <w:t>Предельное количество этажей – 4.</w:t>
            </w:r>
          </w:p>
        </w:tc>
        <w:tc>
          <w:tcPr>
            <w:tcW w:w="3360" w:type="dxa"/>
          </w:tcPr>
          <w:p w:rsidR="00BB1C2D" w:rsidRPr="004F4B74" w:rsidRDefault="00BB1C2D" w:rsidP="00776CDE">
            <w:pPr>
              <w:autoSpaceDE w:val="0"/>
              <w:autoSpaceDN w:val="0"/>
              <w:adjustRightInd w:val="0"/>
              <w:ind w:left="33"/>
              <w:jc w:val="both"/>
              <w:rPr>
                <w:rFonts w:eastAsia="Calibri"/>
                <w:color w:val="000000"/>
                <w:sz w:val="20"/>
                <w:szCs w:val="20"/>
                <w:lang w:eastAsia="ru-RU"/>
              </w:rPr>
            </w:pPr>
            <w:r w:rsidRPr="004F4B74">
              <w:rPr>
                <w:color w:val="000000"/>
                <w:sz w:val="20"/>
                <w:szCs w:val="20"/>
              </w:rPr>
              <w:lastRenderedPageBreak/>
              <w:t xml:space="preserve">Иные требования к размещению </w:t>
            </w:r>
            <w:r w:rsidRPr="004F4B74">
              <w:rPr>
                <w:color w:val="000000"/>
                <w:sz w:val="20"/>
                <w:szCs w:val="20"/>
              </w:rPr>
              <w:lastRenderedPageBreak/>
              <w:t xml:space="preserve">общеобразовательных учреждений установлены </w:t>
            </w:r>
            <w:r w:rsidRPr="004F4B74">
              <w:rPr>
                <w:rFonts w:eastAsia="Calibri"/>
                <w:color w:val="000000"/>
                <w:sz w:val="20"/>
                <w:szCs w:val="20"/>
                <w:lang w:eastAsia="ru-RU"/>
              </w:rPr>
              <w:t xml:space="preserve">СанПиН 2.4.2.2821-10 «Санитарно-эпидемиологические требования к условиям и организации обучения в общеобразовательных учреждениях». </w:t>
            </w:r>
            <w:r w:rsidRPr="004F4B74">
              <w:rPr>
                <w:color w:val="000000"/>
                <w:sz w:val="20"/>
                <w:szCs w:val="20"/>
              </w:rPr>
              <w:t>При проектировании и строительстве в зонах затопления необходимо предусматривать инженерную защиту от затопления и подтопления зданий.</w:t>
            </w:r>
          </w:p>
        </w:tc>
      </w:tr>
    </w:tbl>
    <w:p w:rsidR="00EF01D1" w:rsidRPr="0055164B" w:rsidRDefault="00EF01D1" w:rsidP="004C5415">
      <w:pPr>
        <w:rPr>
          <w:b/>
          <w:color w:val="FF0000"/>
          <w:sz w:val="20"/>
        </w:rPr>
      </w:pPr>
    </w:p>
    <w:p w:rsidR="004C5415" w:rsidRPr="004F4B74" w:rsidRDefault="004C5415" w:rsidP="004C5415">
      <w:pPr>
        <w:rPr>
          <w:b/>
          <w:color w:val="000000"/>
          <w:sz w:val="20"/>
        </w:rPr>
      </w:pPr>
      <w:r w:rsidRPr="004F4B74">
        <w:rPr>
          <w:b/>
          <w:color w:val="000000"/>
          <w:sz w:val="20"/>
        </w:rPr>
        <w:t>2.   УСЛОВНО РАЗРЕШЁННЫЕ ВИДЫ ИСПОЛЬЗОВАНИЯ</w:t>
      </w:r>
    </w:p>
    <w:p w:rsidR="00BB1C2D" w:rsidRDefault="00BB1C2D" w:rsidP="004C5415">
      <w:pPr>
        <w:rPr>
          <w:b/>
          <w:color w:val="FF0000"/>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360"/>
      </w:tblGrid>
      <w:tr w:rsidR="00BB1C2D" w:rsidRPr="00131B84" w:rsidTr="00367B6C">
        <w:trPr>
          <w:trHeight w:val="552"/>
        </w:trPr>
        <w:tc>
          <w:tcPr>
            <w:tcW w:w="2802" w:type="dxa"/>
            <w:vAlign w:val="center"/>
          </w:tcPr>
          <w:p w:rsidR="00BB1C2D" w:rsidRPr="00131B84" w:rsidRDefault="00BB1C2D" w:rsidP="00367B6C">
            <w:pPr>
              <w:jc w:val="center"/>
              <w:rPr>
                <w:b/>
                <w:color w:val="000000"/>
                <w:sz w:val="14"/>
                <w:szCs w:val="14"/>
              </w:rPr>
            </w:pPr>
            <w:r w:rsidRPr="00131B84">
              <w:rPr>
                <w:b/>
                <w:color w:val="000000"/>
                <w:sz w:val="14"/>
                <w:szCs w:val="14"/>
              </w:rPr>
              <w:t>ВИДЫ РАЗРЕШЕННОГО ИСПОЛ</w:t>
            </w:r>
            <w:r w:rsidRPr="00131B84">
              <w:rPr>
                <w:b/>
                <w:color w:val="000000"/>
                <w:sz w:val="14"/>
                <w:szCs w:val="14"/>
              </w:rPr>
              <w:t>Ь</w:t>
            </w:r>
            <w:r w:rsidRPr="00131B84">
              <w:rPr>
                <w:b/>
                <w:color w:val="000000"/>
                <w:sz w:val="14"/>
                <w:szCs w:val="14"/>
              </w:rPr>
              <w:t>ЗОВАНИЯ ЗЕМЕЛЬНЫХ УЧАСТКОВ И ОКС</w:t>
            </w:r>
          </w:p>
        </w:tc>
        <w:tc>
          <w:tcPr>
            <w:tcW w:w="3969" w:type="dxa"/>
            <w:vAlign w:val="center"/>
          </w:tcPr>
          <w:p w:rsidR="00BB1C2D" w:rsidRPr="00131B84" w:rsidRDefault="00BB1C2D" w:rsidP="00367B6C">
            <w:pPr>
              <w:jc w:val="center"/>
              <w:rPr>
                <w:b/>
                <w:color w:val="000000"/>
                <w:sz w:val="14"/>
                <w:szCs w:val="14"/>
              </w:rPr>
            </w:pPr>
            <w:r w:rsidRPr="00131B84">
              <w:rPr>
                <w:b/>
                <w:color w:val="000000"/>
                <w:sz w:val="14"/>
                <w:szCs w:val="14"/>
              </w:rPr>
              <w:t>ПРЕДЕЛЬНЫЕ РАЗМЕРЫ ЗЕМЕЛЬНЫХ УЧАСТКОВ И ПРЕДЕЛЬНЫЕ ПАРАМЕТРЫ РАЗРЕШЕННОГО СТРОИТЕЛЬСТВА, РЕКОНСТРУКЦИИ ОКС</w:t>
            </w:r>
          </w:p>
        </w:tc>
        <w:tc>
          <w:tcPr>
            <w:tcW w:w="3360" w:type="dxa"/>
            <w:vAlign w:val="center"/>
          </w:tcPr>
          <w:p w:rsidR="00BB1C2D" w:rsidRPr="00131B84" w:rsidRDefault="00BB1C2D" w:rsidP="00367B6C">
            <w:pPr>
              <w:jc w:val="center"/>
              <w:rPr>
                <w:b/>
                <w:color w:val="000000"/>
                <w:sz w:val="14"/>
                <w:szCs w:val="14"/>
              </w:rPr>
            </w:pPr>
            <w:r w:rsidRPr="00131B84">
              <w:rPr>
                <w:b/>
                <w:color w:val="000000"/>
                <w:sz w:val="14"/>
                <w:szCs w:val="14"/>
              </w:rPr>
              <w:t>ОГРАНИЧЕНИЯ ИСПОЛЬЗОВАНИЯ З</w:t>
            </w:r>
            <w:r w:rsidRPr="00131B84">
              <w:rPr>
                <w:b/>
                <w:color w:val="000000"/>
                <w:sz w:val="14"/>
                <w:szCs w:val="14"/>
              </w:rPr>
              <w:t>Е</w:t>
            </w:r>
            <w:r w:rsidRPr="00131B84">
              <w:rPr>
                <w:b/>
                <w:color w:val="000000"/>
                <w:sz w:val="14"/>
                <w:szCs w:val="14"/>
              </w:rPr>
              <w:t>МЕЛЬНЫХ УЧАСТКОВ И ОКС</w:t>
            </w:r>
          </w:p>
        </w:tc>
      </w:tr>
      <w:tr w:rsidR="00BB1C2D" w:rsidRPr="002966BC" w:rsidTr="00367B6C">
        <w:tc>
          <w:tcPr>
            <w:tcW w:w="2802" w:type="dxa"/>
          </w:tcPr>
          <w:p w:rsidR="00BB1C2D" w:rsidRPr="002966BC" w:rsidRDefault="00BB1C2D" w:rsidP="00367B6C">
            <w:pPr>
              <w:tabs>
                <w:tab w:val="center" w:pos="4677"/>
                <w:tab w:val="right" w:pos="9355"/>
              </w:tabs>
              <w:rPr>
                <w:color w:val="000000"/>
                <w:sz w:val="20"/>
                <w:szCs w:val="20"/>
              </w:rPr>
            </w:pPr>
            <w:r w:rsidRPr="002966BC">
              <w:rPr>
                <w:color w:val="000000"/>
                <w:sz w:val="20"/>
                <w:szCs w:val="20"/>
              </w:rPr>
              <w:t>Объекты культового назнач</w:t>
            </w:r>
            <w:r w:rsidRPr="002966BC">
              <w:rPr>
                <w:color w:val="000000"/>
                <w:sz w:val="20"/>
                <w:szCs w:val="20"/>
              </w:rPr>
              <w:t>е</w:t>
            </w:r>
            <w:r w:rsidRPr="002966BC">
              <w:rPr>
                <w:color w:val="000000"/>
                <w:sz w:val="20"/>
                <w:szCs w:val="20"/>
              </w:rPr>
              <w:t>ния</w:t>
            </w:r>
          </w:p>
        </w:tc>
        <w:tc>
          <w:tcPr>
            <w:tcW w:w="3969" w:type="dxa"/>
          </w:tcPr>
          <w:p w:rsidR="00BB1C2D" w:rsidRPr="002966BC" w:rsidRDefault="00BB1C2D" w:rsidP="00367B6C">
            <w:pPr>
              <w:rPr>
                <w:color w:val="000000"/>
                <w:sz w:val="20"/>
                <w:szCs w:val="20"/>
              </w:rPr>
            </w:pPr>
            <w:r w:rsidRPr="002966BC">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BB1C2D" w:rsidRPr="002966BC" w:rsidRDefault="00BB1C2D" w:rsidP="00367B6C">
            <w:pPr>
              <w:rPr>
                <w:color w:val="000000"/>
                <w:sz w:val="20"/>
                <w:szCs w:val="20"/>
              </w:rPr>
            </w:pPr>
            <w:r w:rsidRPr="002966BC">
              <w:rPr>
                <w:color w:val="000000"/>
                <w:sz w:val="20"/>
                <w:szCs w:val="20"/>
              </w:rPr>
              <w:t>Минимальные отступы от границ земельного участка в целях определения места допустимого размещения объекта – 3 м.</w:t>
            </w:r>
          </w:p>
          <w:p w:rsidR="00BB1C2D" w:rsidRPr="002966BC" w:rsidRDefault="00BB1C2D" w:rsidP="00367B6C">
            <w:pPr>
              <w:rPr>
                <w:color w:val="000000"/>
                <w:sz w:val="20"/>
                <w:szCs w:val="20"/>
              </w:rPr>
            </w:pPr>
            <w:r w:rsidRPr="002966BC">
              <w:rPr>
                <w:color w:val="000000"/>
                <w:sz w:val="20"/>
                <w:szCs w:val="20"/>
              </w:rPr>
              <w:t>Предельная высота объекта определяются в соответствии с техническими регламентами по заданию на проектирование.</w:t>
            </w:r>
          </w:p>
        </w:tc>
        <w:tc>
          <w:tcPr>
            <w:tcW w:w="3360" w:type="dxa"/>
          </w:tcPr>
          <w:p w:rsidR="00BB1C2D" w:rsidRPr="002966BC" w:rsidRDefault="00BB1C2D" w:rsidP="00367B6C">
            <w:pPr>
              <w:tabs>
                <w:tab w:val="center" w:pos="4677"/>
                <w:tab w:val="right" w:pos="9355"/>
              </w:tabs>
              <w:rPr>
                <w:color w:val="000000"/>
                <w:sz w:val="20"/>
                <w:szCs w:val="20"/>
              </w:rPr>
            </w:pPr>
            <w:r w:rsidRPr="00BB1C2D">
              <w:rPr>
                <w:color w:val="000000"/>
                <w:sz w:val="20"/>
                <w:szCs w:val="20"/>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BB1C2D" w:rsidRPr="002966BC" w:rsidTr="00367B6C">
        <w:tc>
          <w:tcPr>
            <w:tcW w:w="2802" w:type="dxa"/>
          </w:tcPr>
          <w:p w:rsidR="00BB1C2D" w:rsidRPr="002966BC" w:rsidRDefault="00BB1C2D" w:rsidP="00367B6C">
            <w:pPr>
              <w:tabs>
                <w:tab w:val="center" w:pos="4677"/>
                <w:tab w:val="right" w:pos="9355"/>
              </w:tabs>
              <w:rPr>
                <w:color w:val="000000"/>
                <w:sz w:val="20"/>
                <w:szCs w:val="20"/>
                <w:highlight w:val="green"/>
              </w:rPr>
            </w:pPr>
            <w:r w:rsidRPr="002966BC">
              <w:rPr>
                <w:color w:val="000000"/>
                <w:sz w:val="20"/>
                <w:szCs w:val="20"/>
              </w:rPr>
              <w:t>Объекты здравоохранения (стоматологические кабинеты, поликлиники, аптеки и иные подобные объекты)</w:t>
            </w:r>
          </w:p>
        </w:tc>
        <w:tc>
          <w:tcPr>
            <w:tcW w:w="3969" w:type="dxa"/>
          </w:tcPr>
          <w:p w:rsidR="00BB1C2D" w:rsidRPr="002966BC" w:rsidRDefault="00BB1C2D" w:rsidP="00367B6C">
            <w:pPr>
              <w:rPr>
                <w:color w:val="000000"/>
                <w:sz w:val="20"/>
                <w:szCs w:val="20"/>
              </w:rPr>
            </w:pPr>
            <w:r w:rsidRPr="002966BC">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BB1C2D" w:rsidRPr="002966BC" w:rsidRDefault="00BB1C2D" w:rsidP="00367B6C">
            <w:pPr>
              <w:rPr>
                <w:color w:val="000000"/>
                <w:sz w:val="20"/>
                <w:szCs w:val="20"/>
              </w:rPr>
            </w:pPr>
            <w:r w:rsidRPr="002966BC">
              <w:rPr>
                <w:color w:val="000000"/>
                <w:sz w:val="20"/>
                <w:szCs w:val="20"/>
              </w:rPr>
              <w:t>Минимальные отступы от границ земельного участка в целях определения места допустимого размещения объекта – 3 м.</w:t>
            </w:r>
          </w:p>
          <w:p w:rsidR="00BB1C2D" w:rsidRPr="002966BC" w:rsidRDefault="00BB1C2D" w:rsidP="00367B6C">
            <w:pPr>
              <w:rPr>
                <w:color w:val="000000"/>
                <w:sz w:val="20"/>
                <w:szCs w:val="20"/>
              </w:rPr>
            </w:pPr>
            <w:r w:rsidRPr="002966BC">
              <w:rPr>
                <w:color w:val="000000"/>
                <w:sz w:val="20"/>
                <w:szCs w:val="20"/>
              </w:rPr>
              <w:t>Предельное количество этажей – 3.</w:t>
            </w:r>
          </w:p>
        </w:tc>
        <w:tc>
          <w:tcPr>
            <w:tcW w:w="3360" w:type="dxa"/>
          </w:tcPr>
          <w:p w:rsidR="00BB1C2D" w:rsidRPr="002966BC" w:rsidRDefault="00BB1C2D" w:rsidP="00367B6C">
            <w:pPr>
              <w:tabs>
                <w:tab w:val="center" w:pos="4677"/>
                <w:tab w:val="right" w:pos="9355"/>
              </w:tabs>
              <w:rPr>
                <w:color w:val="000000"/>
                <w:sz w:val="20"/>
                <w:szCs w:val="20"/>
              </w:rPr>
            </w:pPr>
            <w:r w:rsidRPr="002966BC">
              <w:rPr>
                <w:color w:val="000000"/>
                <w:sz w:val="20"/>
                <w:szCs w:val="20"/>
              </w:rPr>
              <w:t>При встроено-пристроенном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r>
              <w:rPr>
                <w:color w:val="000000"/>
                <w:sz w:val="20"/>
                <w:szCs w:val="20"/>
              </w:rPr>
              <w:t xml:space="preserve">. </w:t>
            </w:r>
            <w:r w:rsidRPr="00BB1C2D">
              <w:rPr>
                <w:color w:val="000000"/>
                <w:sz w:val="20"/>
                <w:szCs w:val="20"/>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BB1C2D" w:rsidRPr="002966BC" w:rsidTr="00367B6C">
        <w:tc>
          <w:tcPr>
            <w:tcW w:w="2802" w:type="dxa"/>
          </w:tcPr>
          <w:p w:rsidR="00BB1C2D" w:rsidRPr="002966BC" w:rsidRDefault="00BB1C2D" w:rsidP="00367B6C">
            <w:pPr>
              <w:tabs>
                <w:tab w:val="center" w:pos="4677"/>
                <w:tab w:val="right" w:pos="9355"/>
              </w:tabs>
              <w:rPr>
                <w:color w:val="000000"/>
                <w:sz w:val="20"/>
                <w:szCs w:val="20"/>
                <w:highlight w:val="yellow"/>
              </w:rPr>
            </w:pPr>
            <w:r w:rsidRPr="002966BC">
              <w:rPr>
                <w:color w:val="000000"/>
                <w:sz w:val="20"/>
                <w:szCs w:val="20"/>
              </w:rPr>
              <w:t>Объекты административно-делового назначения (отделения связи, почты, офисы и иные подобные объекты)</w:t>
            </w:r>
          </w:p>
        </w:tc>
        <w:tc>
          <w:tcPr>
            <w:tcW w:w="3969" w:type="dxa"/>
          </w:tcPr>
          <w:p w:rsidR="00BB1C2D" w:rsidRPr="002966BC" w:rsidRDefault="00BB1C2D" w:rsidP="00367B6C">
            <w:pPr>
              <w:rPr>
                <w:color w:val="000000"/>
                <w:sz w:val="20"/>
                <w:szCs w:val="20"/>
              </w:rPr>
            </w:pPr>
            <w:r w:rsidRPr="002966BC">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BB1C2D" w:rsidRPr="002966BC" w:rsidRDefault="00BB1C2D" w:rsidP="00367B6C">
            <w:pPr>
              <w:rPr>
                <w:color w:val="000000"/>
                <w:sz w:val="20"/>
                <w:szCs w:val="20"/>
              </w:rPr>
            </w:pPr>
            <w:r w:rsidRPr="002966BC">
              <w:rPr>
                <w:color w:val="000000"/>
                <w:sz w:val="20"/>
                <w:szCs w:val="20"/>
              </w:rPr>
              <w:t>Минимальные отступы от границ земельного участка в целях определения места допустимого размещения объекта – 3 м.</w:t>
            </w:r>
          </w:p>
          <w:p w:rsidR="00BB1C2D" w:rsidRPr="002966BC" w:rsidRDefault="00BB1C2D" w:rsidP="00367B6C">
            <w:pPr>
              <w:rPr>
                <w:color w:val="000000"/>
                <w:sz w:val="20"/>
                <w:szCs w:val="20"/>
              </w:rPr>
            </w:pPr>
            <w:r w:rsidRPr="002966BC">
              <w:rPr>
                <w:color w:val="000000"/>
                <w:sz w:val="20"/>
                <w:szCs w:val="20"/>
              </w:rPr>
              <w:t>Предельное количество этажей – 3.</w:t>
            </w:r>
          </w:p>
        </w:tc>
        <w:tc>
          <w:tcPr>
            <w:tcW w:w="3360" w:type="dxa"/>
          </w:tcPr>
          <w:p w:rsidR="00BB1C2D" w:rsidRPr="002966BC" w:rsidRDefault="00BB1C2D" w:rsidP="00367B6C">
            <w:pPr>
              <w:tabs>
                <w:tab w:val="center" w:pos="4677"/>
                <w:tab w:val="right" w:pos="9355"/>
              </w:tabs>
              <w:rPr>
                <w:color w:val="000000"/>
                <w:sz w:val="20"/>
                <w:szCs w:val="20"/>
              </w:rPr>
            </w:pPr>
            <w:r w:rsidRPr="002966BC">
              <w:rPr>
                <w:color w:val="000000"/>
                <w:sz w:val="20"/>
                <w:szCs w:val="20"/>
              </w:rPr>
              <w:t>Отдельно стоящие, встроено-пристроенные в объекты основного вида использов</w:t>
            </w:r>
            <w:r w:rsidRPr="002966BC">
              <w:rPr>
                <w:color w:val="000000"/>
                <w:sz w:val="20"/>
                <w:szCs w:val="20"/>
              </w:rPr>
              <w:t>а</w:t>
            </w:r>
            <w:r w:rsidRPr="002966BC">
              <w:rPr>
                <w:color w:val="000000"/>
                <w:sz w:val="20"/>
                <w:szCs w:val="20"/>
              </w:rPr>
              <w:t xml:space="preserve">ния (жилые дома). </w:t>
            </w:r>
          </w:p>
          <w:p w:rsidR="00BB1C2D" w:rsidRPr="002966BC" w:rsidRDefault="00BB1C2D" w:rsidP="00367B6C">
            <w:pPr>
              <w:tabs>
                <w:tab w:val="center" w:pos="4677"/>
                <w:tab w:val="right" w:pos="9355"/>
              </w:tabs>
              <w:rPr>
                <w:color w:val="000000"/>
                <w:sz w:val="20"/>
                <w:szCs w:val="20"/>
              </w:rPr>
            </w:pPr>
            <w:r w:rsidRPr="002966BC">
              <w:rPr>
                <w:color w:val="000000"/>
                <w:sz w:val="20"/>
                <w:szCs w:val="20"/>
              </w:rPr>
              <w:t>При встроено-пристроенном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r>
              <w:rPr>
                <w:color w:val="000000"/>
                <w:sz w:val="20"/>
                <w:szCs w:val="20"/>
              </w:rPr>
              <w:t xml:space="preserve">. </w:t>
            </w:r>
            <w:r w:rsidRPr="00BB1C2D">
              <w:rPr>
                <w:color w:val="000000"/>
                <w:sz w:val="20"/>
                <w:szCs w:val="20"/>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BB1C2D" w:rsidRPr="002966BC" w:rsidTr="00367B6C">
        <w:tc>
          <w:tcPr>
            <w:tcW w:w="2802" w:type="dxa"/>
          </w:tcPr>
          <w:p w:rsidR="00BB1C2D" w:rsidRPr="002966BC" w:rsidRDefault="00BB1C2D" w:rsidP="00367B6C">
            <w:pPr>
              <w:tabs>
                <w:tab w:val="center" w:pos="4677"/>
                <w:tab w:val="right" w:pos="9355"/>
              </w:tabs>
              <w:rPr>
                <w:color w:val="000000"/>
                <w:sz w:val="20"/>
                <w:szCs w:val="20"/>
              </w:rPr>
            </w:pPr>
            <w:r w:rsidRPr="002966BC">
              <w:rPr>
                <w:color w:val="000000"/>
                <w:sz w:val="20"/>
                <w:szCs w:val="20"/>
              </w:rPr>
              <w:t>Объекты культурно-досугового назначения</w:t>
            </w:r>
          </w:p>
        </w:tc>
        <w:tc>
          <w:tcPr>
            <w:tcW w:w="3969" w:type="dxa"/>
          </w:tcPr>
          <w:p w:rsidR="00BB1C2D" w:rsidRPr="002966BC" w:rsidRDefault="00BB1C2D" w:rsidP="00367B6C">
            <w:pPr>
              <w:rPr>
                <w:color w:val="000000"/>
                <w:sz w:val="20"/>
                <w:szCs w:val="20"/>
              </w:rPr>
            </w:pPr>
            <w:r w:rsidRPr="002966BC">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BB1C2D" w:rsidRPr="002966BC" w:rsidRDefault="00BB1C2D" w:rsidP="00367B6C">
            <w:pPr>
              <w:rPr>
                <w:color w:val="000000"/>
                <w:sz w:val="20"/>
                <w:szCs w:val="20"/>
              </w:rPr>
            </w:pPr>
            <w:r w:rsidRPr="002966BC">
              <w:rPr>
                <w:color w:val="000000"/>
                <w:sz w:val="20"/>
                <w:szCs w:val="20"/>
              </w:rPr>
              <w:t xml:space="preserve">Минимальные отступы от границ </w:t>
            </w:r>
            <w:r w:rsidRPr="002966BC">
              <w:rPr>
                <w:color w:val="000000"/>
                <w:sz w:val="20"/>
                <w:szCs w:val="20"/>
              </w:rPr>
              <w:lastRenderedPageBreak/>
              <w:t>земельного участка в целях определения места допустимого размещения объекта – 3 м.</w:t>
            </w:r>
          </w:p>
          <w:p w:rsidR="00BB1C2D" w:rsidRPr="002966BC" w:rsidRDefault="00BB1C2D" w:rsidP="00367B6C">
            <w:pPr>
              <w:rPr>
                <w:color w:val="000000"/>
                <w:sz w:val="20"/>
                <w:szCs w:val="20"/>
              </w:rPr>
            </w:pPr>
            <w:r w:rsidRPr="002966BC">
              <w:rPr>
                <w:color w:val="000000"/>
                <w:sz w:val="20"/>
                <w:szCs w:val="20"/>
              </w:rPr>
              <w:t>Предельное количество этажей – 3.</w:t>
            </w:r>
          </w:p>
        </w:tc>
        <w:tc>
          <w:tcPr>
            <w:tcW w:w="3360" w:type="dxa"/>
          </w:tcPr>
          <w:p w:rsidR="00BB1C2D" w:rsidRPr="002966BC" w:rsidRDefault="00BB1C2D" w:rsidP="00367B6C">
            <w:pPr>
              <w:tabs>
                <w:tab w:val="center" w:pos="4677"/>
                <w:tab w:val="right" w:pos="9355"/>
              </w:tabs>
              <w:rPr>
                <w:color w:val="000000"/>
                <w:sz w:val="20"/>
                <w:szCs w:val="20"/>
              </w:rPr>
            </w:pPr>
            <w:r w:rsidRPr="00BB1C2D">
              <w:rPr>
                <w:color w:val="000000"/>
                <w:sz w:val="20"/>
                <w:szCs w:val="20"/>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BB1C2D" w:rsidRPr="002966BC" w:rsidTr="00367B6C">
        <w:tc>
          <w:tcPr>
            <w:tcW w:w="2802" w:type="dxa"/>
          </w:tcPr>
          <w:p w:rsidR="00BB1C2D" w:rsidRPr="002966BC" w:rsidRDefault="00BB1C2D" w:rsidP="00367B6C">
            <w:pPr>
              <w:tabs>
                <w:tab w:val="center" w:pos="4677"/>
                <w:tab w:val="right" w:pos="9355"/>
              </w:tabs>
              <w:rPr>
                <w:color w:val="000000"/>
                <w:sz w:val="20"/>
                <w:szCs w:val="20"/>
                <w:highlight w:val="yellow"/>
              </w:rPr>
            </w:pPr>
            <w:r w:rsidRPr="002966BC">
              <w:rPr>
                <w:color w:val="000000"/>
                <w:sz w:val="20"/>
                <w:szCs w:val="20"/>
              </w:rPr>
              <w:lastRenderedPageBreak/>
              <w:t>Объекты торгового назначения и общественного питания</w:t>
            </w:r>
          </w:p>
        </w:tc>
        <w:tc>
          <w:tcPr>
            <w:tcW w:w="3969" w:type="dxa"/>
          </w:tcPr>
          <w:p w:rsidR="00BB1C2D" w:rsidRPr="002966BC" w:rsidRDefault="00BB1C2D" w:rsidP="00367B6C">
            <w:pPr>
              <w:rPr>
                <w:color w:val="000000"/>
                <w:sz w:val="20"/>
                <w:szCs w:val="20"/>
              </w:rPr>
            </w:pPr>
            <w:r w:rsidRPr="002966BC">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BB1C2D" w:rsidRPr="002966BC" w:rsidRDefault="00BB1C2D" w:rsidP="00367B6C">
            <w:pPr>
              <w:rPr>
                <w:color w:val="000000"/>
                <w:sz w:val="20"/>
                <w:szCs w:val="20"/>
              </w:rPr>
            </w:pPr>
            <w:r w:rsidRPr="002966BC">
              <w:rPr>
                <w:color w:val="000000"/>
                <w:sz w:val="20"/>
                <w:szCs w:val="20"/>
              </w:rPr>
              <w:t>Минимальные отступы от границ земельного участка в целях определения места допустимого размещения объекта – 3 м.</w:t>
            </w:r>
          </w:p>
          <w:p w:rsidR="00BB1C2D" w:rsidRPr="002966BC" w:rsidRDefault="00BB1C2D" w:rsidP="00367B6C">
            <w:pPr>
              <w:rPr>
                <w:color w:val="000000"/>
                <w:sz w:val="20"/>
                <w:szCs w:val="20"/>
              </w:rPr>
            </w:pPr>
            <w:r w:rsidRPr="002966BC">
              <w:rPr>
                <w:color w:val="000000"/>
                <w:sz w:val="20"/>
                <w:szCs w:val="20"/>
              </w:rPr>
              <w:t>Предельное количество этажей – 3.</w:t>
            </w:r>
          </w:p>
        </w:tc>
        <w:tc>
          <w:tcPr>
            <w:tcW w:w="3360" w:type="dxa"/>
          </w:tcPr>
          <w:p w:rsidR="00BB1C2D" w:rsidRPr="002966BC" w:rsidRDefault="00BB1C2D" w:rsidP="00367B6C">
            <w:pPr>
              <w:tabs>
                <w:tab w:val="center" w:pos="4677"/>
                <w:tab w:val="right" w:pos="9355"/>
              </w:tabs>
              <w:rPr>
                <w:color w:val="000000"/>
                <w:sz w:val="20"/>
                <w:szCs w:val="20"/>
              </w:rPr>
            </w:pPr>
            <w:r w:rsidRPr="002966BC">
              <w:rPr>
                <w:color w:val="000000"/>
                <w:sz w:val="20"/>
                <w:szCs w:val="20"/>
              </w:rPr>
              <w:t>Отдельно стоящие объекты, без установления санитарно-защитных зон</w:t>
            </w:r>
            <w:r>
              <w:rPr>
                <w:color w:val="000000"/>
                <w:sz w:val="20"/>
                <w:szCs w:val="20"/>
              </w:rPr>
              <w:t xml:space="preserve">. </w:t>
            </w:r>
            <w:r w:rsidRPr="00BB1C2D">
              <w:rPr>
                <w:color w:val="000000"/>
                <w:sz w:val="20"/>
                <w:szCs w:val="20"/>
              </w:rPr>
              <w:t>При проектировании и строительстве в зонах затопления необходимо предусматривать инженерную защиту от затопления и подтопления зданий.</w:t>
            </w:r>
          </w:p>
        </w:tc>
      </w:tr>
    </w:tbl>
    <w:p w:rsidR="004C5415" w:rsidRPr="004F4B74" w:rsidRDefault="004C5415" w:rsidP="004C5415">
      <w:pPr>
        <w:rPr>
          <w:b/>
          <w:color w:val="000000"/>
          <w:sz w:val="20"/>
        </w:rPr>
      </w:pPr>
    </w:p>
    <w:p w:rsidR="004C5415" w:rsidRPr="004F4B74" w:rsidRDefault="004C5415" w:rsidP="004C5415">
      <w:pPr>
        <w:rPr>
          <w:b/>
          <w:color w:val="000000"/>
          <w:sz w:val="20"/>
        </w:rPr>
      </w:pPr>
      <w:r w:rsidRPr="004F4B74">
        <w:rPr>
          <w:b/>
          <w:color w:val="000000"/>
          <w:sz w:val="20"/>
        </w:rPr>
        <w:t>3.   ВСПОМОГАТЕЛЬНЫЕ ВИДЫ РАЗРЕШЁННОГО ИСПОЛЬЗОВАНИЯ</w:t>
      </w:r>
    </w:p>
    <w:p w:rsidR="004C5415" w:rsidRPr="004F4B74" w:rsidRDefault="004C5415" w:rsidP="004C5415">
      <w:pPr>
        <w:rPr>
          <w:b/>
          <w:color w:val="000000"/>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417"/>
      </w:tblGrid>
      <w:tr w:rsidR="004C5415" w:rsidRPr="004F4B74" w:rsidTr="00747E14">
        <w:trPr>
          <w:trHeight w:val="384"/>
        </w:trPr>
        <w:tc>
          <w:tcPr>
            <w:tcW w:w="2802" w:type="dxa"/>
            <w:vAlign w:val="center"/>
          </w:tcPr>
          <w:p w:rsidR="004C5415" w:rsidRPr="004F4B74" w:rsidRDefault="004C5415" w:rsidP="00747E14">
            <w:pPr>
              <w:jc w:val="center"/>
              <w:rPr>
                <w:b/>
                <w:color w:val="000000"/>
                <w:sz w:val="20"/>
                <w:szCs w:val="20"/>
              </w:rPr>
            </w:pPr>
            <w:r w:rsidRPr="004F4B74">
              <w:rPr>
                <w:b/>
                <w:color w:val="000000"/>
                <w:sz w:val="14"/>
                <w:szCs w:val="14"/>
              </w:rPr>
              <w:t>ВИДЫ РАЗРЕШЕННОГО ИСПОЛ</w:t>
            </w:r>
            <w:r w:rsidRPr="004F4B74">
              <w:rPr>
                <w:b/>
                <w:color w:val="000000"/>
                <w:sz w:val="14"/>
                <w:szCs w:val="14"/>
              </w:rPr>
              <w:t>Ь</w:t>
            </w:r>
            <w:r w:rsidRPr="004F4B74">
              <w:rPr>
                <w:b/>
                <w:color w:val="000000"/>
                <w:sz w:val="14"/>
                <w:szCs w:val="14"/>
              </w:rPr>
              <w:t>ЗОВАНИЯ ЗЕМЕЛЬНЫХ УЧАСТКОВ И ОКС</w:t>
            </w:r>
          </w:p>
        </w:tc>
        <w:tc>
          <w:tcPr>
            <w:tcW w:w="3969" w:type="dxa"/>
            <w:vAlign w:val="center"/>
          </w:tcPr>
          <w:p w:rsidR="004C5415" w:rsidRPr="004F4B74" w:rsidRDefault="004C5415" w:rsidP="00747E14">
            <w:pPr>
              <w:jc w:val="center"/>
              <w:rPr>
                <w:b/>
                <w:color w:val="000000"/>
                <w:sz w:val="16"/>
                <w:szCs w:val="16"/>
              </w:rPr>
            </w:pPr>
            <w:r w:rsidRPr="004F4B74">
              <w:rPr>
                <w:b/>
                <w:color w:val="000000"/>
                <w:sz w:val="14"/>
                <w:szCs w:val="14"/>
              </w:rPr>
              <w:t>ПРЕДЕЛЬНЫЕ РАЗМЕРЫ ЗЕМЕЛЬНЫХ УЧАСТКОВ И ПРЕДЕЛЬНЫЕ ПАРАМЕТРЫ РАЗРЕШЕННОГО СТРОИТЕЛЬСТВА, РЕКОНСТРУКЦИИ ОКС</w:t>
            </w:r>
          </w:p>
        </w:tc>
        <w:tc>
          <w:tcPr>
            <w:tcW w:w="3417" w:type="dxa"/>
            <w:vAlign w:val="center"/>
          </w:tcPr>
          <w:p w:rsidR="004C5415" w:rsidRPr="004F4B74" w:rsidRDefault="004C5415" w:rsidP="00747E14">
            <w:pPr>
              <w:jc w:val="center"/>
              <w:rPr>
                <w:b/>
                <w:color w:val="000000"/>
                <w:sz w:val="16"/>
                <w:szCs w:val="16"/>
              </w:rPr>
            </w:pPr>
            <w:r w:rsidRPr="004F4B74">
              <w:rPr>
                <w:b/>
                <w:color w:val="000000"/>
                <w:sz w:val="14"/>
                <w:szCs w:val="14"/>
              </w:rPr>
              <w:t>ОГРАНИЧЕНИЯ ИСПОЛЬЗОВАНИЯ З</w:t>
            </w:r>
            <w:r w:rsidRPr="004F4B74">
              <w:rPr>
                <w:b/>
                <w:color w:val="000000"/>
                <w:sz w:val="14"/>
                <w:szCs w:val="14"/>
              </w:rPr>
              <w:t>Е</w:t>
            </w:r>
            <w:r w:rsidRPr="004F4B74">
              <w:rPr>
                <w:b/>
                <w:color w:val="000000"/>
                <w:sz w:val="14"/>
                <w:szCs w:val="14"/>
              </w:rPr>
              <w:t>МЕЛЬНЫХ УЧАСТКОВ И ОКС</w:t>
            </w:r>
          </w:p>
        </w:tc>
      </w:tr>
      <w:tr w:rsidR="004C5415" w:rsidRPr="004F4B74" w:rsidTr="00747E14">
        <w:trPr>
          <w:trHeight w:val="206"/>
        </w:trPr>
        <w:tc>
          <w:tcPr>
            <w:tcW w:w="2802" w:type="dxa"/>
          </w:tcPr>
          <w:p w:rsidR="004C5415" w:rsidRPr="004F4B74" w:rsidRDefault="004C5415" w:rsidP="00747E14">
            <w:pPr>
              <w:rPr>
                <w:color w:val="000000"/>
                <w:sz w:val="20"/>
                <w:szCs w:val="20"/>
              </w:rPr>
            </w:pPr>
            <w:r w:rsidRPr="004F4B74">
              <w:rPr>
                <w:color w:val="000000"/>
                <w:sz w:val="20"/>
                <w:szCs w:val="20"/>
              </w:rPr>
              <w:t>Объекты инженерно-технического обеспечения</w:t>
            </w:r>
          </w:p>
        </w:tc>
        <w:tc>
          <w:tcPr>
            <w:tcW w:w="3969" w:type="dxa"/>
          </w:tcPr>
          <w:p w:rsidR="00167D2A" w:rsidRPr="004F4B74" w:rsidRDefault="00167D2A" w:rsidP="00167D2A">
            <w:pPr>
              <w:rPr>
                <w:color w:val="000000"/>
                <w:sz w:val="20"/>
                <w:szCs w:val="20"/>
              </w:rPr>
            </w:pPr>
            <w:r w:rsidRPr="004F4B74">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167D2A" w:rsidRPr="004F4B74" w:rsidRDefault="00167D2A" w:rsidP="00167D2A">
            <w:pPr>
              <w:rPr>
                <w:color w:val="000000"/>
                <w:sz w:val="20"/>
                <w:szCs w:val="20"/>
              </w:rPr>
            </w:pPr>
            <w:r w:rsidRPr="004F4B74">
              <w:rPr>
                <w:color w:val="000000"/>
                <w:sz w:val="20"/>
                <w:szCs w:val="20"/>
              </w:rPr>
              <w:t xml:space="preserve">Минимальные отступы от границ земельного участка в целях определения места допустимого размещения объекта </w:t>
            </w:r>
            <w:r w:rsidR="00BB1C2D" w:rsidRPr="004F4B74">
              <w:rPr>
                <w:color w:val="000000"/>
                <w:sz w:val="20"/>
                <w:szCs w:val="20"/>
              </w:rPr>
              <w:t>определяются в соответствии с техническими регламентами по заданию на проектирование</w:t>
            </w:r>
            <w:r w:rsidRPr="004F4B74">
              <w:rPr>
                <w:color w:val="000000"/>
                <w:sz w:val="20"/>
                <w:szCs w:val="20"/>
              </w:rPr>
              <w:t>.</w:t>
            </w:r>
          </w:p>
          <w:p w:rsidR="004C5415" w:rsidRPr="004F4B74" w:rsidRDefault="00167D2A" w:rsidP="00747E14">
            <w:pPr>
              <w:rPr>
                <w:color w:val="000000"/>
                <w:sz w:val="20"/>
                <w:szCs w:val="20"/>
              </w:rPr>
            </w:pPr>
            <w:r w:rsidRPr="004F4B74">
              <w:rPr>
                <w:color w:val="000000"/>
                <w:sz w:val="20"/>
                <w:szCs w:val="20"/>
              </w:rPr>
              <w:t xml:space="preserve">Предельная высота объекта </w:t>
            </w:r>
            <w:r w:rsidR="00BB1C2D" w:rsidRPr="004F4B74">
              <w:rPr>
                <w:color w:val="000000"/>
                <w:sz w:val="20"/>
                <w:szCs w:val="20"/>
              </w:rPr>
              <w:t>определяются в соответствии с техническими регламентами по заданию на проектирование.</w:t>
            </w:r>
          </w:p>
        </w:tc>
        <w:tc>
          <w:tcPr>
            <w:tcW w:w="3417" w:type="dxa"/>
          </w:tcPr>
          <w:p w:rsidR="004C5415" w:rsidRPr="004F4B74" w:rsidRDefault="000A3F14" w:rsidP="00BB1C2D">
            <w:pPr>
              <w:rPr>
                <w:color w:val="000000"/>
                <w:sz w:val="20"/>
                <w:szCs w:val="20"/>
              </w:rPr>
            </w:pPr>
            <w:r w:rsidRPr="004F4B74">
              <w:rPr>
                <w:color w:val="000000"/>
                <w:sz w:val="20"/>
                <w:szCs w:val="20"/>
              </w:rPr>
              <w:t>Параметры строительства определяются в соо</w:t>
            </w:r>
            <w:r w:rsidRPr="004F4B74">
              <w:rPr>
                <w:color w:val="000000"/>
                <w:sz w:val="20"/>
                <w:szCs w:val="20"/>
              </w:rPr>
              <w:t>т</w:t>
            </w:r>
            <w:r w:rsidRPr="004F4B74">
              <w:rPr>
                <w:color w:val="000000"/>
                <w:sz w:val="20"/>
                <w:szCs w:val="20"/>
              </w:rPr>
              <w:t>ветствии со строительными нормами и правилами, техническими регл</w:t>
            </w:r>
            <w:r w:rsidRPr="004F4B74">
              <w:rPr>
                <w:color w:val="000000"/>
                <w:sz w:val="20"/>
                <w:szCs w:val="20"/>
              </w:rPr>
              <w:t>а</w:t>
            </w:r>
            <w:r w:rsidRPr="004F4B74">
              <w:rPr>
                <w:color w:val="000000"/>
                <w:sz w:val="20"/>
                <w:szCs w:val="20"/>
              </w:rPr>
              <w:t>ментами</w:t>
            </w:r>
            <w:r w:rsidR="001B2A36" w:rsidRPr="004F4B74">
              <w:rPr>
                <w:color w:val="000000"/>
                <w:sz w:val="20"/>
                <w:szCs w:val="20"/>
              </w:rPr>
              <w:t xml:space="preserve">. </w:t>
            </w:r>
            <w:r w:rsidR="00BB1C2D" w:rsidRPr="00BB1C2D">
              <w:rPr>
                <w:color w:val="000000"/>
                <w:sz w:val="20"/>
                <w:szCs w:val="20"/>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4C5415" w:rsidRPr="004F4B74" w:rsidTr="00747E14">
        <w:trPr>
          <w:trHeight w:val="206"/>
        </w:trPr>
        <w:tc>
          <w:tcPr>
            <w:tcW w:w="2802" w:type="dxa"/>
          </w:tcPr>
          <w:p w:rsidR="004C5415" w:rsidRPr="004F4B74" w:rsidRDefault="004C5415" w:rsidP="000A3F14">
            <w:pPr>
              <w:rPr>
                <w:color w:val="000000"/>
                <w:sz w:val="20"/>
                <w:szCs w:val="20"/>
              </w:rPr>
            </w:pPr>
            <w:r w:rsidRPr="004F4B74">
              <w:rPr>
                <w:color w:val="000000"/>
                <w:sz w:val="20"/>
                <w:szCs w:val="20"/>
              </w:rPr>
              <w:t>Объекты хранения индивид</w:t>
            </w:r>
            <w:r w:rsidRPr="004F4B74">
              <w:rPr>
                <w:color w:val="000000"/>
                <w:sz w:val="20"/>
                <w:szCs w:val="20"/>
              </w:rPr>
              <w:t>у</w:t>
            </w:r>
            <w:r w:rsidRPr="004F4B74">
              <w:rPr>
                <w:color w:val="000000"/>
                <w:sz w:val="20"/>
                <w:szCs w:val="20"/>
              </w:rPr>
              <w:t>ального транспорта</w:t>
            </w:r>
          </w:p>
        </w:tc>
        <w:tc>
          <w:tcPr>
            <w:tcW w:w="3969" w:type="dxa"/>
          </w:tcPr>
          <w:p w:rsidR="00D978EB" w:rsidRPr="004F4B74" w:rsidRDefault="00D978EB" w:rsidP="00D978EB">
            <w:pPr>
              <w:rPr>
                <w:color w:val="000000"/>
                <w:sz w:val="20"/>
                <w:szCs w:val="20"/>
              </w:rPr>
            </w:pPr>
            <w:r w:rsidRPr="004F4B74">
              <w:rPr>
                <w:color w:val="000000"/>
                <w:sz w:val="20"/>
                <w:szCs w:val="20"/>
              </w:rPr>
              <w:t>Минимальные размеры земельного участка определяются в соответствии с техническими регламентами.</w:t>
            </w:r>
          </w:p>
          <w:p w:rsidR="004C05BE" w:rsidRPr="004F4B74" w:rsidRDefault="004C05BE" w:rsidP="004C05BE">
            <w:pPr>
              <w:rPr>
                <w:color w:val="000000"/>
                <w:sz w:val="20"/>
                <w:szCs w:val="20"/>
              </w:rPr>
            </w:pPr>
            <w:r w:rsidRPr="004F4B74">
              <w:rPr>
                <w:color w:val="000000"/>
                <w:sz w:val="20"/>
                <w:szCs w:val="20"/>
              </w:rPr>
              <w:t>Минимальные отступы от границ земельного участка в целях определения места допу</w:t>
            </w:r>
            <w:r w:rsidR="007C75B9" w:rsidRPr="004F4B74">
              <w:rPr>
                <w:color w:val="000000"/>
                <w:sz w:val="20"/>
                <w:szCs w:val="20"/>
              </w:rPr>
              <w:t xml:space="preserve">стимого размещения объекта – </w:t>
            </w:r>
            <w:r w:rsidR="00BB1C2D" w:rsidRPr="004F4B74">
              <w:rPr>
                <w:color w:val="000000"/>
                <w:sz w:val="20"/>
                <w:szCs w:val="20"/>
              </w:rPr>
              <w:t>3</w:t>
            </w:r>
            <w:r w:rsidRPr="004F4B74">
              <w:rPr>
                <w:color w:val="000000"/>
                <w:sz w:val="20"/>
                <w:szCs w:val="20"/>
              </w:rPr>
              <w:t xml:space="preserve"> м.</w:t>
            </w:r>
          </w:p>
          <w:p w:rsidR="004C5415" w:rsidRPr="004F4B74" w:rsidRDefault="002C6E47" w:rsidP="00747E14">
            <w:pPr>
              <w:rPr>
                <w:color w:val="000000"/>
                <w:sz w:val="20"/>
                <w:szCs w:val="20"/>
              </w:rPr>
            </w:pPr>
            <w:r w:rsidRPr="004F4B74">
              <w:rPr>
                <w:color w:val="000000"/>
                <w:sz w:val="20"/>
                <w:szCs w:val="20"/>
              </w:rPr>
              <w:t>Предельная высота объекта –</w:t>
            </w:r>
            <w:r w:rsidR="00AA35DA" w:rsidRPr="004F4B74">
              <w:rPr>
                <w:color w:val="000000"/>
                <w:sz w:val="20"/>
                <w:szCs w:val="20"/>
              </w:rPr>
              <w:t xml:space="preserve"> 3 м</w:t>
            </w:r>
            <w:r w:rsidRPr="004F4B74">
              <w:rPr>
                <w:color w:val="000000"/>
                <w:sz w:val="20"/>
                <w:szCs w:val="20"/>
              </w:rPr>
              <w:t>.</w:t>
            </w:r>
          </w:p>
        </w:tc>
        <w:tc>
          <w:tcPr>
            <w:tcW w:w="3417" w:type="dxa"/>
          </w:tcPr>
          <w:p w:rsidR="004C5415" w:rsidRPr="004F4B74" w:rsidRDefault="001549FE" w:rsidP="00747E14">
            <w:pPr>
              <w:rPr>
                <w:color w:val="000000"/>
                <w:sz w:val="20"/>
                <w:szCs w:val="20"/>
              </w:rPr>
            </w:pPr>
            <w:r w:rsidRPr="004F4B74">
              <w:rPr>
                <w:color w:val="000000"/>
                <w:sz w:val="20"/>
                <w:szCs w:val="20"/>
              </w:rPr>
              <w:t>Отдельно стоящие,</w:t>
            </w:r>
            <w:r w:rsidR="004C5415" w:rsidRPr="004F4B74">
              <w:rPr>
                <w:color w:val="000000"/>
                <w:sz w:val="20"/>
                <w:szCs w:val="20"/>
              </w:rPr>
              <w:t xml:space="preserve"> встроенно-пристроенные </w:t>
            </w:r>
            <w:r w:rsidR="00355722" w:rsidRPr="004F4B74">
              <w:rPr>
                <w:color w:val="000000"/>
                <w:sz w:val="20"/>
                <w:szCs w:val="20"/>
              </w:rPr>
              <w:t>в</w:t>
            </w:r>
            <w:r w:rsidR="004C5415" w:rsidRPr="004F4B74">
              <w:rPr>
                <w:color w:val="000000"/>
                <w:sz w:val="20"/>
                <w:szCs w:val="20"/>
              </w:rPr>
              <w:t xml:space="preserve"> объект</w:t>
            </w:r>
            <w:r w:rsidR="00355722" w:rsidRPr="004F4B74">
              <w:rPr>
                <w:color w:val="000000"/>
                <w:sz w:val="20"/>
                <w:szCs w:val="20"/>
              </w:rPr>
              <w:t>ы</w:t>
            </w:r>
            <w:r w:rsidR="004C5415" w:rsidRPr="004F4B74">
              <w:rPr>
                <w:color w:val="000000"/>
                <w:sz w:val="20"/>
                <w:szCs w:val="20"/>
              </w:rPr>
              <w:t xml:space="preserve"> основного вида использования</w:t>
            </w:r>
            <w:r w:rsidR="00BC7583" w:rsidRPr="004F4B74">
              <w:rPr>
                <w:color w:val="000000"/>
                <w:sz w:val="20"/>
                <w:szCs w:val="20"/>
              </w:rPr>
              <w:t xml:space="preserve"> (жилые дома)</w:t>
            </w:r>
            <w:r w:rsidRPr="004F4B74">
              <w:rPr>
                <w:color w:val="000000"/>
                <w:sz w:val="20"/>
                <w:szCs w:val="20"/>
              </w:rPr>
              <w:t>.</w:t>
            </w:r>
          </w:p>
          <w:p w:rsidR="001549FE" w:rsidRPr="004F4B74" w:rsidRDefault="00355722" w:rsidP="00747E14">
            <w:pPr>
              <w:rPr>
                <w:color w:val="000000"/>
                <w:sz w:val="20"/>
                <w:szCs w:val="20"/>
              </w:rPr>
            </w:pPr>
            <w:r w:rsidRPr="004F4B74">
              <w:rPr>
                <w:color w:val="000000"/>
                <w:sz w:val="20"/>
                <w:szCs w:val="20"/>
              </w:rPr>
              <w:t>При встроено-пристроенном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r w:rsidR="00BB1C2D" w:rsidRPr="004F4B74">
              <w:rPr>
                <w:color w:val="000000"/>
                <w:sz w:val="20"/>
                <w:szCs w:val="20"/>
              </w:rPr>
              <w:t xml:space="preserve">. </w:t>
            </w:r>
            <w:r w:rsidR="00BB1C2D" w:rsidRPr="00BB1C2D">
              <w:rPr>
                <w:color w:val="000000"/>
                <w:sz w:val="20"/>
                <w:szCs w:val="20"/>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4C5415" w:rsidRPr="004F4B74" w:rsidTr="00747E14">
        <w:trPr>
          <w:trHeight w:val="206"/>
        </w:trPr>
        <w:tc>
          <w:tcPr>
            <w:tcW w:w="2802" w:type="dxa"/>
          </w:tcPr>
          <w:p w:rsidR="004C5415" w:rsidRPr="004F4B74" w:rsidRDefault="004C5415" w:rsidP="00747E14">
            <w:pPr>
              <w:rPr>
                <w:color w:val="000000"/>
                <w:sz w:val="20"/>
                <w:szCs w:val="20"/>
              </w:rPr>
            </w:pPr>
            <w:r w:rsidRPr="004F4B74">
              <w:rPr>
                <w:color w:val="000000"/>
                <w:sz w:val="20"/>
                <w:szCs w:val="20"/>
              </w:rPr>
              <w:t>Объекты хозяйственного н</w:t>
            </w:r>
            <w:r w:rsidRPr="004F4B74">
              <w:rPr>
                <w:color w:val="000000"/>
                <w:sz w:val="20"/>
                <w:szCs w:val="20"/>
              </w:rPr>
              <w:t>а</w:t>
            </w:r>
            <w:r w:rsidRPr="004F4B74">
              <w:rPr>
                <w:color w:val="000000"/>
                <w:sz w:val="20"/>
                <w:szCs w:val="20"/>
              </w:rPr>
              <w:t>значения</w:t>
            </w:r>
          </w:p>
        </w:tc>
        <w:tc>
          <w:tcPr>
            <w:tcW w:w="3969" w:type="dxa"/>
          </w:tcPr>
          <w:p w:rsidR="006431BC" w:rsidRPr="004F4B74" w:rsidRDefault="006431BC" w:rsidP="006431BC">
            <w:pPr>
              <w:rPr>
                <w:color w:val="000000"/>
                <w:sz w:val="20"/>
                <w:szCs w:val="20"/>
              </w:rPr>
            </w:pPr>
            <w:r w:rsidRPr="004F4B74">
              <w:rPr>
                <w:color w:val="000000"/>
                <w:sz w:val="20"/>
                <w:szCs w:val="20"/>
              </w:rPr>
              <w:t>Минимальные размеры земельного участка определяются в соответствии с техническими регламентами.</w:t>
            </w:r>
          </w:p>
          <w:p w:rsidR="006431BC" w:rsidRPr="004F4B74" w:rsidRDefault="006431BC" w:rsidP="006431BC">
            <w:pPr>
              <w:rPr>
                <w:color w:val="000000"/>
                <w:sz w:val="20"/>
                <w:szCs w:val="20"/>
              </w:rPr>
            </w:pPr>
            <w:r w:rsidRPr="004F4B74">
              <w:rPr>
                <w:color w:val="000000"/>
                <w:sz w:val="20"/>
                <w:szCs w:val="20"/>
              </w:rPr>
              <w:t xml:space="preserve">Минимальные отступы от границ земельного участка в целях определения места допустимого размещения объекта – </w:t>
            </w:r>
            <w:r w:rsidR="00BB1C2D" w:rsidRPr="004F4B74">
              <w:rPr>
                <w:color w:val="000000"/>
                <w:sz w:val="20"/>
                <w:szCs w:val="20"/>
              </w:rPr>
              <w:t>3</w:t>
            </w:r>
            <w:r w:rsidRPr="004F4B74">
              <w:rPr>
                <w:color w:val="000000"/>
                <w:sz w:val="20"/>
                <w:szCs w:val="20"/>
              </w:rPr>
              <w:t xml:space="preserve"> м.</w:t>
            </w:r>
          </w:p>
          <w:p w:rsidR="004C5415" w:rsidRPr="004F4B74" w:rsidRDefault="00AE69FF" w:rsidP="00747E14">
            <w:pPr>
              <w:rPr>
                <w:color w:val="000000"/>
                <w:sz w:val="20"/>
                <w:szCs w:val="20"/>
              </w:rPr>
            </w:pPr>
            <w:r w:rsidRPr="004F4B74">
              <w:rPr>
                <w:color w:val="000000"/>
                <w:sz w:val="20"/>
                <w:szCs w:val="20"/>
              </w:rPr>
              <w:t>Предельная высота объекта</w:t>
            </w:r>
            <w:r w:rsidR="00AA35DA" w:rsidRPr="004F4B74">
              <w:rPr>
                <w:color w:val="000000"/>
                <w:sz w:val="20"/>
                <w:szCs w:val="20"/>
              </w:rPr>
              <w:t xml:space="preserve"> – </w:t>
            </w:r>
            <w:r w:rsidRPr="004F4B74">
              <w:rPr>
                <w:color w:val="000000"/>
                <w:sz w:val="20"/>
                <w:szCs w:val="20"/>
              </w:rPr>
              <w:t>6 м</w:t>
            </w:r>
            <w:r w:rsidR="00AA35DA" w:rsidRPr="004F4B74">
              <w:rPr>
                <w:color w:val="000000"/>
                <w:sz w:val="20"/>
                <w:szCs w:val="20"/>
              </w:rPr>
              <w:t>.</w:t>
            </w:r>
          </w:p>
        </w:tc>
        <w:tc>
          <w:tcPr>
            <w:tcW w:w="3417" w:type="dxa"/>
          </w:tcPr>
          <w:p w:rsidR="004C5415" w:rsidRPr="004F4B74" w:rsidRDefault="004C5415" w:rsidP="00747E14">
            <w:pPr>
              <w:rPr>
                <w:color w:val="000000"/>
                <w:sz w:val="20"/>
                <w:szCs w:val="20"/>
              </w:rPr>
            </w:pPr>
            <w:r w:rsidRPr="004F4B74">
              <w:rPr>
                <w:color w:val="000000"/>
                <w:sz w:val="20"/>
                <w:szCs w:val="20"/>
              </w:rPr>
              <w:t>Не допускается размещение хозяйс</w:t>
            </w:r>
            <w:r w:rsidRPr="004F4B74">
              <w:rPr>
                <w:color w:val="000000"/>
                <w:sz w:val="20"/>
                <w:szCs w:val="20"/>
              </w:rPr>
              <w:t>т</w:t>
            </w:r>
            <w:r w:rsidRPr="004F4B74">
              <w:rPr>
                <w:color w:val="000000"/>
                <w:sz w:val="20"/>
                <w:szCs w:val="20"/>
              </w:rPr>
              <w:t>венных построек со стороны кра</w:t>
            </w:r>
            <w:r w:rsidRPr="004F4B74">
              <w:rPr>
                <w:color w:val="000000"/>
                <w:sz w:val="20"/>
                <w:szCs w:val="20"/>
              </w:rPr>
              <w:t>с</w:t>
            </w:r>
            <w:r w:rsidRPr="004F4B74">
              <w:rPr>
                <w:color w:val="000000"/>
                <w:sz w:val="20"/>
                <w:szCs w:val="20"/>
              </w:rPr>
              <w:t>ных линий улиц</w:t>
            </w:r>
            <w:r w:rsidR="00BB1C2D" w:rsidRPr="004F4B74">
              <w:rPr>
                <w:color w:val="000000"/>
                <w:sz w:val="20"/>
                <w:szCs w:val="20"/>
              </w:rPr>
              <w:t xml:space="preserve">. </w:t>
            </w:r>
            <w:r w:rsidR="00BB1C2D" w:rsidRPr="00BB1C2D">
              <w:rPr>
                <w:color w:val="000000"/>
                <w:sz w:val="20"/>
                <w:szCs w:val="20"/>
              </w:rPr>
              <w:t>При проектировании и строительстве в зонах затопления необходимо предусматривать инженерную защиту от затопления и подтопления зданий.</w:t>
            </w:r>
          </w:p>
        </w:tc>
      </w:tr>
    </w:tbl>
    <w:p w:rsidR="00812850" w:rsidRPr="0055164B" w:rsidRDefault="00812850" w:rsidP="00AA35DA">
      <w:pPr>
        <w:pStyle w:val="af9"/>
        <w:rPr>
          <w:color w:val="FF0000"/>
          <w:highlight w:val="yellow"/>
        </w:rPr>
      </w:pPr>
    </w:p>
    <w:p w:rsidR="00B70E8A" w:rsidRPr="0055164B" w:rsidRDefault="00B70E8A" w:rsidP="00AA35DA">
      <w:pPr>
        <w:pStyle w:val="af9"/>
        <w:rPr>
          <w:color w:val="FF0000"/>
          <w:highlight w:val="yellow"/>
        </w:rPr>
      </w:pPr>
    </w:p>
    <w:p w:rsidR="00B70E8A" w:rsidRPr="0055164B" w:rsidRDefault="00B70E8A" w:rsidP="00AA35DA">
      <w:pPr>
        <w:pStyle w:val="af9"/>
        <w:rPr>
          <w:color w:val="FF0000"/>
          <w:highlight w:val="yellow"/>
        </w:rPr>
      </w:pPr>
    </w:p>
    <w:p w:rsidR="00B70E8A" w:rsidRPr="004F4B74" w:rsidRDefault="00B70E8A" w:rsidP="00B70E8A">
      <w:pPr>
        <w:pStyle w:val="36"/>
        <w:rPr>
          <w:color w:val="000000"/>
        </w:rPr>
      </w:pPr>
      <w:bookmarkStart w:id="130" w:name="_Toc279136703"/>
      <w:bookmarkStart w:id="131" w:name="_Toc296088886"/>
      <w:bookmarkStart w:id="132" w:name="_Toc341002767"/>
      <w:bookmarkStart w:id="133" w:name="_Toc368342374"/>
      <w:r w:rsidRPr="004F4B74">
        <w:rPr>
          <w:color w:val="000000"/>
        </w:rPr>
        <w:lastRenderedPageBreak/>
        <w:t xml:space="preserve">ЗОНА </w:t>
      </w:r>
      <w:r w:rsidR="005E5BD0" w:rsidRPr="004F4B74">
        <w:rPr>
          <w:color w:val="000000"/>
          <w:lang w:val="ru-RU"/>
        </w:rPr>
        <w:t>ПРИЕМУЩЕСТВЕННО ЖИЛОЙ ЗАСТРОЙКИ (МНОГОКВАРТИРНОЙ ЖИЛОЙ ЗАСТРОЙКИ)</w:t>
      </w:r>
      <w:r w:rsidRPr="004F4B74">
        <w:rPr>
          <w:color w:val="000000"/>
        </w:rPr>
        <w:t xml:space="preserve"> (Ж</w:t>
      </w:r>
      <w:r w:rsidR="00BB1C2D" w:rsidRPr="004F4B74">
        <w:rPr>
          <w:color w:val="000000"/>
          <w:lang w:val="ru-RU"/>
        </w:rPr>
        <w:t>З</w:t>
      </w:r>
      <w:r w:rsidRPr="004F4B74">
        <w:rPr>
          <w:color w:val="000000"/>
        </w:rPr>
        <w:t xml:space="preserve"> 2)</w:t>
      </w:r>
      <w:bookmarkEnd w:id="130"/>
      <w:bookmarkEnd w:id="131"/>
      <w:bookmarkEnd w:id="132"/>
      <w:bookmarkEnd w:id="133"/>
    </w:p>
    <w:p w:rsidR="00B70E8A" w:rsidRPr="0055164B" w:rsidRDefault="00B70E8A" w:rsidP="00B70E8A">
      <w:pPr>
        <w:pStyle w:val="af9"/>
        <w:rPr>
          <w:color w:val="FF0000"/>
        </w:rPr>
      </w:pPr>
    </w:p>
    <w:p w:rsidR="00B70E8A" w:rsidRPr="004F4B74" w:rsidRDefault="00B70E8A" w:rsidP="00B70E8A">
      <w:pPr>
        <w:rPr>
          <w:b/>
          <w:color w:val="000000"/>
          <w:sz w:val="20"/>
        </w:rPr>
      </w:pPr>
      <w:r w:rsidRPr="004F4B74">
        <w:rPr>
          <w:b/>
          <w:color w:val="000000"/>
          <w:sz w:val="20"/>
        </w:rPr>
        <w:t>1.   ОСНОВНЫЕ ВИДЫ РАЗРЕШЁННОГО ИСПОЛЬЗОВАНИЯ</w:t>
      </w:r>
    </w:p>
    <w:p w:rsidR="00B70E8A" w:rsidRPr="004F4B74" w:rsidRDefault="00B70E8A" w:rsidP="00B70E8A">
      <w:pPr>
        <w:rPr>
          <w:b/>
          <w:color w:val="000000"/>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360"/>
      </w:tblGrid>
      <w:tr w:rsidR="00B70E8A" w:rsidRPr="004F4B74" w:rsidTr="007C0F1E">
        <w:trPr>
          <w:trHeight w:val="552"/>
        </w:trPr>
        <w:tc>
          <w:tcPr>
            <w:tcW w:w="2802" w:type="dxa"/>
            <w:vAlign w:val="center"/>
          </w:tcPr>
          <w:p w:rsidR="00B70E8A" w:rsidRPr="004F4B74" w:rsidRDefault="00B70E8A" w:rsidP="007C0F1E">
            <w:pPr>
              <w:jc w:val="center"/>
              <w:rPr>
                <w:b/>
                <w:color w:val="000000"/>
                <w:sz w:val="14"/>
                <w:szCs w:val="14"/>
              </w:rPr>
            </w:pPr>
            <w:r w:rsidRPr="004F4B74">
              <w:rPr>
                <w:b/>
                <w:color w:val="000000"/>
                <w:sz w:val="14"/>
                <w:szCs w:val="14"/>
              </w:rPr>
              <w:t>ВИДЫ РАЗРЕШЕННОГО ИСПОЛ</w:t>
            </w:r>
            <w:r w:rsidRPr="004F4B74">
              <w:rPr>
                <w:b/>
                <w:color w:val="000000"/>
                <w:sz w:val="14"/>
                <w:szCs w:val="14"/>
              </w:rPr>
              <w:t>Ь</w:t>
            </w:r>
            <w:r w:rsidRPr="004F4B74">
              <w:rPr>
                <w:b/>
                <w:color w:val="000000"/>
                <w:sz w:val="14"/>
                <w:szCs w:val="14"/>
              </w:rPr>
              <w:t>ЗОВАНИЯ ЗЕМЕЛЬНЫХ УЧАСТКОВ И ОКС</w:t>
            </w:r>
          </w:p>
        </w:tc>
        <w:tc>
          <w:tcPr>
            <w:tcW w:w="3969" w:type="dxa"/>
            <w:vAlign w:val="center"/>
          </w:tcPr>
          <w:p w:rsidR="00B70E8A" w:rsidRPr="004F4B74" w:rsidRDefault="00B70E8A" w:rsidP="007C0F1E">
            <w:pPr>
              <w:jc w:val="center"/>
              <w:rPr>
                <w:b/>
                <w:color w:val="000000"/>
                <w:sz w:val="14"/>
                <w:szCs w:val="14"/>
              </w:rPr>
            </w:pPr>
            <w:r w:rsidRPr="004F4B74">
              <w:rPr>
                <w:b/>
                <w:color w:val="000000"/>
                <w:sz w:val="14"/>
                <w:szCs w:val="14"/>
              </w:rPr>
              <w:t>ПРЕДЕЛЬНЫЕ РАЗМЕРЫ ЗЕМЕЛЬНЫХ УЧАСТКОВ И ПРЕДЕЛЬНЫЕ ПАРАМЕТРЫ РАЗРЕШЕННОГО СТРОИТЕЛЬСТВА, РЕКОНСТРУКЦИИ ОКС</w:t>
            </w:r>
          </w:p>
        </w:tc>
        <w:tc>
          <w:tcPr>
            <w:tcW w:w="3360" w:type="dxa"/>
            <w:vAlign w:val="center"/>
          </w:tcPr>
          <w:p w:rsidR="00B70E8A" w:rsidRPr="004F4B74" w:rsidRDefault="00B70E8A" w:rsidP="007C0F1E">
            <w:pPr>
              <w:jc w:val="center"/>
              <w:rPr>
                <w:b/>
                <w:color w:val="000000"/>
                <w:sz w:val="14"/>
                <w:szCs w:val="14"/>
              </w:rPr>
            </w:pPr>
            <w:r w:rsidRPr="004F4B74">
              <w:rPr>
                <w:b/>
                <w:color w:val="000000"/>
                <w:sz w:val="14"/>
                <w:szCs w:val="14"/>
              </w:rPr>
              <w:t>ОГРАНИЧЕНИЯ ИСПОЛЬЗОВАНИЯ З</w:t>
            </w:r>
            <w:r w:rsidRPr="004F4B74">
              <w:rPr>
                <w:b/>
                <w:color w:val="000000"/>
                <w:sz w:val="14"/>
                <w:szCs w:val="14"/>
              </w:rPr>
              <w:t>Е</w:t>
            </w:r>
            <w:r w:rsidRPr="004F4B74">
              <w:rPr>
                <w:b/>
                <w:color w:val="000000"/>
                <w:sz w:val="14"/>
                <w:szCs w:val="14"/>
              </w:rPr>
              <w:t>МЕЛЬНЫХ УЧАСТКОВ И ОКС</w:t>
            </w:r>
          </w:p>
        </w:tc>
      </w:tr>
      <w:tr w:rsidR="00B70E8A" w:rsidRPr="004F4B74" w:rsidTr="007C0F1E">
        <w:tc>
          <w:tcPr>
            <w:tcW w:w="2802" w:type="dxa"/>
          </w:tcPr>
          <w:p w:rsidR="00B70E8A" w:rsidRPr="004F4B74" w:rsidRDefault="00B70E8A" w:rsidP="007C0F1E">
            <w:pPr>
              <w:rPr>
                <w:color w:val="000000"/>
                <w:sz w:val="20"/>
                <w:szCs w:val="20"/>
              </w:rPr>
            </w:pPr>
            <w:r w:rsidRPr="004F4B74">
              <w:rPr>
                <w:color w:val="000000"/>
                <w:sz w:val="20"/>
                <w:szCs w:val="20"/>
              </w:rPr>
              <w:t>Многоквартирные жилые дома</w:t>
            </w:r>
          </w:p>
        </w:tc>
        <w:tc>
          <w:tcPr>
            <w:tcW w:w="3969" w:type="dxa"/>
          </w:tcPr>
          <w:p w:rsidR="00B70E8A" w:rsidRPr="004F4B74" w:rsidRDefault="00B70E8A" w:rsidP="007C0F1E">
            <w:pPr>
              <w:rPr>
                <w:color w:val="000000"/>
                <w:sz w:val="20"/>
                <w:szCs w:val="20"/>
              </w:rPr>
            </w:pPr>
            <w:r w:rsidRPr="004F4B74">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BB1C2D" w:rsidRPr="004F4B74" w:rsidRDefault="00B70E8A" w:rsidP="007C0F1E">
            <w:pPr>
              <w:rPr>
                <w:color w:val="000000"/>
                <w:sz w:val="20"/>
                <w:szCs w:val="20"/>
              </w:rPr>
            </w:pPr>
            <w:r w:rsidRPr="004F4B74">
              <w:rPr>
                <w:color w:val="000000"/>
                <w:sz w:val="20"/>
                <w:szCs w:val="20"/>
              </w:rPr>
              <w:t xml:space="preserve">Минимальные отступы от границ земельного участка в целях определения места допустимого размещения объекта – 3 м. </w:t>
            </w:r>
          </w:p>
          <w:p w:rsidR="00B70E8A" w:rsidRPr="004F4B74" w:rsidRDefault="00B70E8A" w:rsidP="007C0F1E">
            <w:pPr>
              <w:rPr>
                <w:color w:val="000000"/>
                <w:sz w:val="20"/>
                <w:szCs w:val="20"/>
              </w:rPr>
            </w:pPr>
            <w:r w:rsidRPr="004F4B74">
              <w:rPr>
                <w:color w:val="000000"/>
                <w:sz w:val="20"/>
                <w:szCs w:val="20"/>
              </w:rPr>
              <w:t>Предельное количество этажей – 3.</w:t>
            </w:r>
          </w:p>
          <w:p w:rsidR="00B70E8A" w:rsidRPr="004F4B74" w:rsidRDefault="00B70E8A" w:rsidP="007C0F1E">
            <w:pPr>
              <w:rPr>
                <w:color w:val="000000"/>
                <w:sz w:val="20"/>
                <w:szCs w:val="20"/>
              </w:rPr>
            </w:pPr>
          </w:p>
        </w:tc>
        <w:tc>
          <w:tcPr>
            <w:tcW w:w="3360" w:type="dxa"/>
          </w:tcPr>
          <w:p w:rsidR="00B70E8A" w:rsidRPr="004F4B74" w:rsidRDefault="00B70E8A" w:rsidP="007C0F1E">
            <w:pPr>
              <w:rPr>
                <w:color w:val="000000"/>
                <w:sz w:val="20"/>
                <w:szCs w:val="20"/>
              </w:rPr>
            </w:pPr>
            <w:r w:rsidRPr="004F4B74">
              <w:rPr>
                <w:color w:val="000000"/>
                <w:sz w:val="20"/>
                <w:szCs w:val="20"/>
              </w:rPr>
              <w:t>Не допускается размещение хозя</w:t>
            </w:r>
            <w:r w:rsidRPr="004F4B74">
              <w:rPr>
                <w:color w:val="000000"/>
                <w:sz w:val="20"/>
                <w:szCs w:val="20"/>
              </w:rPr>
              <w:t>й</w:t>
            </w:r>
            <w:r w:rsidRPr="004F4B74">
              <w:rPr>
                <w:color w:val="000000"/>
                <w:sz w:val="20"/>
                <w:szCs w:val="20"/>
              </w:rPr>
              <w:t xml:space="preserve">ственных построек со стороны улиц, за исключением гаражей. </w:t>
            </w:r>
          </w:p>
          <w:p w:rsidR="00B70E8A" w:rsidRPr="004F4B74" w:rsidRDefault="00B70E8A" w:rsidP="007C0F1E">
            <w:pPr>
              <w:rPr>
                <w:color w:val="000000"/>
                <w:sz w:val="20"/>
                <w:szCs w:val="20"/>
              </w:rPr>
            </w:pPr>
            <w:r w:rsidRPr="004F4B74">
              <w:rPr>
                <w:color w:val="000000"/>
                <w:sz w:val="20"/>
                <w:szCs w:val="20"/>
              </w:rPr>
              <w:t>Нормативные показатели плотности застройки территориальной зоны определяется в соответствии с Приложением «Г» Свода правил СП 42.13330.2011 «СНиП 2.07.01-89* Градостроительство. Планировка и застройка городских и сельских поселений», региональными и мес</w:t>
            </w:r>
            <w:r w:rsidRPr="004F4B74">
              <w:rPr>
                <w:color w:val="000000"/>
                <w:sz w:val="20"/>
                <w:szCs w:val="20"/>
              </w:rPr>
              <w:t>т</w:t>
            </w:r>
            <w:r w:rsidRPr="004F4B74">
              <w:rPr>
                <w:color w:val="000000"/>
                <w:sz w:val="20"/>
                <w:szCs w:val="20"/>
              </w:rPr>
              <w:t>ными нормативами градостроител</w:t>
            </w:r>
            <w:r w:rsidRPr="004F4B74">
              <w:rPr>
                <w:color w:val="000000"/>
                <w:sz w:val="20"/>
                <w:szCs w:val="20"/>
              </w:rPr>
              <w:t>ь</w:t>
            </w:r>
            <w:r w:rsidRPr="004F4B74">
              <w:rPr>
                <w:color w:val="000000"/>
                <w:sz w:val="20"/>
                <w:szCs w:val="20"/>
              </w:rPr>
              <w:t>ного проектирования</w:t>
            </w:r>
            <w:r w:rsidR="00EF238E" w:rsidRPr="004F4B74">
              <w:rPr>
                <w:color w:val="000000"/>
                <w:sz w:val="20"/>
                <w:szCs w:val="20"/>
              </w:rPr>
              <w:t>. 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B70E8A" w:rsidRPr="004F4B74" w:rsidTr="007C0F1E">
        <w:tc>
          <w:tcPr>
            <w:tcW w:w="2802" w:type="dxa"/>
          </w:tcPr>
          <w:p w:rsidR="00B70E8A" w:rsidRPr="004F4B74" w:rsidRDefault="00B70E8A" w:rsidP="007C0F1E">
            <w:pPr>
              <w:rPr>
                <w:color w:val="000000"/>
                <w:sz w:val="20"/>
                <w:szCs w:val="20"/>
              </w:rPr>
            </w:pPr>
            <w:r w:rsidRPr="004F4B74">
              <w:rPr>
                <w:color w:val="000000"/>
                <w:sz w:val="20"/>
                <w:szCs w:val="20"/>
              </w:rPr>
              <w:t>Объекты дошкольного обр</w:t>
            </w:r>
            <w:r w:rsidRPr="004F4B74">
              <w:rPr>
                <w:color w:val="000000"/>
                <w:sz w:val="20"/>
                <w:szCs w:val="20"/>
              </w:rPr>
              <w:t>а</w:t>
            </w:r>
            <w:r w:rsidRPr="004F4B74">
              <w:rPr>
                <w:color w:val="000000"/>
                <w:sz w:val="20"/>
                <w:szCs w:val="20"/>
              </w:rPr>
              <w:t>зования</w:t>
            </w:r>
          </w:p>
        </w:tc>
        <w:tc>
          <w:tcPr>
            <w:tcW w:w="3969" w:type="dxa"/>
          </w:tcPr>
          <w:p w:rsidR="00B70E8A" w:rsidRPr="004F4B74" w:rsidRDefault="00B70E8A" w:rsidP="007C0F1E">
            <w:pPr>
              <w:rPr>
                <w:color w:val="000000"/>
                <w:sz w:val="20"/>
                <w:szCs w:val="20"/>
              </w:rPr>
            </w:pPr>
            <w:r w:rsidRPr="004F4B74">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B70E8A" w:rsidRPr="004F4B74" w:rsidRDefault="00B70E8A" w:rsidP="007C0F1E">
            <w:pPr>
              <w:rPr>
                <w:color w:val="000000"/>
                <w:sz w:val="20"/>
                <w:szCs w:val="20"/>
              </w:rPr>
            </w:pPr>
            <w:r w:rsidRPr="004F4B74">
              <w:rPr>
                <w:color w:val="000000"/>
                <w:sz w:val="20"/>
                <w:szCs w:val="20"/>
              </w:rPr>
              <w:t>Минимальные отступы от границ земельного участка в целях определения места допустимого размещения объекта – 5 м.</w:t>
            </w:r>
          </w:p>
          <w:p w:rsidR="00B70E8A" w:rsidRPr="004F4B74" w:rsidRDefault="00B70E8A" w:rsidP="007C0F1E">
            <w:pPr>
              <w:rPr>
                <w:color w:val="000000"/>
                <w:sz w:val="20"/>
                <w:szCs w:val="20"/>
              </w:rPr>
            </w:pPr>
            <w:r w:rsidRPr="004F4B74">
              <w:rPr>
                <w:color w:val="000000"/>
                <w:sz w:val="20"/>
                <w:szCs w:val="20"/>
              </w:rPr>
              <w:t xml:space="preserve">Минимальный отступ от </w:t>
            </w:r>
            <w:r w:rsidR="00BB1C2D" w:rsidRPr="004F4B74">
              <w:rPr>
                <w:color w:val="000000"/>
                <w:sz w:val="20"/>
                <w:szCs w:val="20"/>
              </w:rPr>
              <w:t>красной линии улицы до объектов</w:t>
            </w:r>
            <w:r w:rsidRPr="004F4B74">
              <w:rPr>
                <w:color w:val="000000"/>
                <w:sz w:val="20"/>
                <w:szCs w:val="20"/>
              </w:rPr>
              <w:t xml:space="preserve"> – 10 м.</w:t>
            </w:r>
          </w:p>
          <w:p w:rsidR="00B70E8A" w:rsidRPr="004F4B74" w:rsidRDefault="00B70E8A" w:rsidP="007C0F1E">
            <w:pPr>
              <w:rPr>
                <w:color w:val="000000"/>
                <w:sz w:val="20"/>
                <w:szCs w:val="20"/>
              </w:rPr>
            </w:pPr>
            <w:r w:rsidRPr="004F4B74">
              <w:rPr>
                <w:color w:val="000000"/>
                <w:sz w:val="20"/>
                <w:szCs w:val="20"/>
              </w:rPr>
              <w:t>Предельное количество этажей – 2.</w:t>
            </w:r>
          </w:p>
        </w:tc>
        <w:tc>
          <w:tcPr>
            <w:tcW w:w="3360" w:type="dxa"/>
          </w:tcPr>
          <w:p w:rsidR="00B70E8A" w:rsidRPr="004F4B74" w:rsidRDefault="00B70E8A" w:rsidP="007C0F1E">
            <w:pPr>
              <w:rPr>
                <w:color w:val="000000"/>
                <w:sz w:val="20"/>
                <w:szCs w:val="20"/>
              </w:rPr>
            </w:pPr>
            <w:r w:rsidRPr="004F4B74">
              <w:rPr>
                <w:color w:val="000000"/>
                <w:sz w:val="20"/>
                <w:szCs w:val="20"/>
              </w:rPr>
              <w:t>Иные требования к размещению объектов дошкольного образования установлены СанПиН 2.4.1.2660-10 Санитарно-эпидемиологические требования к устройству, содержанию и организации режима работы в дошкольных организациях</w:t>
            </w:r>
            <w:r w:rsidR="00EF238E" w:rsidRPr="004F4B74">
              <w:rPr>
                <w:color w:val="000000"/>
                <w:sz w:val="20"/>
                <w:szCs w:val="20"/>
              </w:rPr>
              <w:t>. 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B70E8A" w:rsidRPr="004F4B74" w:rsidTr="007C0F1E">
        <w:tc>
          <w:tcPr>
            <w:tcW w:w="2802" w:type="dxa"/>
          </w:tcPr>
          <w:p w:rsidR="00B70E8A" w:rsidRPr="004F4B74" w:rsidRDefault="00B70E8A" w:rsidP="007C0F1E">
            <w:pPr>
              <w:rPr>
                <w:color w:val="000000"/>
                <w:sz w:val="20"/>
                <w:szCs w:val="20"/>
              </w:rPr>
            </w:pPr>
            <w:r w:rsidRPr="004F4B74">
              <w:rPr>
                <w:color w:val="000000"/>
                <w:sz w:val="20"/>
                <w:szCs w:val="20"/>
              </w:rPr>
              <w:t>Объекты общеобразовател</w:t>
            </w:r>
            <w:r w:rsidRPr="004F4B74">
              <w:rPr>
                <w:color w:val="000000"/>
                <w:sz w:val="20"/>
                <w:szCs w:val="20"/>
              </w:rPr>
              <w:t>ь</w:t>
            </w:r>
            <w:r w:rsidRPr="004F4B74">
              <w:rPr>
                <w:color w:val="000000"/>
                <w:sz w:val="20"/>
                <w:szCs w:val="20"/>
              </w:rPr>
              <w:t>ного назначения</w:t>
            </w:r>
          </w:p>
        </w:tc>
        <w:tc>
          <w:tcPr>
            <w:tcW w:w="3969" w:type="dxa"/>
          </w:tcPr>
          <w:p w:rsidR="00B70E8A" w:rsidRPr="004F4B74" w:rsidRDefault="00B70E8A" w:rsidP="007C0F1E">
            <w:pPr>
              <w:rPr>
                <w:color w:val="000000"/>
                <w:sz w:val="20"/>
                <w:szCs w:val="20"/>
              </w:rPr>
            </w:pPr>
            <w:r w:rsidRPr="004F4B74">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B70E8A" w:rsidRPr="004F4B74" w:rsidRDefault="00B70E8A" w:rsidP="007C0F1E">
            <w:pPr>
              <w:rPr>
                <w:color w:val="000000"/>
                <w:sz w:val="20"/>
                <w:szCs w:val="20"/>
              </w:rPr>
            </w:pPr>
            <w:r w:rsidRPr="004F4B74">
              <w:rPr>
                <w:color w:val="000000"/>
                <w:sz w:val="20"/>
                <w:szCs w:val="20"/>
              </w:rPr>
              <w:t>Минимальные отступы от границ земельного участка в целях определения места допустимого размещения объекта – 5 м.</w:t>
            </w:r>
          </w:p>
          <w:p w:rsidR="00B70E8A" w:rsidRPr="004F4B74" w:rsidRDefault="00B70E8A" w:rsidP="007C0F1E">
            <w:pPr>
              <w:rPr>
                <w:color w:val="000000"/>
                <w:sz w:val="20"/>
                <w:szCs w:val="20"/>
              </w:rPr>
            </w:pPr>
            <w:r w:rsidRPr="004F4B74">
              <w:rPr>
                <w:color w:val="000000"/>
                <w:sz w:val="20"/>
                <w:szCs w:val="20"/>
              </w:rPr>
              <w:t>Минимальный отступ от красной линии улицы до объектов</w:t>
            </w:r>
            <w:r w:rsidR="00BB1C2D" w:rsidRPr="004F4B74">
              <w:rPr>
                <w:color w:val="000000"/>
                <w:sz w:val="20"/>
                <w:szCs w:val="20"/>
              </w:rPr>
              <w:t xml:space="preserve"> </w:t>
            </w:r>
            <w:r w:rsidRPr="004F4B74">
              <w:rPr>
                <w:color w:val="000000"/>
                <w:sz w:val="20"/>
                <w:szCs w:val="20"/>
              </w:rPr>
              <w:t>– 10 м.</w:t>
            </w:r>
          </w:p>
          <w:p w:rsidR="00B70E8A" w:rsidRPr="004F4B74" w:rsidRDefault="00B70E8A" w:rsidP="007C0F1E">
            <w:pPr>
              <w:rPr>
                <w:color w:val="000000"/>
                <w:sz w:val="20"/>
                <w:szCs w:val="20"/>
              </w:rPr>
            </w:pPr>
            <w:r w:rsidRPr="004F4B74">
              <w:rPr>
                <w:color w:val="000000"/>
                <w:sz w:val="20"/>
                <w:szCs w:val="20"/>
              </w:rPr>
              <w:t>Предельное количество этажей – 4.</w:t>
            </w:r>
          </w:p>
        </w:tc>
        <w:tc>
          <w:tcPr>
            <w:tcW w:w="3360" w:type="dxa"/>
          </w:tcPr>
          <w:p w:rsidR="00B70E8A" w:rsidRPr="004F4B74" w:rsidRDefault="00B70E8A" w:rsidP="007C0F1E">
            <w:pPr>
              <w:autoSpaceDE w:val="0"/>
              <w:autoSpaceDN w:val="0"/>
              <w:adjustRightInd w:val="0"/>
              <w:ind w:left="33"/>
              <w:jc w:val="both"/>
              <w:rPr>
                <w:rFonts w:eastAsia="Calibri"/>
                <w:color w:val="000000"/>
                <w:sz w:val="20"/>
                <w:szCs w:val="20"/>
                <w:lang w:eastAsia="ru-RU"/>
              </w:rPr>
            </w:pPr>
            <w:r w:rsidRPr="004F4B74">
              <w:rPr>
                <w:color w:val="000000"/>
                <w:sz w:val="20"/>
                <w:szCs w:val="20"/>
              </w:rPr>
              <w:t xml:space="preserve">Иные требования к размещению общеобразовательных учреждений установлены </w:t>
            </w:r>
            <w:r w:rsidRPr="004F4B74">
              <w:rPr>
                <w:rFonts w:eastAsia="Calibri"/>
                <w:color w:val="000000"/>
                <w:sz w:val="20"/>
                <w:szCs w:val="20"/>
                <w:lang w:eastAsia="ru-RU"/>
              </w:rPr>
              <w:t>СанПиН 2.4.2.2821-10 «Санитарно-эпидемиологические требования к условиям и организации обучения в общеобразовательных учреждениях»</w:t>
            </w:r>
            <w:r w:rsidR="00EF238E" w:rsidRPr="004F4B74">
              <w:rPr>
                <w:rFonts w:eastAsia="Calibri"/>
                <w:color w:val="000000"/>
                <w:sz w:val="20"/>
                <w:szCs w:val="20"/>
                <w:lang w:eastAsia="ru-RU"/>
              </w:rPr>
              <w:t xml:space="preserve">. </w:t>
            </w:r>
            <w:r w:rsidR="00EF238E" w:rsidRPr="004F4B74">
              <w:rPr>
                <w:color w:val="000000"/>
                <w:sz w:val="20"/>
                <w:szCs w:val="20"/>
              </w:rPr>
              <w:t>При проектировании и строительстве в зонах затопления необходимо предусматривать инженерную защиту от затопления и подтопления зданий.</w:t>
            </w:r>
          </w:p>
        </w:tc>
      </w:tr>
    </w:tbl>
    <w:p w:rsidR="00B70E8A" w:rsidRPr="0055164B" w:rsidRDefault="00B70E8A" w:rsidP="00B70E8A">
      <w:pPr>
        <w:rPr>
          <w:b/>
          <w:color w:val="FF0000"/>
          <w:sz w:val="20"/>
        </w:rPr>
      </w:pPr>
    </w:p>
    <w:p w:rsidR="00B70E8A" w:rsidRPr="004F4B74" w:rsidRDefault="00B70E8A" w:rsidP="00B70E8A">
      <w:pPr>
        <w:rPr>
          <w:b/>
          <w:color w:val="000000"/>
          <w:sz w:val="20"/>
        </w:rPr>
      </w:pPr>
      <w:r w:rsidRPr="004F4B74">
        <w:rPr>
          <w:b/>
          <w:color w:val="000000"/>
          <w:sz w:val="20"/>
        </w:rPr>
        <w:t>2.   УСЛОВНО РАЗРЕШЁННЫЕ ВИДЫ ИСПОЛЬЗОВАНИЯ</w:t>
      </w:r>
    </w:p>
    <w:p w:rsidR="00BB1C2D" w:rsidRDefault="00BB1C2D" w:rsidP="00B70E8A">
      <w:pPr>
        <w:rPr>
          <w:b/>
          <w:color w:val="FF0000"/>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360"/>
      </w:tblGrid>
      <w:tr w:rsidR="00BB1C2D" w:rsidRPr="0041585D" w:rsidTr="00367B6C">
        <w:trPr>
          <w:trHeight w:val="552"/>
        </w:trPr>
        <w:tc>
          <w:tcPr>
            <w:tcW w:w="2802" w:type="dxa"/>
            <w:vAlign w:val="center"/>
          </w:tcPr>
          <w:p w:rsidR="00BB1C2D" w:rsidRPr="00206325" w:rsidRDefault="00BB1C2D" w:rsidP="00367B6C">
            <w:pPr>
              <w:jc w:val="center"/>
              <w:rPr>
                <w:b/>
                <w:sz w:val="14"/>
                <w:szCs w:val="14"/>
              </w:rPr>
            </w:pPr>
            <w:r w:rsidRPr="00206325">
              <w:rPr>
                <w:b/>
                <w:sz w:val="14"/>
                <w:szCs w:val="14"/>
              </w:rPr>
              <w:t>ВИДЫ РАЗРЕШЕННОГО ИСПОЛ</w:t>
            </w:r>
            <w:r w:rsidRPr="00206325">
              <w:rPr>
                <w:b/>
                <w:sz w:val="14"/>
                <w:szCs w:val="14"/>
              </w:rPr>
              <w:t>Ь</w:t>
            </w:r>
            <w:r w:rsidRPr="00206325">
              <w:rPr>
                <w:b/>
                <w:sz w:val="14"/>
                <w:szCs w:val="14"/>
              </w:rPr>
              <w:t>ЗОВАНИЯ ЗЕМЕЛЬНЫХ УЧАСТКОВ И ОКС</w:t>
            </w:r>
          </w:p>
        </w:tc>
        <w:tc>
          <w:tcPr>
            <w:tcW w:w="3969" w:type="dxa"/>
            <w:vAlign w:val="center"/>
          </w:tcPr>
          <w:p w:rsidR="00BB1C2D" w:rsidRPr="00206325" w:rsidRDefault="00BB1C2D" w:rsidP="00367B6C">
            <w:pPr>
              <w:jc w:val="center"/>
              <w:rPr>
                <w:b/>
                <w:sz w:val="14"/>
                <w:szCs w:val="14"/>
              </w:rPr>
            </w:pPr>
            <w:r w:rsidRPr="00206325">
              <w:rPr>
                <w:b/>
                <w:sz w:val="14"/>
                <w:szCs w:val="14"/>
              </w:rPr>
              <w:t>ПРЕДЕЛЬНЫЕ РАЗМЕРЫ ЗЕМЕЛЬНЫХ УЧАСТКОВ И ПРЕДЕЛЬНЫЕ ПАРАМЕТРЫ РАЗРЕШЕННОГО СТРОИТЕЛЬСТВА, РЕКОНСТРУКЦИИ ОКС</w:t>
            </w:r>
          </w:p>
        </w:tc>
        <w:tc>
          <w:tcPr>
            <w:tcW w:w="3360" w:type="dxa"/>
            <w:vAlign w:val="center"/>
          </w:tcPr>
          <w:p w:rsidR="00BB1C2D" w:rsidRPr="00206325" w:rsidRDefault="00BB1C2D" w:rsidP="00367B6C">
            <w:pPr>
              <w:jc w:val="center"/>
              <w:rPr>
                <w:b/>
                <w:sz w:val="14"/>
                <w:szCs w:val="14"/>
              </w:rPr>
            </w:pPr>
            <w:r w:rsidRPr="00206325">
              <w:rPr>
                <w:b/>
                <w:sz w:val="14"/>
                <w:szCs w:val="14"/>
              </w:rPr>
              <w:t>ОГРАНИЧЕНИЯ ИСПОЛЬЗОВАНИЯ З</w:t>
            </w:r>
            <w:r w:rsidRPr="00206325">
              <w:rPr>
                <w:b/>
                <w:sz w:val="14"/>
                <w:szCs w:val="14"/>
              </w:rPr>
              <w:t>Е</w:t>
            </w:r>
            <w:r w:rsidRPr="00206325">
              <w:rPr>
                <w:b/>
                <w:sz w:val="14"/>
                <w:szCs w:val="14"/>
              </w:rPr>
              <w:t>МЕЛЬНЫХ УЧАСТКОВ И ОКС</w:t>
            </w:r>
          </w:p>
        </w:tc>
      </w:tr>
      <w:tr w:rsidR="00BB1C2D" w:rsidRPr="0041585D" w:rsidTr="00367B6C">
        <w:tc>
          <w:tcPr>
            <w:tcW w:w="2802" w:type="dxa"/>
          </w:tcPr>
          <w:p w:rsidR="00BB1C2D" w:rsidRPr="00F6345E" w:rsidRDefault="00BB1C2D" w:rsidP="00367B6C">
            <w:pPr>
              <w:tabs>
                <w:tab w:val="center" w:pos="4677"/>
                <w:tab w:val="right" w:pos="9355"/>
              </w:tabs>
              <w:rPr>
                <w:sz w:val="20"/>
                <w:szCs w:val="20"/>
              </w:rPr>
            </w:pPr>
            <w:r w:rsidRPr="00F6345E">
              <w:rPr>
                <w:sz w:val="20"/>
                <w:szCs w:val="20"/>
              </w:rPr>
              <w:t>Объекты культового назнач</w:t>
            </w:r>
            <w:r w:rsidRPr="00F6345E">
              <w:rPr>
                <w:sz w:val="20"/>
                <w:szCs w:val="20"/>
              </w:rPr>
              <w:t>е</w:t>
            </w:r>
            <w:r w:rsidRPr="00F6345E">
              <w:rPr>
                <w:sz w:val="20"/>
                <w:szCs w:val="20"/>
              </w:rPr>
              <w:t>ния</w:t>
            </w:r>
          </w:p>
        </w:tc>
        <w:tc>
          <w:tcPr>
            <w:tcW w:w="3969" w:type="dxa"/>
          </w:tcPr>
          <w:p w:rsidR="00BB1C2D" w:rsidRPr="00F6345E" w:rsidRDefault="00BB1C2D" w:rsidP="00367B6C">
            <w:pPr>
              <w:rPr>
                <w:sz w:val="20"/>
                <w:szCs w:val="20"/>
              </w:rPr>
            </w:pPr>
            <w:r w:rsidRPr="00F6345E">
              <w:rPr>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BB1C2D" w:rsidRPr="00F6345E" w:rsidRDefault="00BB1C2D" w:rsidP="00367B6C">
            <w:pPr>
              <w:rPr>
                <w:sz w:val="20"/>
                <w:szCs w:val="20"/>
              </w:rPr>
            </w:pPr>
            <w:r w:rsidRPr="00F6345E">
              <w:rPr>
                <w:sz w:val="20"/>
                <w:szCs w:val="20"/>
              </w:rPr>
              <w:lastRenderedPageBreak/>
              <w:t xml:space="preserve">Минимальные отступы от границ земельного участка в целях определения места допустимого размещения объекта – </w:t>
            </w:r>
            <w:r>
              <w:rPr>
                <w:sz w:val="20"/>
                <w:szCs w:val="20"/>
              </w:rPr>
              <w:t>3</w:t>
            </w:r>
            <w:r w:rsidRPr="00F6345E">
              <w:rPr>
                <w:sz w:val="20"/>
                <w:szCs w:val="20"/>
              </w:rPr>
              <w:t xml:space="preserve"> м.</w:t>
            </w:r>
          </w:p>
          <w:p w:rsidR="00BB1C2D" w:rsidRPr="00F6345E" w:rsidRDefault="00BB1C2D" w:rsidP="00367B6C">
            <w:pPr>
              <w:rPr>
                <w:sz w:val="20"/>
                <w:szCs w:val="20"/>
              </w:rPr>
            </w:pPr>
            <w:r w:rsidRPr="00F6345E">
              <w:rPr>
                <w:sz w:val="20"/>
                <w:szCs w:val="20"/>
              </w:rPr>
              <w:t>Предельная высота объекта – 30 м.</w:t>
            </w:r>
          </w:p>
          <w:p w:rsidR="00BB1C2D" w:rsidRPr="0041585D" w:rsidRDefault="00BB1C2D" w:rsidP="00367B6C">
            <w:pPr>
              <w:rPr>
                <w:sz w:val="20"/>
                <w:szCs w:val="20"/>
              </w:rPr>
            </w:pPr>
            <w:r>
              <w:rPr>
                <w:sz w:val="20"/>
                <w:szCs w:val="20"/>
              </w:rPr>
              <w:t>Предельная высота ограждения – 2 м</w:t>
            </w:r>
          </w:p>
        </w:tc>
        <w:tc>
          <w:tcPr>
            <w:tcW w:w="3360" w:type="dxa"/>
          </w:tcPr>
          <w:p w:rsidR="00BB1C2D" w:rsidRPr="0041585D" w:rsidRDefault="00BB1C2D" w:rsidP="00367B6C">
            <w:pPr>
              <w:tabs>
                <w:tab w:val="center" w:pos="4677"/>
                <w:tab w:val="right" w:pos="9355"/>
              </w:tabs>
              <w:rPr>
                <w:sz w:val="20"/>
                <w:szCs w:val="20"/>
              </w:rPr>
            </w:pPr>
            <w:r w:rsidRPr="00BB1C2D">
              <w:rPr>
                <w:color w:val="000000"/>
                <w:sz w:val="20"/>
                <w:szCs w:val="20"/>
              </w:rPr>
              <w:lastRenderedPageBreak/>
              <w:t xml:space="preserve">При проектировании и строительстве в зонах затопления необходимо предусматривать инженерную защиту от затопления </w:t>
            </w:r>
            <w:r w:rsidRPr="00BB1C2D">
              <w:rPr>
                <w:color w:val="000000"/>
                <w:sz w:val="20"/>
                <w:szCs w:val="20"/>
              </w:rPr>
              <w:lastRenderedPageBreak/>
              <w:t>и подтопления зданий.</w:t>
            </w:r>
          </w:p>
        </w:tc>
      </w:tr>
      <w:tr w:rsidR="00BB1C2D" w:rsidRPr="0041585D" w:rsidTr="00367B6C">
        <w:tc>
          <w:tcPr>
            <w:tcW w:w="2802" w:type="dxa"/>
          </w:tcPr>
          <w:p w:rsidR="00BB1C2D" w:rsidRPr="00B14BD4" w:rsidRDefault="00BB1C2D" w:rsidP="00367B6C">
            <w:pPr>
              <w:tabs>
                <w:tab w:val="center" w:pos="4677"/>
                <w:tab w:val="right" w:pos="9355"/>
              </w:tabs>
              <w:rPr>
                <w:color w:val="000000"/>
                <w:sz w:val="20"/>
                <w:szCs w:val="20"/>
              </w:rPr>
            </w:pPr>
            <w:r w:rsidRPr="00B14BD4">
              <w:rPr>
                <w:color w:val="000000"/>
                <w:sz w:val="20"/>
                <w:szCs w:val="20"/>
              </w:rPr>
              <w:lastRenderedPageBreak/>
              <w:t>Объекты здравоохранения (стоматологические кабинеты, поликлиники, аптеки и иные подобные объекты)</w:t>
            </w:r>
          </w:p>
        </w:tc>
        <w:tc>
          <w:tcPr>
            <w:tcW w:w="3969" w:type="dxa"/>
          </w:tcPr>
          <w:p w:rsidR="00BB1C2D" w:rsidRPr="00DA78B0" w:rsidRDefault="00BB1C2D" w:rsidP="00367B6C">
            <w:pPr>
              <w:rPr>
                <w:color w:val="000000"/>
                <w:sz w:val="20"/>
                <w:szCs w:val="20"/>
              </w:rPr>
            </w:pPr>
            <w:r w:rsidRPr="00DA78B0">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BB1C2D" w:rsidRPr="00DA78B0" w:rsidRDefault="00BB1C2D" w:rsidP="00367B6C">
            <w:pPr>
              <w:rPr>
                <w:color w:val="000000"/>
                <w:sz w:val="20"/>
                <w:szCs w:val="20"/>
              </w:rPr>
            </w:pPr>
            <w:r w:rsidRPr="00DA78B0">
              <w:rPr>
                <w:color w:val="000000"/>
                <w:sz w:val="20"/>
                <w:szCs w:val="20"/>
              </w:rPr>
              <w:t>Минимальные отступы от границ земельного участка в целях определения места допустимого размещения объекта – 3 м.</w:t>
            </w:r>
          </w:p>
          <w:p w:rsidR="00BB1C2D" w:rsidRPr="00DA78B0" w:rsidRDefault="00BB1C2D" w:rsidP="00367B6C">
            <w:pPr>
              <w:rPr>
                <w:color w:val="000000"/>
                <w:sz w:val="20"/>
                <w:szCs w:val="20"/>
              </w:rPr>
            </w:pPr>
          </w:p>
        </w:tc>
        <w:tc>
          <w:tcPr>
            <w:tcW w:w="3360" w:type="dxa"/>
          </w:tcPr>
          <w:p w:rsidR="00BB1C2D" w:rsidRPr="00DA78B0" w:rsidRDefault="00BB1C2D" w:rsidP="00367B6C">
            <w:pPr>
              <w:tabs>
                <w:tab w:val="center" w:pos="4677"/>
                <w:tab w:val="right" w:pos="9355"/>
              </w:tabs>
              <w:rPr>
                <w:color w:val="000000"/>
                <w:sz w:val="20"/>
                <w:szCs w:val="20"/>
              </w:rPr>
            </w:pPr>
            <w:r w:rsidRPr="00DA78B0">
              <w:rPr>
                <w:color w:val="000000"/>
                <w:sz w:val="20"/>
                <w:szCs w:val="20"/>
              </w:rPr>
              <w:t>При встроено-пристроенном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w:t>
            </w:r>
            <w:r>
              <w:rPr>
                <w:color w:val="000000"/>
                <w:sz w:val="20"/>
                <w:szCs w:val="20"/>
              </w:rPr>
              <w:t xml:space="preserve">го строительства не учитываются. </w:t>
            </w:r>
            <w:r w:rsidRPr="00BB1C2D">
              <w:rPr>
                <w:color w:val="000000"/>
                <w:sz w:val="20"/>
                <w:szCs w:val="20"/>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BB1C2D" w:rsidRPr="0041585D" w:rsidTr="00367B6C">
        <w:tc>
          <w:tcPr>
            <w:tcW w:w="2802" w:type="dxa"/>
          </w:tcPr>
          <w:p w:rsidR="00BB1C2D" w:rsidRPr="00DA78B0" w:rsidRDefault="00BB1C2D" w:rsidP="00367B6C">
            <w:pPr>
              <w:tabs>
                <w:tab w:val="center" w:pos="4677"/>
                <w:tab w:val="right" w:pos="9355"/>
              </w:tabs>
              <w:rPr>
                <w:color w:val="000000"/>
                <w:sz w:val="20"/>
                <w:szCs w:val="20"/>
              </w:rPr>
            </w:pPr>
            <w:r w:rsidRPr="00DA78B0">
              <w:rPr>
                <w:color w:val="000000"/>
                <w:sz w:val="20"/>
                <w:szCs w:val="20"/>
              </w:rPr>
              <w:t>Объекты административно-делового назначения (отделения связи, почты, офисы и иные подобные объекты)</w:t>
            </w:r>
          </w:p>
        </w:tc>
        <w:tc>
          <w:tcPr>
            <w:tcW w:w="3969" w:type="dxa"/>
          </w:tcPr>
          <w:p w:rsidR="00BB1C2D" w:rsidRPr="00F6345E" w:rsidRDefault="00BB1C2D" w:rsidP="00367B6C">
            <w:pPr>
              <w:rPr>
                <w:sz w:val="20"/>
                <w:szCs w:val="20"/>
              </w:rPr>
            </w:pPr>
            <w:r w:rsidRPr="00F6345E">
              <w:rPr>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BB1C2D" w:rsidRPr="00D3658B" w:rsidRDefault="00BB1C2D" w:rsidP="00367B6C">
            <w:pPr>
              <w:rPr>
                <w:color w:val="000000"/>
                <w:sz w:val="20"/>
                <w:szCs w:val="20"/>
              </w:rPr>
            </w:pPr>
            <w:r w:rsidRPr="00D3658B">
              <w:rPr>
                <w:color w:val="000000"/>
                <w:sz w:val="20"/>
                <w:szCs w:val="20"/>
              </w:rPr>
              <w:t>Минимальные отступы от границ земельного участка в целях определения места допустимого размещения объекта – 5 м.</w:t>
            </w:r>
          </w:p>
          <w:p w:rsidR="00BB1C2D" w:rsidRPr="00001E9D" w:rsidRDefault="00BB1C2D" w:rsidP="00367B6C">
            <w:pPr>
              <w:rPr>
                <w:color w:val="FF0000"/>
                <w:sz w:val="20"/>
                <w:szCs w:val="20"/>
              </w:rPr>
            </w:pPr>
            <w:r w:rsidRPr="00D3658B">
              <w:rPr>
                <w:color w:val="000000"/>
                <w:sz w:val="20"/>
                <w:szCs w:val="20"/>
              </w:rPr>
              <w:t>Предельное количество этажей – 3.</w:t>
            </w:r>
          </w:p>
        </w:tc>
        <w:tc>
          <w:tcPr>
            <w:tcW w:w="3360" w:type="dxa"/>
          </w:tcPr>
          <w:p w:rsidR="00BB1C2D" w:rsidRPr="00D3658B" w:rsidRDefault="00BB1C2D" w:rsidP="00367B6C">
            <w:pPr>
              <w:tabs>
                <w:tab w:val="center" w:pos="4677"/>
                <w:tab w:val="right" w:pos="9355"/>
              </w:tabs>
              <w:rPr>
                <w:color w:val="000000"/>
                <w:sz w:val="20"/>
                <w:szCs w:val="20"/>
              </w:rPr>
            </w:pPr>
            <w:r w:rsidRPr="00D3658B">
              <w:rPr>
                <w:color w:val="000000"/>
                <w:sz w:val="20"/>
                <w:szCs w:val="20"/>
              </w:rPr>
              <w:t>Отдельно стоящие, встроено-пристроенные в объекты основного вида использов</w:t>
            </w:r>
            <w:r w:rsidRPr="00D3658B">
              <w:rPr>
                <w:color w:val="000000"/>
                <w:sz w:val="20"/>
                <w:szCs w:val="20"/>
              </w:rPr>
              <w:t>а</w:t>
            </w:r>
            <w:r w:rsidRPr="00D3658B">
              <w:rPr>
                <w:color w:val="000000"/>
                <w:sz w:val="20"/>
                <w:szCs w:val="20"/>
              </w:rPr>
              <w:t xml:space="preserve">ния (жилые дома). </w:t>
            </w:r>
          </w:p>
          <w:p w:rsidR="00BB1C2D" w:rsidRPr="00001E9D" w:rsidRDefault="00BB1C2D" w:rsidP="00367B6C">
            <w:pPr>
              <w:tabs>
                <w:tab w:val="center" w:pos="4677"/>
                <w:tab w:val="right" w:pos="9355"/>
              </w:tabs>
              <w:rPr>
                <w:color w:val="FF0000"/>
                <w:sz w:val="20"/>
                <w:szCs w:val="20"/>
              </w:rPr>
            </w:pPr>
            <w:r w:rsidRPr="00D3658B">
              <w:rPr>
                <w:color w:val="000000"/>
                <w:sz w:val="20"/>
                <w:szCs w:val="20"/>
              </w:rPr>
              <w:t>При встроено-пристроенном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r>
              <w:rPr>
                <w:color w:val="000000"/>
                <w:sz w:val="20"/>
                <w:szCs w:val="20"/>
              </w:rPr>
              <w:t xml:space="preserve">. </w:t>
            </w:r>
            <w:r w:rsidRPr="00BB1C2D">
              <w:rPr>
                <w:color w:val="000000"/>
                <w:sz w:val="20"/>
                <w:szCs w:val="20"/>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BB1C2D" w:rsidRPr="0041585D" w:rsidTr="00367B6C">
        <w:tc>
          <w:tcPr>
            <w:tcW w:w="2802" w:type="dxa"/>
          </w:tcPr>
          <w:p w:rsidR="00BB1C2D" w:rsidRPr="007E437C" w:rsidRDefault="00BB1C2D" w:rsidP="00367B6C">
            <w:pPr>
              <w:tabs>
                <w:tab w:val="center" w:pos="4677"/>
                <w:tab w:val="right" w:pos="9355"/>
              </w:tabs>
              <w:rPr>
                <w:color w:val="000000"/>
                <w:sz w:val="20"/>
                <w:szCs w:val="20"/>
              </w:rPr>
            </w:pPr>
            <w:r w:rsidRPr="007E437C">
              <w:rPr>
                <w:color w:val="000000"/>
                <w:sz w:val="20"/>
                <w:szCs w:val="20"/>
              </w:rPr>
              <w:t>Объекты культурно-досугового назначения</w:t>
            </w:r>
          </w:p>
        </w:tc>
        <w:tc>
          <w:tcPr>
            <w:tcW w:w="3969" w:type="dxa"/>
          </w:tcPr>
          <w:p w:rsidR="00BB1C2D" w:rsidRPr="007E437C" w:rsidRDefault="00BB1C2D" w:rsidP="00367B6C">
            <w:pPr>
              <w:rPr>
                <w:color w:val="000000"/>
                <w:sz w:val="20"/>
                <w:szCs w:val="20"/>
              </w:rPr>
            </w:pPr>
            <w:r w:rsidRPr="007E437C">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BB1C2D" w:rsidRPr="007E437C" w:rsidRDefault="00BB1C2D" w:rsidP="00367B6C">
            <w:pPr>
              <w:rPr>
                <w:color w:val="000000"/>
                <w:sz w:val="20"/>
                <w:szCs w:val="20"/>
              </w:rPr>
            </w:pPr>
            <w:r w:rsidRPr="007E437C">
              <w:rPr>
                <w:color w:val="000000"/>
                <w:sz w:val="20"/>
                <w:szCs w:val="20"/>
              </w:rPr>
              <w:t>Минимальные отступы от границ земельного участка в целях определения места допустимого размещения объекта – 3 м.</w:t>
            </w:r>
          </w:p>
          <w:p w:rsidR="00BB1C2D" w:rsidRPr="007E437C" w:rsidRDefault="00BB1C2D" w:rsidP="00367B6C">
            <w:pPr>
              <w:rPr>
                <w:color w:val="000000"/>
                <w:sz w:val="20"/>
                <w:szCs w:val="20"/>
              </w:rPr>
            </w:pPr>
            <w:r w:rsidRPr="007E437C">
              <w:rPr>
                <w:color w:val="000000"/>
                <w:sz w:val="20"/>
                <w:szCs w:val="20"/>
              </w:rPr>
              <w:t>Предельное количество этажей – 3.</w:t>
            </w:r>
          </w:p>
        </w:tc>
        <w:tc>
          <w:tcPr>
            <w:tcW w:w="3360" w:type="dxa"/>
          </w:tcPr>
          <w:p w:rsidR="00BB1C2D" w:rsidRPr="00001E9D" w:rsidRDefault="00BB1C2D" w:rsidP="00367B6C">
            <w:pPr>
              <w:tabs>
                <w:tab w:val="center" w:pos="4677"/>
                <w:tab w:val="right" w:pos="9355"/>
              </w:tabs>
              <w:rPr>
                <w:color w:val="FF0000"/>
                <w:sz w:val="20"/>
                <w:szCs w:val="20"/>
              </w:rPr>
            </w:pPr>
            <w:r w:rsidRPr="00BB1C2D">
              <w:rPr>
                <w:color w:val="000000"/>
                <w:sz w:val="20"/>
                <w:szCs w:val="20"/>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BB1C2D" w:rsidRPr="0041585D" w:rsidTr="00367B6C">
        <w:tc>
          <w:tcPr>
            <w:tcW w:w="2802" w:type="dxa"/>
          </w:tcPr>
          <w:p w:rsidR="00BB1C2D" w:rsidRPr="007E437C" w:rsidRDefault="00BB1C2D" w:rsidP="00367B6C">
            <w:pPr>
              <w:tabs>
                <w:tab w:val="center" w:pos="4677"/>
                <w:tab w:val="right" w:pos="9355"/>
              </w:tabs>
              <w:rPr>
                <w:color w:val="000000"/>
                <w:sz w:val="20"/>
                <w:szCs w:val="20"/>
              </w:rPr>
            </w:pPr>
            <w:r w:rsidRPr="007E437C">
              <w:rPr>
                <w:color w:val="000000"/>
                <w:sz w:val="20"/>
                <w:szCs w:val="20"/>
              </w:rPr>
              <w:t>Объекты торгового назначения и общественного питания</w:t>
            </w:r>
          </w:p>
        </w:tc>
        <w:tc>
          <w:tcPr>
            <w:tcW w:w="3969" w:type="dxa"/>
          </w:tcPr>
          <w:p w:rsidR="00BB1C2D" w:rsidRPr="007E437C" w:rsidRDefault="00BB1C2D" w:rsidP="00367B6C">
            <w:pPr>
              <w:rPr>
                <w:color w:val="000000"/>
                <w:sz w:val="20"/>
                <w:szCs w:val="20"/>
              </w:rPr>
            </w:pPr>
            <w:r w:rsidRPr="007E437C">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BB1C2D" w:rsidRPr="007E437C" w:rsidRDefault="00BB1C2D" w:rsidP="00367B6C">
            <w:pPr>
              <w:rPr>
                <w:color w:val="000000"/>
                <w:sz w:val="20"/>
                <w:szCs w:val="20"/>
              </w:rPr>
            </w:pPr>
            <w:r w:rsidRPr="007E437C">
              <w:rPr>
                <w:color w:val="000000"/>
                <w:sz w:val="20"/>
                <w:szCs w:val="20"/>
              </w:rPr>
              <w:t>Минимальные отступы от границ земельного участка в целях определения места допустимого размещения объекта – 3 м.</w:t>
            </w:r>
          </w:p>
          <w:p w:rsidR="00BB1C2D" w:rsidRPr="007E437C" w:rsidRDefault="00BB1C2D" w:rsidP="00367B6C">
            <w:pPr>
              <w:rPr>
                <w:color w:val="000000"/>
                <w:sz w:val="20"/>
                <w:szCs w:val="20"/>
              </w:rPr>
            </w:pPr>
            <w:r w:rsidRPr="007E437C">
              <w:rPr>
                <w:color w:val="000000"/>
                <w:sz w:val="20"/>
                <w:szCs w:val="20"/>
              </w:rPr>
              <w:t>Предельное количество этажей – 3.</w:t>
            </w:r>
          </w:p>
        </w:tc>
        <w:tc>
          <w:tcPr>
            <w:tcW w:w="3360" w:type="dxa"/>
          </w:tcPr>
          <w:p w:rsidR="00BB1C2D" w:rsidRPr="007E437C" w:rsidRDefault="00BB1C2D" w:rsidP="00367B6C">
            <w:pPr>
              <w:tabs>
                <w:tab w:val="center" w:pos="4677"/>
                <w:tab w:val="right" w:pos="9355"/>
              </w:tabs>
              <w:rPr>
                <w:color w:val="000000"/>
                <w:sz w:val="20"/>
                <w:szCs w:val="20"/>
              </w:rPr>
            </w:pPr>
            <w:r w:rsidRPr="007E437C">
              <w:rPr>
                <w:color w:val="000000"/>
                <w:sz w:val="20"/>
                <w:szCs w:val="20"/>
              </w:rPr>
              <w:t>Отдельно стоящие объекты, без установления санитарно-защитных зон</w:t>
            </w:r>
            <w:r>
              <w:rPr>
                <w:color w:val="000000"/>
                <w:sz w:val="20"/>
                <w:szCs w:val="20"/>
              </w:rPr>
              <w:t xml:space="preserve">. </w:t>
            </w:r>
            <w:r w:rsidRPr="00BB1C2D">
              <w:rPr>
                <w:color w:val="000000"/>
                <w:sz w:val="20"/>
                <w:szCs w:val="20"/>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BB1C2D" w:rsidRPr="0041585D" w:rsidTr="00367B6C">
        <w:tc>
          <w:tcPr>
            <w:tcW w:w="2802" w:type="dxa"/>
          </w:tcPr>
          <w:p w:rsidR="00BB1C2D" w:rsidRPr="008054DB" w:rsidRDefault="00BB1C2D" w:rsidP="00367B6C">
            <w:pPr>
              <w:tabs>
                <w:tab w:val="center" w:pos="4677"/>
                <w:tab w:val="right" w:pos="9355"/>
              </w:tabs>
              <w:rPr>
                <w:color w:val="000000"/>
                <w:sz w:val="20"/>
                <w:szCs w:val="20"/>
              </w:rPr>
            </w:pPr>
            <w:r w:rsidRPr="008054DB">
              <w:rPr>
                <w:color w:val="000000"/>
                <w:sz w:val="20"/>
                <w:szCs w:val="20"/>
              </w:rPr>
              <w:t>Объекты временного пребывания граждан (гостиницы, кемпинги, мотели и иные подобные объекты)</w:t>
            </w:r>
          </w:p>
        </w:tc>
        <w:tc>
          <w:tcPr>
            <w:tcW w:w="3969" w:type="dxa"/>
          </w:tcPr>
          <w:p w:rsidR="00BB1C2D" w:rsidRPr="008054DB" w:rsidRDefault="00BB1C2D" w:rsidP="00367B6C">
            <w:pPr>
              <w:rPr>
                <w:color w:val="000000"/>
                <w:sz w:val="20"/>
                <w:szCs w:val="20"/>
              </w:rPr>
            </w:pPr>
            <w:r w:rsidRPr="008054DB">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BB1C2D" w:rsidRPr="008054DB" w:rsidRDefault="00BB1C2D" w:rsidP="00367B6C">
            <w:pPr>
              <w:rPr>
                <w:color w:val="000000"/>
                <w:sz w:val="20"/>
                <w:szCs w:val="20"/>
              </w:rPr>
            </w:pPr>
            <w:r w:rsidRPr="008054DB">
              <w:rPr>
                <w:color w:val="000000"/>
                <w:sz w:val="20"/>
                <w:szCs w:val="20"/>
              </w:rPr>
              <w:t>Минимальные отступы от границ земельного участка в целях определения места допустимого размещения объекта – 3 м.</w:t>
            </w:r>
          </w:p>
          <w:p w:rsidR="00BB1C2D" w:rsidRPr="008054DB" w:rsidRDefault="00BB1C2D" w:rsidP="00367B6C">
            <w:pPr>
              <w:rPr>
                <w:color w:val="000000"/>
                <w:sz w:val="20"/>
                <w:szCs w:val="20"/>
              </w:rPr>
            </w:pPr>
            <w:r w:rsidRPr="008054DB">
              <w:rPr>
                <w:color w:val="000000"/>
                <w:sz w:val="20"/>
                <w:szCs w:val="20"/>
              </w:rPr>
              <w:t>Предельное количество этажей – 3.</w:t>
            </w:r>
          </w:p>
        </w:tc>
        <w:tc>
          <w:tcPr>
            <w:tcW w:w="3360" w:type="dxa"/>
          </w:tcPr>
          <w:p w:rsidR="00BB1C2D" w:rsidRPr="00001E9D" w:rsidRDefault="00BB1C2D" w:rsidP="00367B6C">
            <w:pPr>
              <w:tabs>
                <w:tab w:val="center" w:pos="4677"/>
                <w:tab w:val="right" w:pos="9355"/>
              </w:tabs>
              <w:rPr>
                <w:color w:val="FF0000"/>
                <w:sz w:val="20"/>
                <w:szCs w:val="20"/>
              </w:rPr>
            </w:pPr>
            <w:r w:rsidRPr="00BB1C2D">
              <w:rPr>
                <w:color w:val="000000"/>
                <w:sz w:val="20"/>
                <w:szCs w:val="20"/>
              </w:rPr>
              <w:t>При проектировании и строительстве в зонах затопления необходимо предусматривать инженерную защиту от затопления и подтопления зданий.</w:t>
            </w:r>
          </w:p>
        </w:tc>
      </w:tr>
    </w:tbl>
    <w:p w:rsidR="00BB1C2D" w:rsidRPr="0055164B" w:rsidRDefault="00BB1C2D" w:rsidP="00B70E8A">
      <w:pPr>
        <w:rPr>
          <w:b/>
          <w:color w:val="FF0000"/>
          <w:sz w:val="20"/>
        </w:rPr>
      </w:pPr>
    </w:p>
    <w:p w:rsidR="00B70E8A" w:rsidRPr="004F4B74" w:rsidRDefault="00B70E8A" w:rsidP="00B70E8A">
      <w:pPr>
        <w:rPr>
          <w:b/>
          <w:color w:val="000000"/>
          <w:sz w:val="20"/>
        </w:rPr>
      </w:pPr>
      <w:r w:rsidRPr="004F4B74">
        <w:rPr>
          <w:b/>
          <w:color w:val="000000"/>
          <w:sz w:val="20"/>
        </w:rPr>
        <w:t>3.   ВСПОМОГАТЕЛЬНЫЕ ВИДЫ РАЗРЕШЁННОГО ИСПОЛЬЗОВАНИЯ</w:t>
      </w:r>
    </w:p>
    <w:p w:rsidR="00B70E8A" w:rsidRPr="004F4B74" w:rsidRDefault="00B70E8A" w:rsidP="00B70E8A">
      <w:pPr>
        <w:tabs>
          <w:tab w:val="left" w:pos="5676"/>
        </w:tabs>
        <w:rPr>
          <w:b/>
          <w:color w:val="000000"/>
          <w:sz w:val="20"/>
        </w:rPr>
      </w:pPr>
      <w:r w:rsidRPr="004F4B74">
        <w:rPr>
          <w:b/>
          <w:color w:val="000000"/>
          <w:sz w:val="20"/>
        </w:rPr>
        <w:lastRenderedPageBreak/>
        <w:tab/>
      </w: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417"/>
      </w:tblGrid>
      <w:tr w:rsidR="00B70E8A" w:rsidRPr="004F4B74" w:rsidTr="007C0F1E">
        <w:trPr>
          <w:trHeight w:val="384"/>
        </w:trPr>
        <w:tc>
          <w:tcPr>
            <w:tcW w:w="2802" w:type="dxa"/>
            <w:vAlign w:val="center"/>
          </w:tcPr>
          <w:p w:rsidR="00B70E8A" w:rsidRPr="004F4B74" w:rsidRDefault="00B70E8A" w:rsidP="007C0F1E">
            <w:pPr>
              <w:jc w:val="center"/>
              <w:rPr>
                <w:b/>
                <w:color w:val="000000"/>
                <w:sz w:val="20"/>
                <w:szCs w:val="20"/>
              </w:rPr>
            </w:pPr>
            <w:r w:rsidRPr="004F4B74">
              <w:rPr>
                <w:b/>
                <w:color w:val="000000"/>
                <w:sz w:val="14"/>
                <w:szCs w:val="14"/>
              </w:rPr>
              <w:t>ВИДЫ РАЗРЕШЕННОГО ИСПОЛ</w:t>
            </w:r>
            <w:r w:rsidRPr="004F4B74">
              <w:rPr>
                <w:b/>
                <w:color w:val="000000"/>
                <w:sz w:val="14"/>
                <w:szCs w:val="14"/>
              </w:rPr>
              <w:t>Ь</w:t>
            </w:r>
            <w:r w:rsidRPr="004F4B74">
              <w:rPr>
                <w:b/>
                <w:color w:val="000000"/>
                <w:sz w:val="14"/>
                <w:szCs w:val="14"/>
              </w:rPr>
              <w:t>ЗОВАНИЯ ЗЕМЕЛЬНЫХ УЧАСТКОВ И ОКС</w:t>
            </w:r>
          </w:p>
        </w:tc>
        <w:tc>
          <w:tcPr>
            <w:tcW w:w="3969" w:type="dxa"/>
            <w:vAlign w:val="center"/>
          </w:tcPr>
          <w:p w:rsidR="00B70E8A" w:rsidRPr="004F4B74" w:rsidRDefault="00B70E8A" w:rsidP="007C0F1E">
            <w:pPr>
              <w:jc w:val="center"/>
              <w:rPr>
                <w:b/>
                <w:color w:val="000000"/>
                <w:sz w:val="16"/>
                <w:szCs w:val="16"/>
              </w:rPr>
            </w:pPr>
            <w:r w:rsidRPr="004F4B74">
              <w:rPr>
                <w:b/>
                <w:color w:val="000000"/>
                <w:sz w:val="14"/>
                <w:szCs w:val="14"/>
              </w:rPr>
              <w:t>ПРЕДЕЛЬНЫЕ РАЗМЕРЫ ЗЕМЕЛЬНЫХ УЧАСТКОВ И ПРЕДЕЛЬНЫЕ ПАРАМЕТРЫ РАЗРЕШЕННОГО СТРОИТЕЛЬСТВА, РЕКОНСТРУКЦИИ ОКС</w:t>
            </w:r>
          </w:p>
        </w:tc>
        <w:tc>
          <w:tcPr>
            <w:tcW w:w="3417" w:type="dxa"/>
            <w:vAlign w:val="center"/>
          </w:tcPr>
          <w:p w:rsidR="00B70E8A" w:rsidRPr="004F4B74" w:rsidRDefault="00B70E8A" w:rsidP="007C0F1E">
            <w:pPr>
              <w:jc w:val="center"/>
              <w:rPr>
                <w:b/>
                <w:color w:val="000000"/>
                <w:sz w:val="16"/>
                <w:szCs w:val="16"/>
              </w:rPr>
            </w:pPr>
            <w:r w:rsidRPr="004F4B74">
              <w:rPr>
                <w:b/>
                <w:color w:val="000000"/>
                <w:sz w:val="14"/>
                <w:szCs w:val="14"/>
              </w:rPr>
              <w:t>ОГРАНИЧЕНИЯ ИСПОЛЬЗОВАНИЯ З</w:t>
            </w:r>
            <w:r w:rsidRPr="004F4B74">
              <w:rPr>
                <w:b/>
                <w:color w:val="000000"/>
                <w:sz w:val="14"/>
                <w:szCs w:val="14"/>
              </w:rPr>
              <w:t>Е</w:t>
            </w:r>
            <w:r w:rsidRPr="004F4B74">
              <w:rPr>
                <w:b/>
                <w:color w:val="000000"/>
                <w:sz w:val="14"/>
                <w:szCs w:val="14"/>
              </w:rPr>
              <w:t>МЕЛЬНЫХ УЧАСТКОВ И ОКС</w:t>
            </w:r>
          </w:p>
        </w:tc>
      </w:tr>
      <w:tr w:rsidR="005E5BD0" w:rsidRPr="0055164B" w:rsidTr="007C0F1E">
        <w:trPr>
          <w:trHeight w:val="206"/>
        </w:trPr>
        <w:tc>
          <w:tcPr>
            <w:tcW w:w="2802" w:type="dxa"/>
          </w:tcPr>
          <w:p w:rsidR="005E5BD0" w:rsidRPr="004F4B74" w:rsidRDefault="005E5BD0" w:rsidP="00367B6C">
            <w:pPr>
              <w:rPr>
                <w:color w:val="000000"/>
                <w:sz w:val="20"/>
                <w:szCs w:val="20"/>
              </w:rPr>
            </w:pPr>
            <w:r w:rsidRPr="004F4B74">
              <w:rPr>
                <w:color w:val="000000"/>
                <w:sz w:val="20"/>
                <w:szCs w:val="20"/>
              </w:rPr>
              <w:t>Объекты инженерно-технического обеспечения</w:t>
            </w:r>
          </w:p>
        </w:tc>
        <w:tc>
          <w:tcPr>
            <w:tcW w:w="3969" w:type="dxa"/>
          </w:tcPr>
          <w:p w:rsidR="005E5BD0" w:rsidRPr="004F4B74" w:rsidRDefault="005E5BD0" w:rsidP="00367B6C">
            <w:pPr>
              <w:rPr>
                <w:color w:val="000000"/>
                <w:sz w:val="20"/>
                <w:szCs w:val="20"/>
              </w:rPr>
            </w:pPr>
            <w:r w:rsidRPr="004F4B74">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5E5BD0" w:rsidRPr="004F4B74" w:rsidRDefault="005E5BD0" w:rsidP="00367B6C">
            <w:pPr>
              <w:rPr>
                <w:color w:val="000000"/>
                <w:sz w:val="20"/>
                <w:szCs w:val="20"/>
              </w:rPr>
            </w:pPr>
            <w:r w:rsidRPr="004F4B74">
              <w:rPr>
                <w:color w:val="000000"/>
                <w:sz w:val="20"/>
                <w:szCs w:val="20"/>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5E5BD0" w:rsidRPr="004F4B74" w:rsidRDefault="005E5BD0" w:rsidP="00367B6C">
            <w:pPr>
              <w:rPr>
                <w:color w:val="000000"/>
                <w:sz w:val="20"/>
                <w:szCs w:val="20"/>
              </w:rPr>
            </w:pPr>
            <w:r w:rsidRPr="004F4B74">
              <w:rPr>
                <w:color w:val="000000"/>
                <w:sz w:val="20"/>
                <w:szCs w:val="20"/>
              </w:rPr>
              <w:t>Предельная высота объекта определяются в соответствии с техническими регламентами по заданию на проектирование.</w:t>
            </w:r>
          </w:p>
        </w:tc>
        <w:tc>
          <w:tcPr>
            <w:tcW w:w="3417" w:type="dxa"/>
          </w:tcPr>
          <w:p w:rsidR="005E5BD0" w:rsidRPr="004F4B74" w:rsidRDefault="005E5BD0" w:rsidP="00367B6C">
            <w:pPr>
              <w:rPr>
                <w:color w:val="000000"/>
                <w:sz w:val="20"/>
                <w:szCs w:val="20"/>
              </w:rPr>
            </w:pPr>
            <w:r w:rsidRPr="004F4B74">
              <w:rPr>
                <w:color w:val="000000"/>
                <w:sz w:val="20"/>
                <w:szCs w:val="20"/>
              </w:rPr>
              <w:t>Параметры строительства определяются в соо</w:t>
            </w:r>
            <w:r w:rsidRPr="004F4B74">
              <w:rPr>
                <w:color w:val="000000"/>
                <w:sz w:val="20"/>
                <w:szCs w:val="20"/>
              </w:rPr>
              <w:t>т</w:t>
            </w:r>
            <w:r w:rsidRPr="004F4B74">
              <w:rPr>
                <w:color w:val="000000"/>
                <w:sz w:val="20"/>
                <w:szCs w:val="20"/>
              </w:rPr>
              <w:t>ветствии со строительными нормами и правилами, техническими регл</w:t>
            </w:r>
            <w:r w:rsidRPr="004F4B74">
              <w:rPr>
                <w:color w:val="000000"/>
                <w:sz w:val="20"/>
                <w:szCs w:val="20"/>
              </w:rPr>
              <w:t>а</w:t>
            </w:r>
            <w:r w:rsidRPr="004F4B74">
              <w:rPr>
                <w:color w:val="000000"/>
                <w:sz w:val="20"/>
                <w:szCs w:val="20"/>
              </w:rPr>
              <w:t xml:space="preserve">ментами. </w:t>
            </w:r>
            <w:r w:rsidRPr="00BB1C2D">
              <w:rPr>
                <w:color w:val="000000"/>
                <w:sz w:val="20"/>
                <w:szCs w:val="20"/>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5E5BD0" w:rsidRPr="0055164B" w:rsidTr="007C0F1E">
        <w:trPr>
          <w:trHeight w:val="206"/>
        </w:trPr>
        <w:tc>
          <w:tcPr>
            <w:tcW w:w="2802" w:type="dxa"/>
          </w:tcPr>
          <w:p w:rsidR="005E5BD0" w:rsidRPr="004F4B74" w:rsidRDefault="005E5BD0" w:rsidP="00367B6C">
            <w:pPr>
              <w:rPr>
                <w:color w:val="000000"/>
                <w:sz w:val="20"/>
                <w:szCs w:val="20"/>
              </w:rPr>
            </w:pPr>
            <w:r w:rsidRPr="004F4B74">
              <w:rPr>
                <w:color w:val="000000"/>
                <w:sz w:val="20"/>
                <w:szCs w:val="20"/>
              </w:rPr>
              <w:t>Объекты хранения индивид</w:t>
            </w:r>
            <w:r w:rsidRPr="004F4B74">
              <w:rPr>
                <w:color w:val="000000"/>
                <w:sz w:val="20"/>
                <w:szCs w:val="20"/>
              </w:rPr>
              <w:t>у</w:t>
            </w:r>
            <w:r w:rsidRPr="004F4B74">
              <w:rPr>
                <w:color w:val="000000"/>
                <w:sz w:val="20"/>
                <w:szCs w:val="20"/>
              </w:rPr>
              <w:t>ального транспорта</w:t>
            </w:r>
          </w:p>
        </w:tc>
        <w:tc>
          <w:tcPr>
            <w:tcW w:w="3969" w:type="dxa"/>
          </w:tcPr>
          <w:p w:rsidR="005E5BD0" w:rsidRPr="004F4B74" w:rsidRDefault="005E5BD0" w:rsidP="00367B6C">
            <w:pPr>
              <w:rPr>
                <w:color w:val="000000"/>
                <w:sz w:val="20"/>
                <w:szCs w:val="20"/>
              </w:rPr>
            </w:pPr>
            <w:r w:rsidRPr="004F4B74">
              <w:rPr>
                <w:color w:val="000000"/>
                <w:sz w:val="20"/>
                <w:szCs w:val="20"/>
              </w:rPr>
              <w:t>Минимальные размеры земельного участка определяются в соответствии с техническими регламентами.</w:t>
            </w:r>
          </w:p>
          <w:p w:rsidR="005E5BD0" w:rsidRPr="004F4B74" w:rsidRDefault="005E5BD0" w:rsidP="00367B6C">
            <w:pPr>
              <w:rPr>
                <w:color w:val="000000"/>
                <w:sz w:val="20"/>
                <w:szCs w:val="20"/>
              </w:rPr>
            </w:pPr>
            <w:r w:rsidRPr="004F4B74">
              <w:rPr>
                <w:color w:val="000000"/>
                <w:sz w:val="20"/>
                <w:szCs w:val="20"/>
              </w:rPr>
              <w:t>Минимальные отступы от границ земельного участка в целях определения места допустимого размещения объекта – 3 м.</w:t>
            </w:r>
          </w:p>
          <w:p w:rsidR="005E5BD0" w:rsidRPr="004F4B74" w:rsidRDefault="005E5BD0" w:rsidP="00367B6C">
            <w:pPr>
              <w:rPr>
                <w:color w:val="000000"/>
                <w:sz w:val="20"/>
                <w:szCs w:val="20"/>
              </w:rPr>
            </w:pPr>
            <w:r w:rsidRPr="004F4B74">
              <w:rPr>
                <w:color w:val="000000"/>
                <w:sz w:val="20"/>
                <w:szCs w:val="20"/>
              </w:rPr>
              <w:t>Предельная высота объекта – 3 м.</w:t>
            </w:r>
          </w:p>
        </w:tc>
        <w:tc>
          <w:tcPr>
            <w:tcW w:w="3417" w:type="dxa"/>
          </w:tcPr>
          <w:p w:rsidR="005E5BD0" w:rsidRPr="004F4B74" w:rsidRDefault="005E5BD0" w:rsidP="00367B6C">
            <w:pPr>
              <w:rPr>
                <w:color w:val="000000"/>
                <w:sz w:val="20"/>
                <w:szCs w:val="20"/>
              </w:rPr>
            </w:pPr>
            <w:r w:rsidRPr="004F4B74">
              <w:rPr>
                <w:color w:val="000000"/>
                <w:sz w:val="20"/>
                <w:szCs w:val="20"/>
              </w:rPr>
              <w:t>Отдельно стоящие, встроенно-пристроенные в объекты основного вида использования (жилые дома).</w:t>
            </w:r>
          </w:p>
          <w:p w:rsidR="005E5BD0" w:rsidRPr="004F4B74" w:rsidRDefault="005E5BD0" w:rsidP="00367B6C">
            <w:pPr>
              <w:rPr>
                <w:color w:val="000000"/>
                <w:sz w:val="20"/>
                <w:szCs w:val="20"/>
              </w:rPr>
            </w:pPr>
            <w:r w:rsidRPr="004F4B74">
              <w:rPr>
                <w:color w:val="000000"/>
                <w:sz w:val="20"/>
                <w:szCs w:val="20"/>
              </w:rPr>
              <w:t xml:space="preserve">При встроено-пристроенном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 </w:t>
            </w:r>
            <w:r w:rsidRPr="00BB1C2D">
              <w:rPr>
                <w:color w:val="000000"/>
                <w:sz w:val="20"/>
                <w:szCs w:val="20"/>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5E5BD0" w:rsidRPr="0055164B" w:rsidTr="007C0F1E">
        <w:trPr>
          <w:trHeight w:val="206"/>
        </w:trPr>
        <w:tc>
          <w:tcPr>
            <w:tcW w:w="2802" w:type="dxa"/>
          </w:tcPr>
          <w:p w:rsidR="005E5BD0" w:rsidRPr="004F4B74" w:rsidRDefault="005E5BD0" w:rsidP="00367B6C">
            <w:pPr>
              <w:rPr>
                <w:color w:val="000000"/>
                <w:sz w:val="20"/>
                <w:szCs w:val="20"/>
              </w:rPr>
            </w:pPr>
            <w:r w:rsidRPr="004F4B74">
              <w:rPr>
                <w:color w:val="000000"/>
                <w:sz w:val="20"/>
                <w:szCs w:val="20"/>
              </w:rPr>
              <w:t>Объекты хозяйственного н</w:t>
            </w:r>
            <w:r w:rsidRPr="004F4B74">
              <w:rPr>
                <w:color w:val="000000"/>
                <w:sz w:val="20"/>
                <w:szCs w:val="20"/>
              </w:rPr>
              <w:t>а</w:t>
            </w:r>
            <w:r w:rsidRPr="004F4B74">
              <w:rPr>
                <w:color w:val="000000"/>
                <w:sz w:val="20"/>
                <w:szCs w:val="20"/>
              </w:rPr>
              <w:t>значения</w:t>
            </w:r>
          </w:p>
        </w:tc>
        <w:tc>
          <w:tcPr>
            <w:tcW w:w="3969" w:type="dxa"/>
          </w:tcPr>
          <w:p w:rsidR="005E5BD0" w:rsidRPr="004F4B74" w:rsidRDefault="005E5BD0" w:rsidP="00367B6C">
            <w:pPr>
              <w:rPr>
                <w:color w:val="000000"/>
                <w:sz w:val="20"/>
                <w:szCs w:val="20"/>
              </w:rPr>
            </w:pPr>
            <w:r w:rsidRPr="004F4B74">
              <w:rPr>
                <w:color w:val="000000"/>
                <w:sz w:val="20"/>
                <w:szCs w:val="20"/>
              </w:rPr>
              <w:t>Минимальные размеры земельного участка определяются в соответствии с техническими регламентами.</w:t>
            </w:r>
          </w:p>
          <w:p w:rsidR="005E5BD0" w:rsidRPr="004F4B74" w:rsidRDefault="005E5BD0" w:rsidP="00367B6C">
            <w:pPr>
              <w:rPr>
                <w:color w:val="000000"/>
                <w:sz w:val="20"/>
                <w:szCs w:val="20"/>
              </w:rPr>
            </w:pPr>
            <w:r w:rsidRPr="004F4B74">
              <w:rPr>
                <w:color w:val="000000"/>
                <w:sz w:val="20"/>
                <w:szCs w:val="20"/>
              </w:rPr>
              <w:t>Минимальные отступы от границ земельного участка в целях определения места допустимого размещения объекта – 3 м.</w:t>
            </w:r>
          </w:p>
          <w:p w:rsidR="005E5BD0" w:rsidRPr="004F4B74" w:rsidRDefault="005E5BD0" w:rsidP="00367B6C">
            <w:pPr>
              <w:rPr>
                <w:color w:val="000000"/>
                <w:sz w:val="20"/>
                <w:szCs w:val="20"/>
              </w:rPr>
            </w:pPr>
            <w:r w:rsidRPr="004F4B74">
              <w:rPr>
                <w:color w:val="000000"/>
                <w:sz w:val="20"/>
                <w:szCs w:val="20"/>
              </w:rPr>
              <w:t>Предельная высота объекта – 6 м.</w:t>
            </w:r>
          </w:p>
        </w:tc>
        <w:tc>
          <w:tcPr>
            <w:tcW w:w="3417" w:type="dxa"/>
          </w:tcPr>
          <w:p w:rsidR="005E5BD0" w:rsidRPr="004F4B74" w:rsidRDefault="005E5BD0" w:rsidP="00367B6C">
            <w:pPr>
              <w:rPr>
                <w:color w:val="000000"/>
                <w:sz w:val="20"/>
                <w:szCs w:val="20"/>
              </w:rPr>
            </w:pPr>
            <w:r w:rsidRPr="004F4B74">
              <w:rPr>
                <w:color w:val="000000"/>
                <w:sz w:val="20"/>
                <w:szCs w:val="20"/>
              </w:rPr>
              <w:t>Не допускается размещение хозяйс</w:t>
            </w:r>
            <w:r w:rsidRPr="004F4B74">
              <w:rPr>
                <w:color w:val="000000"/>
                <w:sz w:val="20"/>
                <w:szCs w:val="20"/>
              </w:rPr>
              <w:t>т</w:t>
            </w:r>
            <w:r w:rsidRPr="004F4B74">
              <w:rPr>
                <w:color w:val="000000"/>
                <w:sz w:val="20"/>
                <w:szCs w:val="20"/>
              </w:rPr>
              <w:t>венных построек со стороны кра</w:t>
            </w:r>
            <w:r w:rsidRPr="004F4B74">
              <w:rPr>
                <w:color w:val="000000"/>
                <w:sz w:val="20"/>
                <w:szCs w:val="20"/>
              </w:rPr>
              <w:t>с</w:t>
            </w:r>
            <w:r w:rsidRPr="004F4B74">
              <w:rPr>
                <w:color w:val="000000"/>
                <w:sz w:val="20"/>
                <w:szCs w:val="20"/>
              </w:rPr>
              <w:t xml:space="preserve">ных линий улиц. </w:t>
            </w:r>
            <w:r w:rsidRPr="00BB1C2D">
              <w:rPr>
                <w:color w:val="000000"/>
                <w:sz w:val="20"/>
                <w:szCs w:val="20"/>
              </w:rPr>
              <w:t>При проектировании и строительстве в зонах затопления необходимо предусматривать инженерную защиту от затопления и подтопления зданий.</w:t>
            </w:r>
          </w:p>
        </w:tc>
      </w:tr>
    </w:tbl>
    <w:p w:rsidR="00B70E8A" w:rsidRPr="0055164B" w:rsidRDefault="00B70E8A" w:rsidP="00AA35DA">
      <w:pPr>
        <w:pStyle w:val="af9"/>
        <w:rPr>
          <w:color w:val="FF0000"/>
          <w:highlight w:val="yellow"/>
        </w:rPr>
      </w:pPr>
    </w:p>
    <w:p w:rsidR="00E04C46" w:rsidRPr="004F4B74" w:rsidRDefault="00E04C46" w:rsidP="00507B14">
      <w:pPr>
        <w:pStyle w:val="36"/>
        <w:rPr>
          <w:color w:val="000000"/>
        </w:rPr>
      </w:pPr>
      <w:bookmarkStart w:id="134" w:name="_Toc368342375"/>
      <w:r w:rsidRPr="004F4B74">
        <w:rPr>
          <w:color w:val="000000"/>
        </w:rPr>
        <w:t xml:space="preserve">ЗОНА </w:t>
      </w:r>
      <w:r w:rsidR="00121E1E" w:rsidRPr="004F4B74">
        <w:rPr>
          <w:color w:val="000000"/>
          <w:lang w:val="ru-RU"/>
        </w:rPr>
        <w:t xml:space="preserve">ОБЩЕСТВЕННО-ДЕЛОВОЙ ЗАСТРОЙКИ </w:t>
      </w:r>
      <w:r w:rsidRPr="004F4B74">
        <w:rPr>
          <w:color w:val="000000"/>
        </w:rPr>
        <w:t xml:space="preserve">(ОДЗ </w:t>
      </w:r>
      <w:r w:rsidR="00121E1E" w:rsidRPr="004F4B74">
        <w:rPr>
          <w:color w:val="000000"/>
          <w:lang w:val="ru-RU"/>
        </w:rPr>
        <w:t>1</w:t>
      </w:r>
      <w:r w:rsidRPr="004F4B74">
        <w:rPr>
          <w:color w:val="000000"/>
        </w:rPr>
        <w:t>)</w:t>
      </w:r>
      <w:bookmarkEnd w:id="134"/>
    </w:p>
    <w:p w:rsidR="00E04C46" w:rsidRPr="004F4B74" w:rsidRDefault="00E04C46" w:rsidP="00E04C46">
      <w:pPr>
        <w:jc w:val="center"/>
        <w:rPr>
          <w:b/>
          <w:color w:val="000000"/>
          <w:szCs w:val="20"/>
          <w:u w:val="single"/>
        </w:rPr>
      </w:pPr>
    </w:p>
    <w:p w:rsidR="00E04C46" w:rsidRPr="004F4B74" w:rsidRDefault="00E04C46" w:rsidP="00E04C46">
      <w:pPr>
        <w:rPr>
          <w:b/>
          <w:color w:val="000000"/>
          <w:sz w:val="20"/>
          <w:szCs w:val="20"/>
        </w:rPr>
      </w:pPr>
      <w:r w:rsidRPr="004F4B74">
        <w:rPr>
          <w:b/>
          <w:color w:val="000000"/>
          <w:sz w:val="20"/>
          <w:szCs w:val="20"/>
        </w:rPr>
        <w:t xml:space="preserve">1.   ОСНОВНЫЕ ВИДЫ РАЗРЕШЁННОГО ИСПОЛЬЗОВАНИЯ </w:t>
      </w:r>
    </w:p>
    <w:p w:rsidR="00E04C46" w:rsidRPr="004F4B74" w:rsidRDefault="00E04C46" w:rsidP="00E04C46">
      <w:pPr>
        <w:rPr>
          <w:b/>
          <w:color w:val="000000"/>
          <w:sz w:val="20"/>
          <w:szCs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9"/>
        <w:gridCol w:w="3960"/>
        <w:gridCol w:w="3360"/>
      </w:tblGrid>
      <w:tr w:rsidR="00E04C46" w:rsidRPr="004F4B74" w:rsidTr="005D742E">
        <w:trPr>
          <w:trHeight w:val="552"/>
        </w:trPr>
        <w:tc>
          <w:tcPr>
            <w:tcW w:w="2802" w:type="dxa"/>
            <w:vAlign w:val="center"/>
          </w:tcPr>
          <w:p w:rsidR="00E04C46" w:rsidRPr="004F4B74" w:rsidRDefault="00C91F77" w:rsidP="004038AE">
            <w:pPr>
              <w:jc w:val="center"/>
              <w:rPr>
                <w:b/>
                <w:color w:val="000000"/>
                <w:sz w:val="20"/>
                <w:szCs w:val="20"/>
              </w:rPr>
            </w:pPr>
            <w:r w:rsidRPr="004F4B74">
              <w:rPr>
                <w:b/>
                <w:color w:val="000000"/>
                <w:sz w:val="14"/>
                <w:szCs w:val="14"/>
              </w:rPr>
              <w:t>ВИДЫ РАЗРЕШЕННОГО ИСПОЛЬЗОВАНИЯ ЗЕМЕЛЬНЫХ УЧАСТКОВ И ОКС</w:t>
            </w:r>
          </w:p>
        </w:tc>
        <w:tc>
          <w:tcPr>
            <w:tcW w:w="3969" w:type="dxa"/>
            <w:gridSpan w:val="2"/>
            <w:vAlign w:val="center"/>
          </w:tcPr>
          <w:p w:rsidR="00E04C46" w:rsidRPr="004F4B74" w:rsidRDefault="00C91F77" w:rsidP="004038AE">
            <w:pPr>
              <w:jc w:val="center"/>
              <w:rPr>
                <w:b/>
                <w:color w:val="000000"/>
                <w:sz w:val="16"/>
                <w:szCs w:val="16"/>
              </w:rPr>
            </w:pPr>
            <w:r w:rsidRPr="004F4B74">
              <w:rPr>
                <w:b/>
                <w:color w:val="000000"/>
                <w:sz w:val="14"/>
                <w:szCs w:val="14"/>
              </w:rPr>
              <w:t>ПРЕДЕЛЬНЫЕ РАЗМЕРЫ ЗЕМЕЛЬНЫХ УЧАСТКОВ И ПРЕДЕЛЬНЫЕ ПАРАМЕТРЫ РАЗРЕШЕННОГО СТРОИТЕЛЬСТВА, РЕКОНСТРУКЦИИ ОКС</w:t>
            </w:r>
          </w:p>
        </w:tc>
        <w:tc>
          <w:tcPr>
            <w:tcW w:w="3360" w:type="dxa"/>
            <w:vAlign w:val="center"/>
          </w:tcPr>
          <w:p w:rsidR="00E04C46" w:rsidRPr="004F4B74" w:rsidRDefault="00C91F77" w:rsidP="004038AE">
            <w:pPr>
              <w:jc w:val="center"/>
              <w:rPr>
                <w:b/>
                <w:color w:val="000000"/>
                <w:sz w:val="16"/>
                <w:szCs w:val="16"/>
              </w:rPr>
            </w:pPr>
            <w:r w:rsidRPr="004F4B74">
              <w:rPr>
                <w:b/>
                <w:color w:val="000000"/>
                <w:sz w:val="14"/>
                <w:szCs w:val="14"/>
              </w:rPr>
              <w:t>ОГРАНИЧЕНИЯ ИСПОЛЬЗОВАНИЯ ЗЕМЕЛЬНЫХ УЧАСТКОВ И ОКС</w:t>
            </w:r>
          </w:p>
        </w:tc>
      </w:tr>
      <w:tr w:rsidR="00AD5B78" w:rsidRPr="004F4B74" w:rsidTr="005D742E">
        <w:tc>
          <w:tcPr>
            <w:tcW w:w="2802" w:type="dxa"/>
          </w:tcPr>
          <w:p w:rsidR="00AD5B78" w:rsidRPr="004F4B74" w:rsidRDefault="00AD5B78" w:rsidP="00BD7396">
            <w:pPr>
              <w:rPr>
                <w:color w:val="000000"/>
                <w:sz w:val="20"/>
                <w:szCs w:val="20"/>
              </w:rPr>
            </w:pPr>
            <w:r w:rsidRPr="004F4B74">
              <w:rPr>
                <w:color w:val="000000"/>
                <w:sz w:val="20"/>
                <w:szCs w:val="20"/>
              </w:rPr>
              <w:t>Объекты административно-делового назначения</w:t>
            </w:r>
          </w:p>
        </w:tc>
        <w:tc>
          <w:tcPr>
            <w:tcW w:w="3969" w:type="dxa"/>
            <w:gridSpan w:val="2"/>
          </w:tcPr>
          <w:p w:rsidR="00EB0170" w:rsidRPr="004F4B74" w:rsidRDefault="00EB0170" w:rsidP="00EB0170">
            <w:pPr>
              <w:rPr>
                <w:color w:val="000000"/>
                <w:sz w:val="20"/>
                <w:szCs w:val="20"/>
              </w:rPr>
            </w:pPr>
            <w:r w:rsidRPr="004F4B74">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AD5B78" w:rsidRPr="004F4B74" w:rsidRDefault="00AD5B78" w:rsidP="00BD7396">
            <w:pPr>
              <w:rPr>
                <w:color w:val="000000"/>
                <w:sz w:val="20"/>
                <w:szCs w:val="20"/>
              </w:rPr>
            </w:pPr>
            <w:r w:rsidRPr="004F4B74">
              <w:rPr>
                <w:color w:val="000000"/>
                <w:sz w:val="20"/>
                <w:szCs w:val="20"/>
              </w:rPr>
              <w:t xml:space="preserve">Минимальные отступы от границ земельного участка в целях определения места допустимого размещения объекта – </w:t>
            </w:r>
            <w:r w:rsidR="00184F35" w:rsidRPr="004F4B74">
              <w:rPr>
                <w:color w:val="000000"/>
                <w:sz w:val="20"/>
                <w:szCs w:val="20"/>
              </w:rPr>
              <w:t>3</w:t>
            </w:r>
            <w:r w:rsidRPr="004F4B74">
              <w:rPr>
                <w:color w:val="000000"/>
                <w:sz w:val="20"/>
                <w:szCs w:val="20"/>
              </w:rPr>
              <w:t xml:space="preserve"> м.</w:t>
            </w:r>
          </w:p>
          <w:p w:rsidR="004D4525" w:rsidRPr="004F4B74" w:rsidRDefault="00AD5B78" w:rsidP="00BD7396">
            <w:pPr>
              <w:rPr>
                <w:color w:val="000000"/>
                <w:sz w:val="20"/>
                <w:szCs w:val="20"/>
              </w:rPr>
            </w:pPr>
            <w:r w:rsidRPr="004F4B74">
              <w:rPr>
                <w:color w:val="000000"/>
                <w:sz w:val="20"/>
                <w:szCs w:val="20"/>
              </w:rPr>
              <w:t xml:space="preserve">Предельное количество этажей – </w:t>
            </w:r>
            <w:r w:rsidR="00D455B1" w:rsidRPr="004F4B74">
              <w:rPr>
                <w:color w:val="000000"/>
                <w:sz w:val="20"/>
                <w:szCs w:val="20"/>
              </w:rPr>
              <w:t>2</w:t>
            </w:r>
            <w:r w:rsidRPr="004F4B74">
              <w:rPr>
                <w:color w:val="000000"/>
                <w:sz w:val="20"/>
                <w:szCs w:val="20"/>
              </w:rPr>
              <w:t>.</w:t>
            </w:r>
          </w:p>
        </w:tc>
        <w:tc>
          <w:tcPr>
            <w:tcW w:w="3360" w:type="dxa"/>
          </w:tcPr>
          <w:p w:rsidR="00AD5B78" w:rsidRPr="004F4B74" w:rsidRDefault="00D870AD" w:rsidP="00BD7396">
            <w:pPr>
              <w:rPr>
                <w:color w:val="000000"/>
                <w:sz w:val="20"/>
                <w:szCs w:val="20"/>
              </w:rPr>
            </w:pPr>
            <w:r w:rsidRPr="004F4B74">
              <w:rPr>
                <w:color w:val="000000"/>
                <w:sz w:val="20"/>
                <w:szCs w:val="20"/>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AC621B" w:rsidRPr="004F4B74" w:rsidTr="005D742E">
        <w:tc>
          <w:tcPr>
            <w:tcW w:w="2802" w:type="dxa"/>
            <w:tcBorders>
              <w:top w:val="single" w:sz="8" w:space="0" w:color="auto"/>
              <w:left w:val="single" w:sz="8" w:space="0" w:color="auto"/>
              <w:bottom w:val="single" w:sz="8" w:space="0" w:color="auto"/>
              <w:right w:val="single" w:sz="8" w:space="0" w:color="auto"/>
            </w:tcBorders>
          </w:tcPr>
          <w:p w:rsidR="00AC621B" w:rsidRPr="004F4B74" w:rsidRDefault="00AC621B" w:rsidP="00BD7396">
            <w:pPr>
              <w:rPr>
                <w:color w:val="000000"/>
                <w:sz w:val="20"/>
                <w:szCs w:val="20"/>
              </w:rPr>
            </w:pPr>
            <w:r w:rsidRPr="004F4B74">
              <w:rPr>
                <w:color w:val="000000"/>
                <w:sz w:val="20"/>
                <w:szCs w:val="20"/>
              </w:rPr>
              <w:t>Объекты торгового назначения и общественного питания</w:t>
            </w:r>
          </w:p>
        </w:tc>
        <w:tc>
          <w:tcPr>
            <w:tcW w:w="3969" w:type="dxa"/>
            <w:gridSpan w:val="2"/>
            <w:tcBorders>
              <w:top w:val="single" w:sz="8" w:space="0" w:color="auto"/>
              <w:left w:val="single" w:sz="8" w:space="0" w:color="auto"/>
              <w:bottom w:val="single" w:sz="8" w:space="0" w:color="auto"/>
              <w:right w:val="single" w:sz="8" w:space="0" w:color="auto"/>
            </w:tcBorders>
          </w:tcPr>
          <w:p w:rsidR="00EB0170" w:rsidRPr="004F4B74" w:rsidRDefault="00EB0170" w:rsidP="00EB0170">
            <w:pPr>
              <w:rPr>
                <w:color w:val="000000"/>
                <w:sz w:val="20"/>
                <w:szCs w:val="20"/>
              </w:rPr>
            </w:pPr>
            <w:r w:rsidRPr="004F4B74">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AC621B" w:rsidRPr="004F4B74" w:rsidRDefault="00AC621B" w:rsidP="00BD7396">
            <w:pPr>
              <w:rPr>
                <w:color w:val="000000"/>
                <w:sz w:val="20"/>
                <w:szCs w:val="20"/>
              </w:rPr>
            </w:pPr>
            <w:r w:rsidRPr="004F4B74">
              <w:rPr>
                <w:color w:val="000000"/>
                <w:sz w:val="20"/>
                <w:szCs w:val="20"/>
              </w:rPr>
              <w:lastRenderedPageBreak/>
              <w:t xml:space="preserve">Минимальные отступы от границ земельного участка в целях определения места допустимого размещения объекта – </w:t>
            </w:r>
            <w:r w:rsidR="00184F35" w:rsidRPr="004F4B74">
              <w:rPr>
                <w:color w:val="000000"/>
                <w:sz w:val="20"/>
                <w:szCs w:val="20"/>
              </w:rPr>
              <w:t>3</w:t>
            </w:r>
            <w:r w:rsidRPr="004F4B74">
              <w:rPr>
                <w:color w:val="000000"/>
                <w:sz w:val="20"/>
                <w:szCs w:val="20"/>
              </w:rPr>
              <w:t xml:space="preserve"> м.</w:t>
            </w:r>
          </w:p>
          <w:p w:rsidR="004D4525" w:rsidRPr="004F4B74" w:rsidRDefault="00AC621B" w:rsidP="00040478">
            <w:pPr>
              <w:rPr>
                <w:color w:val="000000"/>
                <w:sz w:val="20"/>
                <w:szCs w:val="20"/>
              </w:rPr>
            </w:pPr>
            <w:r w:rsidRPr="004F4B74">
              <w:rPr>
                <w:color w:val="000000"/>
                <w:sz w:val="20"/>
                <w:szCs w:val="20"/>
              </w:rPr>
              <w:t xml:space="preserve">Предельное количество этажей – </w:t>
            </w:r>
            <w:r w:rsidR="00D455B1" w:rsidRPr="004F4B74">
              <w:rPr>
                <w:color w:val="000000"/>
                <w:sz w:val="20"/>
                <w:szCs w:val="20"/>
              </w:rPr>
              <w:t>2</w:t>
            </w:r>
            <w:r w:rsidRPr="004F4B74">
              <w:rPr>
                <w:color w:val="000000"/>
                <w:sz w:val="20"/>
                <w:szCs w:val="20"/>
              </w:rPr>
              <w:t>.</w:t>
            </w:r>
          </w:p>
        </w:tc>
        <w:tc>
          <w:tcPr>
            <w:tcW w:w="3360" w:type="dxa"/>
            <w:tcBorders>
              <w:top w:val="single" w:sz="8" w:space="0" w:color="auto"/>
              <w:left w:val="single" w:sz="8" w:space="0" w:color="auto"/>
              <w:bottom w:val="single" w:sz="8" w:space="0" w:color="auto"/>
              <w:right w:val="single" w:sz="8" w:space="0" w:color="auto"/>
            </w:tcBorders>
          </w:tcPr>
          <w:p w:rsidR="00AC621B" w:rsidRPr="004F4B74" w:rsidRDefault="00D870AD" w:rsidP="00BD7396">
            <w:pPr>
              <w:rPr>
                <w:color w:val="000000"/>
                <w:sz w:val="20"/>
                <w:szCs w:val="20"/>
              </w:rPr>
            </w:pPr>
            <w:r w:rsidRPr="004F4B74">
              <w:rPr>
                <w:color w:val="000000"/>
                <w:sz w:val="20"/>
                <w:szCs w:val="20"/>
              </w:rPr>
              <w:lastRenderedPageBreak/>
              <w:t xml:space="preserve">При проектировании и строительстве в зонах затопления необходимо предусматривать инженерную защиту от затопления </w:t>
            </w:r>
            <w:r w:rsidRPr="004F4B74">
              <w:rPr>
                <w:color w:val="000000"/>
                <w:sz w:val="20"/>
                <w:szCs w:val="20"/>
              </w:rPr>
              <w:lastRenderedPageBreak/>
              <w:t>и подтопления зданий.</w:t>
            </w:r>
          </w:p>
        </w:tc>
      </w:tr>
      <w:tr w:rsidR="002D450F" w:rsidRPr="004F4B74" w:rsidTr="005D742E">
        <w:tc>
          <w:tcPr>
            <w:tcW w:w="2802" w:type="dxa"/>
            <w:tcBorders>
              <w:top w:val="single" w:sz="8" w:space="0" w:color="auto"/>
              <w:left w:val="single" w:sz="8" w:space="0" w:color="auto"/>
              <w:bottom w:val="single" w:sz="8" w:space="0" w:color="auto"/>
              <w:right w:val="single" w:sz="8" w:space="0" w:color="auto"/>
            </w:tcBorders>
          </w:tcPr>
          <w:p w:rsidR="002D450F" w:rsidRPr="004F4B74" w:rsidRDefault="002D450F" w:rsidP="00BD7396">
            <w:pPr>
              <w:rPr>
                <w:color w:val="000000"/>
                <w:sz w:val="20"/>
                <w:szCs w:val="20"/>
              </w:rPr>
            </w:pPr>
            <w:r w:rsidRPr="004F4B74">
              <w:rPr>
                <w:color w:val="000000"/>
                <w:sz w:val="20"/>
                <w:szCs w:val="20"/>
              </w:rPr>
              <w:lastRenderedPageBreak/>
              <w:t>Объекты временного пребывания граждан (гостиницы, кемпинги, мотели и иные подобные объекты)</w:t>
            </w:r>
          </w:p>
        </w:tc>
        <w:tc>
          <w:tcPr>
            <w:tcW w:w="3969" w:type="dxa"/>
            <w:gridSpan w:val="2"/>
            <w:tcBorders>
              <w:top w:val="single" w:sz="8" w:space="0" w:color="auto"/>
              <w:left w:val="single" w:sz="8" w:space="0" w:color="auto"/>
              <w:bottom w:val="single" w:sz="8" w:space="0" w:color="auto"/>
              <w:right w:val="single" w:sz="8" w:space="0" w:color="auto"/>
            </w:tcBorders>
          </w:tcPr>
          <w:p w:rsidR="00EB0170" w:rsidRPr="004F4B74" w:rsidRDefault="00EB0170" w:rsidP="00EB0170">
            <w:pPr>
              <w:rPr>
                <w:color w:val="000000"/>
                <w:sz w:val="20"/>
                <w:szCs w:val="20"/>
              </w:rPr>
            </w:pPr>
            <w:r w:rsidRPr="004F4B74">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2D450F" w:rsidRPr="004F4B74" w:rsidRDefault="002D450F" w:rsidP="00BD7396">
            <w:pPr>
              <w:rPr>
                <w:color w:val="000000"/>
                <w:sz w:val="20"/>
                <w:szCs w:val="20"/>
              </w:rPr>
            </w:pPr>
            <w:r w:rsidRPr="004F4B74">
              <w:rPr>
                <w:color w:val="000000"/>
                <w:sz w:val="20"/>
                <w:szCs w:val="20"/>
              </w:rPr>
              <w:t>Минимальные отступы от границ земельного участка в целях определения места допустимого размещения объекта – 5 м.</w:t>
            </w:r>
          </w:p>
          <w:p w:rsidR="004D4525" w:rsidRPr="004F4B74" w:rsidRDefault="002D450F" w:rsidP="00BD7396">
            <w:pPr>
              <w:rPr>
                <w:color w:val="000000"/>
                <w:sz w:val="20"/>
                <w:szCs w:val="20"/>
              </w:rPr>
            </w:pPr>
            <w:r w:rsidRPr="004F4B74">
              <w:rPr>
                <w:color w:val="000000"/>
                <w:sz w:val="20"/>
                <w:szCs w:val="20"/>
              </w:rPr>
              <w:t xml:space="preserve">Предельное количество этажей – </w:t>
            </w:r>
            <w:r w:rsidR="00D455B1" w:rsidRPr="004F4B74">
              <w:rPr>
                <w:color w:val="000000"/>
                <w:sz w:val="20"/>
                <w:szCs w:val="20"/>
              </w:rPr>
              <w:t>4</w:t>
            </w:r>
            <w:r w:rsidRPr="004F4B74">
              <w:rPr>
                <w:color w:val="000000"/>
                <w:sz w:val="20"/>
                <w:szCs w:val="20"/>
              </w:rPr>
              <w:t>.</w:t>
            </w:r>
          </w:p>
        </w:tc>
        <w:tc>
          <w:tcPr>
            <w:tcW w:w="3360" w:type="dxa"/>
            <w:tcBorders>
              <w:top w:val="single" w:sz="8" w:space="0" w:color="auto"/>
              <w:left w:val="single" w:sz="8" w:space="0" w:color="auto"/>
              <w:bottom w:val="single" w:sz="8" w:space="0" w:color="auto"/>
              <w:right w:val="single" w:sz="8" w:space="0" w:color="auto"/>
            </w:tcBorders>
          </w:tcPr>
          <w:p w:rsidR="002D450F" w:rsidRPr="004F4B74" w:rsidRDefault="00D870AD" w:rsidP="00BD7396">
            <w:pPr>
              <w:rPr>
                <w:color w:val="000000"/>
                <w:sz w:val="20"/>
                <w:szCs w:val="20"/>
              </w:rPr>
            </w:pPr>
            <w:r w:rsidRPr="004F4B74">
              <w:rPr>
                <w:color w:val="000000"/>
                <w:sz w:val="20"/>
                <w:szCs w:val="20"/>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2D450F" w:rsidRPr="004F4B74" w:rsidTr="005D742E">
        <w:trPr>
          <w:trHeight w:val="208"/>
        </w:trPr>
        <w:tc>
          <w:tcPr>
            <w:tcW w:w="2811" w:type="dxa"/>
            <w:gridSpan w:val="2"/>
            <w:tcBorders>
              <w:top w:val="single" w:sz="8" w:space="0" w:color="auto"/>
              <w:left w:val="single" w:sz="8" w:space="0" w:color="auto"/>
              <w:bottom w:val="single" w:sz="8" w:space="0" w:color="auto"/>
              <w:right w:val="single" w:sz="8" w:space="0" w:color="auto"/>
            </w:tcBorders>
          </w:tcPr>
          <w:p w:rsidR="002D450F" w:rsidRPr="004F4B74" w:rsidRDefault="002D450F" w:rsidP="00BD7396">
            <w:pPr>
              <w:rPr>
                <w:color w:val="000000"/>
                <w:sz w:val="20"/>
                <w:szCs w:val="20"/>
              </w:rPr>
            </w:pPr>
            <w:r w:rsidRPr="004F4B74">
              <w:rPr>
                <w:color w:val="000000"/>
                <w:sz w:val="20"/>
                <w:szCs w:val="20"/>
              </w:rPr>
              <w:t>Объекты обслуживания автомобильного транспорта (автомобильные мойки, станции технического обслуживания и иные подобные объекты)</w:t>
            </w:r>
          </w:p>
        </w:tc>
        <w:tc>
          <w:tcPr>
            <w:tcW w:w="3960" w:type="dxa"/>
            <w:tcBorders>
              <w:top w:val="single" w:sz="8" w:space="0" w:color="auto"/>
              <w:left w:val="single" w:sz="8" w:space="0" w:color="auto"/>
              <w:bottom w:val="single" w:sz="8" w:space="0" w:color="auto"/>
              <w:right w:val="single" w:sz="8" w:space="0" w:color="auto"/>
            </w:tcBorders>
          </w:tcPr>
          <w:p w:rsidR="00EB0170" w:rsidRPr="004F4B74" w:rsidRDefault="00EB0170" w:rsidP="00EB0170">
            <w:pPr>
              <w:rPr>
                <w:color w:val="000000"/>
                <w:sz w:val="20"/>
                <w:szCs w:val="20"/>
              </w:rPr>
            </w:pPr>
            <w:r w:rsidRPr="004F4B74">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2D450F" w:rsidRPr="004F4B74" w:rsidRDefault="002D450F" w:rsidP="00BD7396">
            <w:pPr>
              <w:rPr>
                <w:color w:val="000000"/>
                <w:sz w:val="20"/>
                <w:szCs w:val="20"/>
              </w:rPr>
            </w:pPr>
            <w:r w:rsidRPr="004F4B74">
              <w:rPr>
                <w:color w:val="000000"/>
                <w:sz w:val="20"/>
                <w:szCs w:val="20"/>
              </w:rPr>
              <w:t>Минимальные отступы от границ земельного участка в целях определения места допустимого размещения объекта – 3 м.</w:t>
            </w:r>
          </w:p>
          <w:p w:rsidR="004D4525" w:rsidRPr="004F4B74" w:rsidRDefault="002D450F" w:rsidP="00BD7396">
            <w:pPr>
              <w:rPr>
                <w:color w:val="000000"/>
                <w:sz w:val="20"/>
                <w:szCs w:val="20"/>
              </w:rPr>
            </w:pPr>
            <w:r w:rsidRPr="004F4B74">
              <w:rPr>
                <w:color w:val="000000"/>
                <w:sz w:val="20"/>
                <w:szCs w:val="20"/>
              </w:rPr>
              <w:t>Предельное количество этажей – 3.</w:t>
            </w:r>
          </w:p>
        </w:tc>
        <w:tc>
          <w:tcPr>
            <w:tcW w:w="3360" w:type="dxa"/>
          </w:tcPr>
          <w:p w:rsidR="002D450F" w:rsidRPr="004F4B74" w:rsidRDefault="00D870AD" w:rsidP="00BD7396">
            <w:pPr>
              <w:tabs>
                <w:tab w:val="center" w:pos="4677"/>
                <w:tab w:val="right" w:pos="9355"/>
              </w:tabs>
              <w:rPr>
                <w:color w:val="000000"/>
                <w:sz w:val="20"/>
                <w:szCs w:val="20"/>
              </w:rPr>
            </w:pPr>
            <w:r w:rsidRPr="004F4B74">
              <w:rPr>
                <w:color w:val="000000"/>
                <w:sz w:val="20"/>
                <w:szCs w:val="20"/>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700C2A" w:rsidRPr="004F4B74" w:rsidTr="005D742E">
        <w:trPr>
          <w:trHeight w:val="206"/>
        </w:trPr>
        <w:tc>
          <w:tcPr>
            <w:tcW w:w="2802" w:type="dxa"/>
            <w:tcBorders>
              <w:top w:val="single" w:sz="8" w:space="0" w:color="auto"/>
              <w:left w:val="single" w:sz="8" w:space="0" w:color="auto"/>
              <w:bottom w:val="single" w:sz="8" w:space="0" w:color="auto"/>
              <w:right w:val="single" w:sz="8" w:space="0" w:color="auto"/>
            </w:tcBorders>
          </w:tcPr>
          <w:p w:rsidR="00700C2A" w:rsidRPr="004F4B74" w:rsidRDefault="00700C2A" w:rsidP="00BD7396">
            <w:pPr>
              <w:tabs>
                <w:tab w:val="center" w:pos="4677"/>
                <w:tab w:val="right" w:pos="9355"/>
              </w:tabs>
              <w:rPr>
                <w:color w:val="000000"/>
                <w:sz w:val="20"/>
                <w:szCs w:val="20"/>
              </w:rPr>
            </w:pPr>
            <w:r w:rsidRPr="004F4B74">
              <w:rPr>
                <w:color w:val="000000"/>
                <w:sz w:val="20"/>
                <w:szCs w:val="20"/>
              </w:rPr>
              <w:t>Объекты здравоохранения (стоматологические кабинеты, поликлиники,</w:t>
            </w:r>
            <w:r w:rsidR="00404576" w:rsidRPr="004F4B74">
              <w:rPr>
                <w:color w:val="000000"/>
                <w:sz w:val="20"/>
                <w:szCs w:val="20"/>
              </w:rPr>
              <w:t xml:space="preserve"> аптеки и иные подобные объекты</w:t>
            </w:r>
            <w:r w:rsidRPr="004F4B74">
              <w:rPr>
                <w:color w:val="000000"/>
                <w:sz w:val="20"/>
                <w:szCs w:val="20"/>
              </w:rPr>
              <w:t>)</w:t>
            </w:r>
          </w:p>
        </w:tc>
        <w:tc>
          <w:tcPr>
            <w:tcW w:w="3969" w:type="dxa"/>
            <w:gridSpan w:val="2"/>
            <w:tcBorders>
              <w:top w:val="single" w:sz="8" w:space="0" w:color="auto"/>
              <w:left w:val="single" w:sz="8" w:space="0" w:color="auto"/>
              <w:bottom w:val="single" w:sz="8" w:space="0" w:color="auto"/>
              <w:right w:val="single" w:sz="8" w:space="0" w:color="auto"/>
            </w:tcBorders>
          </w:tcPr>
          <w:p w:rsidR="00EB0170" w:rsidRPr="004F4B74" w:rsidRDefault="00EB0170" w:rsidP="00EB0170">
            <w:pPr>
              <w:rPr>
                <w:color w:val="000000"/>
                <w:sz w:val="20"/>
                <w:szCs w:val="20"/>
              </w:rPr>
            </w:pPr>
            <w:r w:rsidRPr="004F4B74">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700C2A" w:rsidRPr="004F4B74" w:rsidRDefault="00700C2A" w:rsidP="00BD7396">
            <w:pPr>
              <w:rPr>
                <w:color w:val="000000"/>
                <w:sz w:val="20"/>
                <w:szCs w:val="20"/>
              </w:rPr>
            </w:pPr>
            <w:r w:rsidRPr="004F4B74">
              <w:rPr>
                <w:color w:val="000000"/>
                <w:sz w:val="20"/>
                <w:szCs w:val="20"/>
              </w:rPr>
              <w:t>Минимальные отступы от границ земельного участка в целях определения места допустимого размещения объекта – 3 м.</w:t>
            </w:r>
          </w:p>
          <w:p w:rsidR="004D4525" w:rsidRPr="004F4B74" w:rsidRDefault="00700C2A" w:rsidP="00BD7396">
            <w:pPr>
              <w:rPr>
                <w:color w:val="000000"/>
                <w:sz w:val="20"/>
                <w:szCs w:val="20"/>
              </w:rPr>
            </w:pPr>
            <w:r w:rsidRPr="004F4B74">
              <w:rPr>
                <w:color w:val="000000"/>
                <w:sz w:val="20"/>
                <w:szCs w:val="20"/>
              </w:rPr>
              <w:t xml:space="preserve">Предельное количество этажей – </w:t>
            </w:r>
            <w:r w:rsidR="00D455B1" w:rsidRPr="004F4B74">
              <w:rPr>
                <w:color w:val="000000"/>
                <w:sz w:val="20"/>
                <w:szCs w:val="20"/>
              </w:rPr>
              <w:t>3</w:t>
            </w:r>
            <w:r w:rsidRPr="004F4B74">
              <w:rPr>
                <w:color w:val="000000"/>
                <w:sz w:val="20"/>
                <w:szCs w:val="20"/>
              </w:rPr>
              <w:t>.</w:t>
            </w:r>
          </w:p>
        </w:tc>
        <w:tc>
          <w:tcPr>
            <w:tcW w:w="3360" w:type="dxa"/>
            <w:tcBorders>
              <w:top w:val="single" w:sz="4" w:space="0" w:color="auto"/>
              <w:left w:val="single" w:sz="8" w:space="0" w:color="auto"/>
              <w:bottom w:val="single" w:sz="8" w:space="0" w:color="auto"/>
              <w:right w:val="single" w:sz="8" w:space="0" w:color="auto"/>
            </w:tcBorders>
          </w:tcPr>
          <w:p w:rsidR="00700C2A" w:rsidRPr="004F4B74" w:rsidRDefault="00D870AD" w:rsidP="00BD7396">
            <w:pPr>
              <w:tabs>
                <w:tab w:val="center" w:pos="4677"/>
                <w:tab w:val="right" w:pos="9355"/>
              </w:tabs>
              <w:rPr>
                <w:color w:val="000000"/>
                <w:sz w:val="20"/>
                <w:szCs w:val="20"/>
              </w:rPr>
            </w:pPr>
            <w:r w:rsidRPr="004F4B74">
              <w:rPr>
                <w:color w:val="000000"/>
                <w:sz w:val="20"/>
                <w:szCs w:val="20"/>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F455FA" w:rsidRPr="004F4B74" w:rsidTr="00184F35">
        <w:trPr>
          <w:trHeight w:val="206"/>
        </w:trPr>
        <w:tc>
          <w:tcPr>
            <w:tcW w:w="2802" w:type="dxa"/>
            <w:tcBorders>
              <w:top w:val="single" w:sz="8" w:space="0" w:color="auto"/>
              <w:left w:val="single" w:sz="8" w:space="0" w:color="auto"/>
              <w:bottom w:val="single" w:sz="8" w:space="0" w:color="auto"/>
              <w:right w:val="single" w:sz="8" w:space="0" w:color="auto"/>
            </w:tcBorders>
          </w:tcPr>
          <w:p w:rsidR="00F455FA" w:rsidRPr="004F4B74" w:rsidRDefault="00F455FA" w:rsidP="00BD7396">
            <w:pPr>
              <w:tabs>
                <w:tab w:val="center" w:pos="4677"/>
                <w:tab w:val="right" w:pos="9355"/>
              </w:tabs>
              <w:rPr>
                <w:color w:val="000000"/>
                <w:sz w:val="20"/>
                <w:szCs w:val="20"/>
              </w:rPr>
            </w:pPr>
            <w:r w:rsidRPr="004F4B74">
              <w:rPr>
                <w:color w:val="000000"/>
                <w:sz w:val="20"/>
                <w:szCs w:val="20"/>
              </w:rPr>
              <w:t>Объекты культурно-досугового назначения</w:t>
            </w:r>
          </w:p>
        </w:tc>
        <w:tc>
          <w:tcPr>
            <w:tcW w:w="3969" w:type="dxa"/>
            <w:gridSpan w:val="2"/>
            <w:tcBorders>
              <w:top w:val="single" w:sz="8" w:space="0" w:color="auto"/>
              <w:left w:val="single" w:sz="8" w:space="0" w:color="auto"/>
              <w:bottom w:val="single" w:sz="8" w:space="0" w:color="auto"/>
              <w:right w:val="single" w:sz="8" w:space="0" w:color="auto"/>
            </w:tcBorders>
          </w:tcPr>
          <w:p w:rsidR="00F455FA" w:rsidRPr="004F4B74" w:rsidRDefault="00F455FA" w:rsidP="00BD7396">
            <w:pPr>
              <w:rPr>
                <w:color w:val="000000"/>
                <w:sz w:val="20"/>
                <w:szCs w:val="20"/>
              </w:rPr>
            </w:pPr>
            <w:r w:rsidRPr="004F4B74">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F455FA" w:rsidRPr="004F4B74" w:rsidRDefault="00F455FA" w:rsidP="00BD7396">
            <w:pPr>
              <w:rPr>
                <w:color w:val="000000"/>
                <w:sz w:val="20"/>
                <w:szCs w:val="20"/>
              </w:rPr>
            </w:pPr>
            <w:r w:rsidRPr="004F4B74">
              <w:rPr>
                <w:color w:val="000000"/>
                <w:sz w:val="20"/>
                <w:szCs w:val="20"/>
              </w:rPr>
              <w:t>Минимальные отступы от границ земельного участка в целях определения места допустимого размещения объекта – 3 м.</w:t>
            </w:r>
          </w:p>
          <w:p w:rsidR="004D4525" w:rsidRPr="004F4B74" w:rsidRDefault="00F455FA" w:rsidP="00BD7396">
            <w:pPr>
              <w:rPr>
                <w:color w:val="000000"/>
                <w:sz w:val="20"/>
                <w:szCs w:val="20"/>
              </w:rPr>
            </w:pPr>
            <w:r w:rsidRPr="004F4B74">
              <w:rPr>
                <w:color w:val="000000"/>
                <w:sz w:val="20"/>
                <w:szCs w:val="20"/>
              </w:rPr>
              <w:t xml:space="preserve">Предельное количество этажей – </w:t>
            </w:r>
            <w:r w:rsidR="00D455B1" w:rsidRPr="004F4B74">
              <w:rPr>
                <w:color w:val="000000"/>
                <w:sz w:val="20"/>
                <w:szCs w:val="20"/>
              </w:rPr>
              <w:t>2</w:t>
            </w:r>
            <w:r w:rsidRPr="004F4B74">
              <w:rPr>
                <w:color w:val="000000"/>
                <w:sz w:val="20"/>
                <w:szCs w:val="20"/>
              </w:rPr>
              <w:t>.</w:t>
            </w:r>
          </w:p>
        </w:tc>
        <w:tc>
          <w:tcPr>
            <w:tcW w:w="3360" w:type="dxa"/>
            <w:tcBorders>
              <w:left w:val="single" w:sz="8" w:space="0" w:color="auto"/>
              <w:right w:val="single" w:sz="8" w:space="0" w:color="auto"/>
            </w:tcBorders>
          </w:tcPr>
          <w:p w:rsidR="00F455FA" w:rsidRPr="004F4B74" w:rsidRDefault="00D870AD" w:rsidP="00BD7396">
            <w:pPr>
              <w:tabs>
                <w:tab w:val="center" w:pos="4677"/>
                <w:tab w:val="right" w:pos="9355"/>
              </w:tabs>
              <w:rPr>
                <w:color w:val="000000"/>
                <w:sz w:val="20"/>
                <w:szCs w:val="20"/>
              </w:rPr>
            </w:pPr>
            <w:r w:rsidRPr="004F4B74">
              <w:rPr>
                <w:color w:val="000000"/>
                <w:sz w:val="20"/>
                <w:szCs w:val="20"/>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184F35" w:rsidRPr="004F4B74" w:rsidTr="004A14D0">
        <w:trPr>
          <w:trHeight w:val="206"/>
        </w:trPr>
        <w:tc>
          <w:tcPr>
            <w:tcW w:w="2802" w:type="dxa"/>
            <w:tcBorders>
              <w:top w:val="single" w:sz="8" w:space="0" w:color="auto"/>
              <w:left w:val="single" w:sz="8" w:space="0" w:color="auto"/>
              <w:bottom w:val="single" w:sz="8" w:space="0" w:color="auto"/>
              <w:right w:val="single" w:sz="8" w:space="0" w:color="auto"/>
            </w:tcBorders>
          </w:tcPr>
          <w:p w:rsidR="00184F35" w:rsidRPr="004F4B74" w:rsidRDefault="00184F35" w:rsidP="00BD7396">
            <w:pPr>
              <w:tabs>
                <w:tab w:val="center" w:pos="4677"/>
                <w:tab w:val="right" w:pos="9355"/>
              </w:tabs>
              <w:rPr>
                <w:color w:val="000000"/>
                <w:sz w:val="20"/>
                <w:szCs w:val="20"/>
              </w:rPr>
            </w:pPr>
            <w:r w:rsidRPr="004F4B74">
              <w:rPr>
                <w:color w:val="000000"/>
                <w:sz w:val="20"/>
                <w:szCs w:val="20"/>
              </w:rPr>
              <w:t>Объекты спортивного назначения</w:t>
            </w:r>
          </w:p>
        </w:tc>
        <w:tc>
          <w:tcPr>
            <w:tcW w:w="3969" w:type="dxa"/>
            <w:gridSpan w:val="2"/>
            <w:tcBorders>
              <w:top w:val="single" w:sz="8" w:space="0" w:color="auto"/>
              <w:left w:val="single" w:sz="8" w:space="0" w:color="auto"/>
              <w:bottom w:val="single" w:sz="8" w:space="0" w:color="auto"/>
              <w:right w:val="single" w:sz="8" w:space="0" w:color="auto"/>
            </w:tcBorders>
          </w:tcPr>
          <w:p w:rsidR="00E12678" w:rsidRPr="004F4B74" w:rsidRDefault="00E12678" w:rsidP="00E12678">
            <w:pPr>
              <w:rPr>
                <w:color w:val="000000"/>
                <w:sz w:val="20"/>
                <w:szCs w:val="20"/>
              </w:rPr>
            </w:pPr>
            <w:r w:rsidRPr="004F4B74">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E12678" w:rsidRPr="004F4B74" w:rsidRDefault="00E12678" w:rsidP="00E12678">
            <w:pPr>
              <w:rPr>
                <w:color w:val="000000"/>
                <w:sz w:val="20"/>
                <w:szCs w:val="20"/>
              </w:rPr>
            </w:pPr>
            <w:r w:rsidRPr="004F4B74">
              <w:rPr>
                <w:color w:val="000000"/>
                <w:sz w:val="20"/>
                <w:szCs w:val="20"/>
              </w:rPr>
              <w:t>Минимальные отступы от границ земельного участка в целях определения места допустимого размещения объекта – 3 м.</w:t>
            </w:r>
          </w:p>
          <w:p w:rsidR="00184F35" w:rsidRPr="004F4B74" w:rsidRDefault="00121E1E" w:rsidP="00E12678">
            <w:pPr>
              <w:rPr>
                <w:color w:val="000000"/>
                <w:sz w:val="20"/>
                <w:szCs w:val="20"/>
              </w:rPr>
            </w:pPr>
            <w:r w:rsidRPr="004F4B74">
              <w:rPr>
                <w:color w:val="000000"/>
                <w:sz w:val="20"/>
                <w:szCs w:val="20"/>
              </w:rPr>
              <w:t>Предельная высота объекта определяются в соответствии с техническими регламентами по заданию на проектирование.</w:t>
            </w:r>
          </w:p>
        </w:tc>
        <w:tc>
          <w:tcPr>
            <w:tcW w:w="3360" w:type="dxa"/>
            <w:tcBorders>
              <w:left w:val="single" w:sz="8" w:space="0" w:color="auto"/>
              <w:right w:val="single" w:sz="8" w:space="0" w:color="auto"/>
            </w:tcBorders>
          </w:tcPr>
          <w:p w:rsidR="00184F35" w:rsidRPr="004F4B74" w:rsidRDefault="00D870AD" w:rsidP="00BD7396">
            <w:pPr>
              <w:tabs>
                <w:tab w:val="center" w:pos="4677"/>
                <w:tab w:val="right" w:pos="9355"/>
              </w:tabs>
              <w:rPr>
                <w:color w:val="000000"/>
                <w:sz w:val="20"/>
                <w:szCs w:val="20"/>
              </w:rPr>
            </w:pPr>
            <w:r w:rsidRPr="004F4B74">
              <w:rPr>
                <w:color w:val="000000"/>
                <w:sz w:val="20"/>
                <w:szCs w:val="20"/>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4A14D0" w:rsidRPr="004F4B74" w:rsidTr="000E19AA">
        <w:trPr>
          <w:trHeight w:val="206"/>
        </w:trPr>
        <w:tc>
          <w:tcPr>
            <w:tcW w:w="2802" w:type="dxa"/>
            <w:tcBorders>
              <w:top w:val="single" w:sz="8" w:space="0" w:color="auto"/>
              <w:left w:val="single" w:sz="8" w:space="0" w:color="auto"/>
              <w:bottom w:val="single" w:sz="8" w:space="0" w:color="auto"/>
              <w:right w:val="single" w:sz="8" w:space="0" w:color="auto"/>
            </w:tcBorders>
          </w:tcPr>
          <w:p w:rsidR="004A14D0" w:rsidRPr="004F4B74" w:rsidRDefault="004A14D0" w:rsidP="002828E5">
            <w:pPr>
              <w:tabs>
                <w:tab w:val="center" w:pos="4677"/>
                <w:tab w:val="right" w:pos="9355"/>
              </w:tabs>
              <w:rPr>
                <w:color w:val="000000"/>
                <w:sz w:val="20"/>
                <w:szCs w:val="20"/>
              </w:rPr>
            </w:pPr>
            <w:r w:rsidRPr="004F4B74">
              <w:rPr>
                <w:color w:val="000000"/>
                <w:sz w:val="20"/>
                <w:szCs w:val="20"/>
              </w:rPr>
              <w:t>Объекты культового назнач</w:t>
            </w:r>
            <w:r w:rsidRPr="004F4B74">
              <w:rPr>
                <w:color w:val="000000"/>
                <w:sz w:val="20"/>
                <w:szCs w:val="20"/>
              </w:rPr>
              <w:t>е</w:t>
            </w:r>
            <w:r w:rsidRPr="004F4B74">
              <w:rPr>
                <w:color w:val="000000"/>
                <w:sz w:val="20"/>
                <w:szCs w:val="20"/>
              </w:rPr>
              <w:t>ния</w:t>
            </w:r>
          </w:p>
        </w:tc>
        <w:tc>
          <w:tcPr>
            <w:tcW w:w="3969" w:type="dxa"/>
            <w:gridSpan w:val="2"/>
            <w:tcBorders>
              <w:top w:val="single" w:sz="8" w:space="0" w:color="auto"/>
              <w:left w:val="single" w:sz="8" w:space="0" w:color="auto"/>
              <w:bottom w:val="single" w:sz="8" w:space="0" w:color="auto"/>
              <w:right w:val="single" w:sz="8" w:space="0" w:color="auto"/>
            </w:tcBorders>
          </w:tcPr>
          <w:p w:rsidR="004A14D0" w:rsidRPr="004F4B74" w:rsidRDefault="004A14D0" w:rsidP="002828E5">
            <w:pPr>
              <w:rPr>
                <w:color w:val="000000"/>
                <w:sz w:val="20"/>
                <w:szCs w:val="20"/>
              </w:rPr>
            </w:pPr>
            <w:r w:rsidRPr="004F4B74">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4A14D0" w:rsidRPr="004F4B74" w:rsidRDefault="004A14D0" w:rsidP="002828E5">
            <w:pPr>
              <w:rPr>
                <w:color w:val="000000"/>
                <w:sz w:val="20"/>
                <w:szCs w:val="20"/>
              </w:rPr>
            </w:pPr>
            <w:r w:rsidRPr="004F4B74">
              <w:rPr>
                <w:color w:val="000000"/>
                <w:sz w:val="20"/>
                <w:szCs w:val="20"/>
              </w:rPr>
              <w:t>Минимальные отступы от границ земельного участка в целях определения места допустимого размещения объекта – 3 м.</w:t>
            </w:r>
          </w:p>
          <w:p w:rsidR="004A14D0" w:rsidRPr="004F4B74" w:rsidRDefault="00121E1E" w:rsidP="002828E5">
            <w:pPr>
              <w:rPr>
                <w:color w:val="000000"/>
                <w:sz w:val="20"/>
                <w:szCs w:val="20"/>
              </w:rPr>
            </w:pPr>
            <w:r w:rsidRPr="004F4B74">
              <w:rPr>
                <w:color w:val="000000"/>
                <w:sz w:val="20"/>
                <w:szCs w:val="20"/>
              </w:rPr>
              <w:t xml:space="preserve">Предельная высота объекта определяются </w:t>
            </w:r>
            <w:r w:rsidRPr="004F4B74">
              <w:rPr>
                <w:color w:val="000000"/>
                <w:sz w:val="20"/>
                <w:szCs w:val="20"/>
              </w:rPr>
              <w:lastRenderedPageBreak/>
              <w:t>в соответствии с техническими регламентами по заданию на проектирование.</w:t>
            </w:r>
          </w:p>
        </w:tc>
        <w:tc>
          <w:tcPr>
            <w:tcW w:w="3360" w:type="dxa"/>
            <w:tcBorders>
              <w:left w:val="single" w:sz="8" w:space="0" w:color="auto"/>
              <w:right w:val="single" w:sz="8" w:space="0" w:color="auto"/>
            </w:tcBorders>
          </w:tcPr>
          <w:p w:rsidR="004A14D0" w:rsidRPr="004F4B74" w:rsidRDefault="004A14D0" w:rsidP="002828E5">
            <w:pPr>
              <w:tabs>
                <w:tab w:val="center" w:pos="4677"/>
                <w:tab w:val="right" w:pos="9355"/>
              </w:tabs>
              <w:rPr>
                <w:color w:val="000000"/>
                <w:sz w:val="20"/>
                <w:szCs w:val="20"/>
              </w:rPr>
            </w:pPr>
            <w:r w:rsidRPr="004F4B74">
              <w:rPr>
                <w:color w:val="000000"/>
                <w:sz w:val="20"/>
                <w:szCs w:val="20"/>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0E19AA" w:rsidRPr="004F4B74" w:rsidTr="00236D79">
        <w:trPr>
          <w:trHeight w:val="206"/>
        </w:trPr>
        <w:tc>
          <w:tcPr>
            <w:tcW w:w="2802" w:type="dxa"/>
            <w:tcBorders>
              <w:top w:val="single" w:sz="8" w:space="0" w:color="auto"/>
              <w:left w:val="single" w:sz="8" w:space="0" w:color="auto"/>
              <w:bottom w:val="single" w:sz="8" w:space="0" w:color="auto"/>
              <w:right w:val="single" w:sz="8" w:space="0" w:color="auto"/>
            </w:tcBorders>
          </w:tcPr>
          <w:p w:rsidR="000E19AA" w:rsidRPr="004F4B74" w:rsidRDefault="000E19AA" w:rsidP="00A3440B">
            <w:pPr>
              <w:tabs>
                <w:tab w:val="center" w:pos="4677"/>
                <w:tab w:val="right" w:pos="9355"/>
              </w:tabs>
              <w:rPr>
                <w:color w:val="000000"/>
                <w:sz w:val="20"/>
                <w:szCs w:val="20"/>
              </w:rPr>
            </w:pPr>
            <w:r w:rsidRPr="004F4B74">
              <w:rPr>
                <w:color w:val="000000"/>
                <w:sz w:val="20"/>
                <w:szCs w:val="20"/>
              </w:rPr>
              <w:lastRenderedPageBreak/>
              <w:t>Объекты культового назнач</w:t>
            </w:r>
            <w:r w:rsidRPr="004F4B74">
              <w:rPr>
                <w:color w:val="000000"/>
                <w:sz w:val="20"/>
                <w:szCs w:val="20"/>
              </w:rPr>
              <w:t>е</w:t>
            </w:r>
            <w:r w:rsidRPr="004F4B74">
              <w:rPr>
                <w:color w:val="000000"/>
                <w:sz w:val="20"/>
                <w:szCs w:val="20"/>
              </w:rPr>
              <w:t>ния</w:t>
            </w:r>
          </w:p>
        </w:tc>
        <w:tc>
          <w:tcPr>
            <w:tcW w:w="3969" w:type="dxa"/>
            <w:gridSpan w:val="2"/>
            <w:tcBorders>
              <w:top w:val="single" w:sz="8" w:space="0" w:color="auto"/>
              <w:left w:val="single" w:sz="8" w:space="0" w:color="auto"/>
              <w:bottom w:val="single" w:sz="8" w:space="0" w:color="auto"/>
              <w:right w:val="single" w:sz="8" w:space="0" w:color="auto"/>
            </w:tcBorders>
          </w:tcPr>
          <w:p w:rsidR="000E19AA" w:rsidRPr="004F4B74" w:rsidRDefault="000E19AA" w:rsidP="00A3440B">
            <w:pPr>
              <w:rPr>
                <w:color w:val="000000"/>
                <w:sz w:val="20"/>
                <w:szCs w:val="20"/>
              </w:rPr>
            </w:pPr>
            <w:r w:rsidRPr="004F4B74">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0E19AA" w:rsidRPr="004F4B74" w:rsidRDefault="000E19AA" w:rsidP="00A3440B">
            <w:pPr>
              <w:rPr>
                <w:color w:val="000000"/>
                <w:sz w:val="20"/>
                <w:szCs w:val="20"/>
              </w:rPr>
            </w:pPr>
            <w:r w:rsidRPr="004F4B74">
              <w:rPr>
                <w:color w:val="000000"/>
                <w:sz w:val="20"/>
                <w:szCs w:val="20"/>
              </w:rPr>
              <w:t>Минимальные отступы от границ земельного участка в целях определения места допустимого размещения объекта – 3 м.</w:t>
            </w:r>
          </w:p>
          <w:p w:rsidR="000E19AA" w:rsidRPr="004F4B74" w:rsidRDefault="00121E1E" w:rsidP="00A3440B">
            <w:pPr>
              <w:rPr>
                <w:color w:val="000000"/>
                <w:sz w:val="20"/>
                <w:szCs w:val="20"/>
              </w:rPr>
            </w:pPr>
            <w:r w:rsidRPr="004F4B74">
              <w:rPr>
                <w:color w:val="000000"/>
                <w:sz w:val="20"/>
                <w:szCs w:val="20"/>
              </w:rPr>
              <w:t>Предельная высота объекта определяются в соответствии с техническими регламентами по заданию на проектирование.</w:t>
            </w:r>
          </w:p>
        </w:tc>
        <w:tc>
          <w:tcPr>
            <w:tcW w:w="3360" w:type="dxa"/>
            <w:tcBorders>
              <w:left w:val="single" w:sz="8" w:space="0" w:color="auto"/>
              <w:right w:val="single" w:sz="8" w:space="0" w:color="auto"/>
            </w:tcBorders>
          </w:tcPr>
          <w:p w:rsidR="000E19AA" w:rsidRPr="004F4B74" w:rsidRDefault="000E19AA" w:rsidP="00A3440B">
            <w:pPr>
              <w:tabs>
                <w:tab w:val="center" w:pos="4677"/>
                <w:tab w:val="right" w:pos="9355"/>
              </w:tabs>
              <w:rPr>
                <w:color w:val="000000"/>
                <w:sz w:val="20"/>
                <w:szCs w:val="20"/>
              </w:rPr>
            </w:pPr>
            <w:r w:rsidRPr="004F4B74">
              <w:rPr>
                <w:color w:val="000000"/>
                <w:sz w:val="20"/>
                <w:szCs w:val="20"/>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236D79" w:rsidRPr="004F4B74" w:rsidTr="00236D79">
        <w:trPr>
          <w:trHeight w:val="206"/>
        </w:trPr>
        <w:tc>
          <w:tcPr>
            <w:tcW w:w="2802" w:type="dxa"/>
            <w:tcBorders>
              <w:top w:val="single" w:sz="8" w:space="0" w:color="auto"/>
              <w:left w:val="single" w:sz="8" w:space="0" w:color="auto"/>
              <w:bottom w:val="single" w:sz="8" w:space="0" w:color="auto"/>
              <w:right w:val="single" w:sz="8" w:space="0" w:color="auto"/>
            </w:tcBorders>
          </w:tcPr>
          <w:p w:rsidR="00236D79" w:rsidRPr="004F4B74" w:rsidRDefault="00236D79" w:rsidP="00187DA1">
            <w:pPr>
              <w:rPr>
                <w:color w:val="000000"/>
                <w:sz w:val="20"/>
                <w:szCs w:val="20"/>
              </w:rPr>
            </w:pPr>
            <w:r w:rsidRPr="004F4B74">
              <w:rPr>
                <w:color w:val="000000"/>
                <w:sz w:val="20"/>
                <w:szCs w:val="20"/>
              </w:rPr>
              <w:t>Объекты дошкольного обр</w:t>
            </w:r>
            <w:r w:rsidRPr="004F4B74">
              <w:rPr>
                <w:color w:val="000000"/>
                <w:sz w:val="20"/>
                <w:szCs w:val="20"/>
              </w:rPr>
              <w:t>а</w:t>
            </w:r>
            <w:r w:rsidRPr="004F4B74">
              <w:rPr>
                <w:color w:val="000000"/>
                <w:sz w:val="20"/>
                <w:szCs w:val="20"/>
              </w:rPr>
              <w:t>зования</w:t>
            </w:r>
          </w:p>
        </w:tc>
        <w:tc>
          <w:tcPr>
            <w:tcW w:w="3969" w:type="dxa"/>
            <w:gridSpan w:val="2"/>
            <w:tcBorders>
              <w:top w:val="single" w:sz="8" w:space="0" w:color="auto"/>
              <w:left w:val="single" w:sz="8" w:space="0" w:color="auto"/>
              <w:bottom w:val="single" w:sz="8" w:space="0" w:color="auto"/>
              <w:right w:val="single" w:sz="8" w:space="0" w:color="auto"/>
            </w:tcBorders>
          </w:tcPr>
          <w:p w:rsidR="00236D79" w:rsidRPr="004F4B74" w:rsidRDefault="00236D79" w:rsidP="00187DA1">
            <w:pPr>
              <w:rPr>
                <w:color w:val="000000"/>
                <w:sz w:val="20"/>
                <w:szCs w:val="20"/>
              </w:rPr>
            </w:pPr>
            <w:r w:rsidRPr="004F4B74">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236D79" w:rsidRPr="004F4B74" w:rsidRDefault="00236D79" w:rsidP="00187DA1">
            <w:pPr>
              <w:rPr>
                <w:color w:val="000000"/>
                <w:sz w:val="20"/>
                <w:szCs w:val="20"/>
              </w:rPr>
            </w:pPr>
            <w:r w:rsidRPr="004F4B74">
              <w:rPr>
                <w:color w:val="000000"/>
                <w:sz w:val="20"/>
                <w:szCs w:val="20"/>
              </w:rPr>
              <w:t>Минимальные отступы от границ земельного участка в целях определения места допустимого размещения объекта – 5 м.</w:t>
            </w:r>
          </w:p>
          <w:p w:rsidR="00236D79" w:rsidRPr="004F4B74" w:rsidRDefault="00236D79" w:rsidP="00187DA1">
            <w:pPr>
              <w:rPr>
                <w:color w:val="000000"/>
                <w:sz w:val="20"/>
                <w:szCs w:val="20"/>
              </w:rPr>
            </w:pPr>
            <w:r w:rsidRPr="004F4B74">
              <w:rPr>
                <w:color w:val="000000"/>
                <w:sz w:val="20"/>
                <w:szCs w:val="20"/>
              </w:rPr>
              <w:t>Минимальный отступ от красной линии улицы до объектов – 10 м.</w:t>
            </w:r>
          </w:p>
          <w:p w:rsidR="00236D79" w:rsidRPr="004F4B74" w:rsidRDefault="00236D79" w:rsidP="00187DA1">
            <w:pPr>
              <w:rPr>
                <w:color w:val="000000"/>
                <w:sz w:val="20"/>
                <w:szCs w:val="20"/>
              </w:rPr>
            </w:pPr>
            <w:r w:rsidRPr="004F4B74">
              <w:rPr>
                <w:color w:val="000000"/>
                <w:sz w:val="20"/>
                <w:szCs w:val="20"/>
              </w:rPr>
              <w:t>Предельное количество этажей – 2.</w:t>
            </w:r>
          </w:p>
        </w:tc>
        <w:tc>
          <w:tcPr>
            <w:tcW w:w="3360" w:type="dxa"/>
            <w:tcBorders>
              <w:left w:val="single" w:sz="8" w:space="0" w:color="auto"/>
              <w:right w:val="single" w:sz="8" w:space="0" w:color="auto"/>
            </w:tcBorders>
          </w:tcPr>
          <w:p w:rsidR="00236D79" w:rsidRPr="004F4B74" w:rsidRDefault="00236D79" w:rsidP="00187DA1">
            <w:pPr>
              <w:rPr>
                <w:color w:val="000000"/>
                <w:sz w:val="20"/>
                <w:szCs w:val="20"/>
              </w:rPr>
            </w:pPr>
            <w:r w:rsidRPr="004F4B74">
              <w:rPr>
                <w:color w:val="000000"/>
                <w:sz w:val="20"/>
                <w:szCs w:val="20"/>
              </w:rPr>
              <w:t>Иные требования к размещению объектов дошкольного образования установлены СанПиН 2.4.1.2660-10 Санитарно-эпидемиологические требования к устройству, содержанию и организации режима работы в дошкольных организациях. 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236D79" w:rsidRPr="004F4B74" w:rsidTr="005D742E">
        <w:trPr>
          <w:trHeight w:val="206"/>
        </w:trPr>
        <w:tc>
          <w:tcPr>
            <w:tcW w:w="2802" w:type="dxa"/>
            <w:tcBorders>
              <w:top w:val="single" w:sz="8" w:space="0" w:color="auto"/>
              <w:left w:val="single" w:sz="8" w:space="0" w:color="auto"/>
              <w:bottom w:val="single" w:sz="8" w:space="0" w:color="auto"/>
              <w:right w:val="single" w:sz="8" w:space="0" w:color="auto"/>
            </w:tcBorders>
          </w:tcPr>
          <w:p w:rsidR="00236D79" w:rsidRPr="004F4B74" w:rsidRDefault="00236D79" w:rsidP="00187DA1">
            <w:pPr>
              <w:rPr>
                <w:color w:val="000000"/>
                <w:sz w:val="20"/>
                <w:szCs w:val="20"/>
              </w:rPr>
            </w:pPr>
            <w:r w:rsidRPr="004F4B74">
              <w:rPr>
                <w:color w:val="000000"/>
                <w:sz w:val="20"/>
                <w:szCs w:val="20"/>
              </w:rPr>
              <w:t>Объекты общеобразовател</w:t>
            </w:r>
            <w:r w:rsidRPr="004F4B74">
              <w:rPr>
                <w:color w:val="000000"/>
                <w:sz w:val="20"/>
                <w:szCs w:val="20"/>
              </w:rPr>
              <w:t>ь</w:t>
            </w:r>
            <w:r w:rsidRPr="004F4B74">
              <w:rPr>
                <w:color w:val="000000"/>
                <w:sz w:val="20"/>
                <w:szCs w:val="20"/>
              </w:rPr>
              <w:t>ного назначения</w:t>
            </w:r>
          </w:p>
        </w:tc>
        <w:tc>
          <w:tcPr>
            <w:tcW w:w="3969" w:type="dxa"/>
            <w:gridSpan w:val="2"/>
            <w:tcBorders>
              <w:top w:val="single" w:sz="8" w:space="0" w:color="auto"/>
              <w:left w:val="single" w:sz="8" w:space="0" w:color="auto"/>
              <w:bottom w:val="single" w:sz="8" w:space="0" w:color="auto"/>
              <w:right w:val="single" w:sz="8" w:space="0" w:color="auto"/>
            </w:tcBorders>
          </w:tcPr>
          <w:p w:rsidR="00236D79" w:rsidRPr="004F4B74" w:rsidRDefault="00236D79" w:rsidP="00187DA1">
            <w:pPr>
              <w:rPr>
                <w:color w:val="000000"/>
                <w:sz w:val="20"/>
                <w:szCs w:val="20"/>
              </w:rPr>
            </w:pPr>
            <w:r w:rsidRPr="004F4B74">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236D79" w:rsidRPr="004F4B74" w:rsidRDefault="00236D79" w:rsidP="00187DA1">
            <w:pPr>
              <w:rPr>
                <w:color w:val="000000"/>
                <w:sz w:val="20"/>
                <w:szCs w:val="20"/>
              </w:rPr>
            </w:pPr>
            <w:r w:rsidRPr="004F4B74">
              <w:rPr>
                <w:color w:val="000000"/>
                <w:sz w:val="20"/>
                <w:szCs w:val="20"/>
              </w:rPr>
              <w:t>Минимальные отступы от границ земельного участка в целях определения места допустимого размещения объекта – 5 м.</w:t>
            </w:r>
          </w:p>
          <w:p w:rsidR="00236D79" w:rsidRPr="004F4B74" w:rsidRDefault="00236D79" w:rsidP="00187DA1">
            <w:pPr>
              <w:rPr>
                <w:color w:val="000000"/>
                <w:sz w:val="20"/>
                <w:szCs w:val="20"/>
              </w:rPr>
            </w:pPr>
            <w:r w:rsidRPr="004F4B74">
              <w:rPr>
                <w:color w:val="000000"/>
                <w:sz w:val="20"/>
                <w:szCs w:val="20"/>
              </w:rPr>
              <w:t>Минимальный отступ от красной линии улицы до объектов – 10 м.</w:t>
            </w:r>
          </w:p>
          <w:p w:rsidR="00236D79" w:rsidRPr="004F4B74" w:rsidRDefault="00236D79" w:rsidP="00187DA1">
            <w:pPr>
              <w:rPr>
                <w:color w:val="000000"/>
                <w:sz w:val="20"/>
                <w:szCs w:val="20"/>
              </w:rPr>
            </w:pPr>
            <w:r w:rsidRPr="004F4B74">
              <w:rPr>
                <w:color w:val="000000"/>
                <w:sz w:val="20"/>
                <w:szCs w:val="20"/>
              </w:rPr>
              <w:t>Предельное количество этажей – 4.</w:t>
            </w:r>
          </w:p>
        </w:tc>
        <w:tc>
          <w:tcPr>
            <w:tcW w:w="3360" w:type="dxa"/>
            <w:tcBorders>
              <w:left w:val="single" w:sz="8" w:space="0" w:color="auto"/>
              <w:bottom w:val="single" w:sz="8" w:space="0" w:color="auto"/>
              <w:right w:val="single" w:sz="8" w:space="0" w:color="auto"/>
            </w:tcBorders>
          </w:tcPr>
          <w:p w:rsidR="00236D79" w:rsidRPr="004F4B74" w:rsidRDefault="00236D79" w:rsidP="00187DA1">
            <w:pPr>
              <w:autoSpaceDE w:val="0"/>
              <w:autoSpaceDN w:val="0"/>
              <w:adjustRightInd w:val="0"/>
              <w:ind w:left="33"/>
              <w:jc w:val="both"/>
              <w:rPr>
                <w:rFonts w:eastAsia="Calibri"/>
                <w:color w:val="000000"/>
                <w:sz w:val="20"/>
                <w:szCs w:val="20"/>
                <w:lang w:eastAsia="ru-RU"/>
              </w:rPr>
            </w:pPr>
            <w:r w:rsidRPr="004F4B74">
              <w:rPr>
                <w:color w:val="000000"/>
                <w:sz w:val="20"/>
                <w:szCs w:val="20"/>
              </w:rPr>
              <w:t xml:space="preserve">Иные требования к размещению общеобразовательных учреждений установлены </w:t>
            </w:r>
            <w:r w:rsidRPr="004F4B74">
              <w:rPr>
                <w:rFonts w:eastAsia="Calibri"/>
                <w:color w:val="000000"/>
                <w:sz w:val="20"/>
                <w:szCs w:val="20"/>
                <w:lang w:eastAsia="ru-RU"/>
              </w:rPr>
              <w:t>СанПиН 2.4.2.2821-10 «Санитарно-эпидемиологические требования к условиям и организации обучения в общеобразовательных учреждениях».</w:t>
            </w:r>
            <w:r w:rsidRPr="004F4B74">
              <w:rPr>
                <w:color w:val="000000"/>
                <w:sz w:val="20"/>
                <w:szCs w:val="20"/>
              </w:rPr>
              <w:t xml:space="preserve"> При проектировании и строительстве в зонах затопления необходимо предусматривать инженерную защиту от затопления и подтопления зданий.</w:t>
            </w:r>
          </w:p>
        </w:tc>
      </w:tr>
    </w:tbl>
    <w:p w:rsidR="00EF4C22" w:rsidRPr="004F4B74" w:rsidRDefault="00EF4C22" w:rsidP="00D00365">
      <w:pPr>
        <w:pStyle w:val="af9"/>
        <w:rPr>
          <w:b/>
          <w:color w:val="000000"/>
          <w:sz w:val="20"/>
        </w:rPr>
      </w:pPr>
    </w:p>
    <w:p w:rsidR="00EF4C22" w:rsidRPr="004F4B74" w:rsidRDefault="00EF4C22" w:rsidP="00D00365">
      <w:pPr>
        <w:pStyle w:val="af9"/>
        <w:rPr>
          <w:b/>
          <w:color w:val="000000"/>
          <w:sz w:val="20"/>
        </w:rPr>
      </w:pPr>
      <w:r w:rsidRPr="004F4B74">
        <w:rPr>
          <w:b/>
          <w:color w:val="000000"/>
          <w:sz w:val="20"/>
        </w:rPr>
        <w:t>2.   УСЛОВНО РАЗРЕШЁННЫЕ ВИДЫ ИСПОЛЬЗОВАНИЯ</w:t>
      </w:r>
    </w:p>
    <w:p w:rsidR="00EF4C22" w:rsidRPr="004F4B74" w:rsidRDefault="00EF4C22" w:rsidP="00D00365">
      <w:pPr>
        <w:pStyle w:val="af9"/>
        <w:rPr>
          <w:b/>
          <w:color w:val="000000"/>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417"/>
      </w:tblGrid>
      <w:tr w:rsidR="00EF4C22" w:rsidRPr="004F4B74" w:rsidTr="00077667">
        <w:trPr>
          <w:trHeight w:val="384"/>
        </w:trPr>
        <w:tc>
          <w:tcPr>
            <w:tcW w:w="2802" w:type="dxa"/>
            <w:vAlign w:val="center"/>
          </w:tcPr>
          <w:p w:rsidR="00EF4C22" w:rsidRPr="004F4B74" w:rsidRDefault="00EF4C22" w:rsidP="00D00365">
            <w:pPr>
              <w:pStyle w:val="af9"/>
              <w:jc w:val="center"/>
              <w:rPr>
                <w:b/>
                <w:color w:val="000000"/>
                <w:sz w:val="14"/>
                <w:szCs w:val="14"/>
              </w:rPr>
            </w:pPr>
            <w:r w:rsidRPr="004F4B74">
              <w:rPr>
                <w:b/>
                <w:color w:val="000000"/>
                <w:sz w:val="14"/>
                <w:szCs w:val="14"/>
              </w:rPr>
              <w:t>ВИДЫ РАЗРЕШЕННОГО ИСПОЛЬЗОВАНИЯ ЗЕМЕЛЬНЫХ УЧАСТКОВ И ОКС</w:t>
            </w:r>
          </w:p>
        </w:tc>
        <w:tc>
          <w:tcPr>
            <w:tcW w:w="3969" w:type="dxa"/>
            <w:vAlign w:val="center"/>
          </w:tcPr>
          <w:p w:rsidR="00EF4C22" w:rsidRPr="004F4B74" w:rsidRDefault="00EF4C22" w:rsidP="00077667">
            <w:pPr>
              <w:keepNext/>
              <w:jc w:val="center"/>
              <w:rPr>
                <w:b/>
                <w:color w:val="000000"/>
                <w:sz w:val="16"/>
                <w:szCs w:val="16"/>
              </w:rPr>
            </w:pPr>
            <w:r w:rsidRPr="004F4B74">
              <w:rPr>
                <w:b/>
                <w:color w:val="000000"/>
                <w:sz w:val="14"/>
                <w:szCs w:val="14"/>
              </w:rPr>
              <w:t>ПРЕДЕЛЬНЫЕ РАЗМЕРЫ ЗЕМЕЛЬНЫХ УЧАСТКОВ И ПРЕДЕЛЬНЫЕ ПАРАМЕТРЫ РАЗРЕШЕННОГО СТРОИТЕЛЬСТВА, РЕКОНСТРУКЦИИ ОКС</w:t>
            </w:r>
          </w:p>
        </w:tc>
        <w:tc>
          <w:tcPr>
            <w:tcW w:w="3417" w:type="dxa"/>
            <w:vAlign w:val="center"/>
          </w:tcPr>
          <w:p w:rsidR="00EF4C22" w:rsidRPr="004F4B74" w:rsidRDefault="00EF4C22" w:rsidP="00077667">
            <w:pPr>
              <w:keepNext/>
              <w:jc w:val="center"/>
              <w:rPr>
                <w:b/>
                <w:color w:val="000000"/>
                <w:sz w:val="16"/>
                <w:szCs w:val="16"/>
              </w:rPr>
            </w:pPr>
            <w:r w:rsidRPr="004F4B74">
              <w:rPr>
                <w:b/>
                <w:color w:val="000000"/>
                <w:sz w:val="14"/>
                <w:szCs w:val="14"/>
              </w:rPr>
              <w:t>ОГРАНИЧЕНИЯ ИСПОЛЬЗОВАНИЯ ЗЕМЕЛЬНЫХ УЧАСТКОВ И ОКС</w:t>
            </w:r>
          </w:p>
        </w:tc>
      </w:tr>
      <w:tr w:rsidR="00890F5B" w:rsidRPr="004F4B74" w:rsidTr="00890F5B">
        <w:trPr>
          <w:trHeight w:val="1380"/>
        </w:trPr>
        <w:tc>
          <w:tcPr>
            <w:tcW w:w="2802" w:type="dxa"/>
            <w:tcBorders>
              <w:top w:val="single" w:sz="8" w:space="0" w:color="auto"/>
              <w:left w:val="single" w:sz="8" w:space="0" w:color="auto"/>
              <w:bottom w:val="single" w:sz="8" w:space="0" w:color="auto"/>
              <w:right w:val="single" w:sz="8" w:space="0" w:color="auto"/>
            </w:tcBorders>
          </w:tcPr>
          <w:p w:rsidR="00890F5B" w:rsidRPr="004F4B74" w:rsidRDefault="00890F5B" w:rsidP="00D00365">
            <w:pPr>
              <w:pStyle w:val="af9"/>
              <w:rPr>
                <w:color w:val="000000"/>
                <w:sz w:val="20"/>
              </w:rPr>
            </w:pPr>
            <w:r w:rsidRPr="004F4B74">
              <w:rPr>
                <w:color w:val="000000"/>
                <w:sz w:val="20"/>
              </w:rPr>
              <w:t>Многоквартирные жилые дома</w:t>
            </w:r>
          </w:p>
        </w:tc>
        <w:tc>
          <w:tcPr>
            <w:tcW w:w="3969" w:type="dxa"/>
            <w:tcBorders>
              <w:top w:val="single" w:sz="8" w:space="0" w:color="auto"/>
              <w:left w:val="single" w:sz="8" w:space="0" w:color="auto"/>
              <w:bottom w:val="single" w:sz="8" w:space="0" w:color="auto"/>
              <w:right w:val="single" w:sz="8" w:space="0" w:color="auto"/>
            </w:tcBorders>
          </w:tcPr>
          <w:p w:rsidR="00EB0170" w:rsidRPr="004F4B74" w:rsidRDefault="00EB0170" w:rsidP="00EB0170">
            <w:pPr>
              <w:rPr>
                <w:color w:val="000000"/>
                <w:sz w:val="20"/>
                <w:szCs w:val="20"/>
              </w:rPr>
            </w:pPr>
            <w:r w:rsidRPr="004F4B74">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890F5B" w:rsidRPr="004F4B74" w:rsidRDefault="00890F5B" w:rsidP="00BD7396">
            <w:pPr>
              <w:rPr>
                <w:color w:val="000000"/>
                <w:sz w:val="20"/>
                <w:szCs w:val="20"/>
              </w:rPr>
            </w:pPr>
            <w:r w:rsidRPr="004F4B74">
              <w:rPr>
                <w:color w:val="000000"/>
                <w:sz w:val="20"/>
                <w:szCs w:val="20"/>
              </w:rPr>
              <w:t xml:space="preserve">Минимальные отступы от границ земельного участка в целях определения места допустимого размещения объекта – </w:t>
            </w:r>
            <w:r w:rsidR="00B5319B" w:rsidRPr="004F4B74">
              <w:rPr>
                <w:color w:val="000000"/>
                <w:sz w:val="20"/>
                <w:szCs w:val="20"/>
              </w:rPr>
              <w:t>3</w:t>
            </w:r>
            <w:r w:rsidRPr="004F4B74">
              <w:rPr>
                <w:color w:val="000000"/>
                <w:sz w:val="20"/>
                <w:szCs w:val="20"/>
              </w:rPr>
              <w:t xml:space="preserve"> м.</w:t>
            </w:r>
          </w:p>
          <w:p w:rsidR="00890F5B" w:rsidRPr="004F4B74" w:rsidRDefault="00890F5B" w:rsidP="00BD7396">
            <w:pPr>
              <w:rPr>
                <w:color w:val="000000"/>
                <w:sz w:val="20"/>
                <w:szCs w:val="20"/>
              </w:rPr>
            </w:pPr>
            <w:r w:rsidRPr="004F4B74">
              <w:rPr>
                <w:color w:val="000000"/>
                <w:sz w:val="20"/>
                <w:szCs w:val="20"/>
              </w:rPr>
              <w:t xml:space="preserve">Предельное количество этажей – </w:t>
            </w:r>
            <w:r w:rsidR="008758E0" w:rsidRPr="004F4B74">
              <w:rPr>
                <w:color w:val="000000"/>
                <w:sz w:val="20"/>
                <w:szCs w:val="20"/>
              </w:rPr>
              <w:t>3</w:t>
            </w:r>
            <w:r w:rsidRPr="004F4B74">
              <w:rPr>
                <w:color w:val="000000"/>
                <w:sz w:val="20"/>
                <w:szCs w:val="20"/>
              </w:rPr>
              <w:t>.</w:t>
            </w:r>
          </w:p>
          <w:p w:rsidR="004D4525" w:rsidRPr="004F4B74" w:rsidRDefault="004D4525" w:rsidP="00823846">
            <w:pPr>
              <w:rPr>
                <w:color w:val="000000"/>
                <w:sz w:val="20"/>
                <w:szCs w:val="20"/>
              </w:rPr>
            </w:pPr>
          </w:p>
        </w:tc>
        <w:tc>
          <w:tcPr>
            <w:tcW w:w="3417" w:type="dxa"/>
            <w:tcBorders>
              <w:top w:val="single" w:sz="8" w:space="0" w:color="auto"/>
              <w:left w:val="single" w:sz="8" w:space="0" w:color="auto"/>
              <w:bottom w:val="single" w:sz="8" w:space="0" w:color="auto"/>
              <w:right w:val="single" w:sz="8" w:space="0" w:color="auto"/>
            </w:tcBorders>
          </w:tcPr>
          <w:p w:rsidR="00890F5B" w:rsidRPr="004F4B74" w:rsidRDefault="00890F5B" w:rsidP="00890F5B">
            <w:pPr>
              <w:keepNext/>
              <w:rPr>
                <w:color w:val="000000"/>
                <w:sz w:val="20"/>
                <w:szCs w:val="20"/>
              </w:rPr>
            </w:pPr>
            <w:r w:rsidRPr="004F4B74">
              <w:rPr>
                <w:color w:val="000000"/>
                <w:sz w:val="20"/>
                <w:szCs w:val="20"/>
              </w:rPr>
              <w:t>Нормативные показатели плотности застройки территориальной зоны определяется в соответствии с Приложением «Г» Свода правил СП 42.13330.2011 «СНиП 2.07.01-89* Градостроительство. Планировка и застройка городских и сельских поселений», региональными и мес</w:t>
            </w:r>
            <w:r w:rsidRPr="004F4B74">
              <w:rPr>
                <w:color w:val="000000"/>
                <w:sz w:val="20"/>
                <w:szCs w:val="20"/>
              </w:rPr>
              <w:t>т</w:t>
            </w:r>
            <w:r w:rsidRPr="004F4B74">
              <w:rPr>
                <w:color w:val="000000"/>
                <w:sz w:val="20"/>
                <w:szCs w:val="20"/>
              </w:rPr>
              <w:t>ными нормативами градостроител</w:t>
            </w:r>
            <w:r w:rsidRPr="004F4B74">
              <w:rPr>
                <w:color w:val="000000"/>
                <w:sz w:val="20"/>
                <w:szCs w:val="20"/>
              </w:rPr>
              <w:t>ь</w:t>
            </w:r>
            <w:r w:rsidRPr="004F4B74">
              <w:rPr>
                <w:color w:val="000000"/>
                <w:sz w:val="20"/>
                <w:szCs w:val="20"/>
              </w:rPr>
              <w:t>ного проектирования</w:t>
            </w:r>
            <w:r w:rsidR="00D870AD" w:rsidRPr="004F4B74">
              <w:rPr>
                <w:color w:val="000000"/>
                <w:sz w:val="20"/>
                <w:szCs w:val="20"/>
              </w:rPr>
              <w:t>. При проектировании и строительстве в зонах затопления необходимо предусматривать инженерную защиту от затопления и подтопления зданий.</w:t>
            </w:r>
          </w:p>
        </w:tc>
      </w:tr>
    </w:tbl>
    <w:p w:rsidR="000E19AA" w:rsidRPr="004F4B74" w:rsidRDefault="000E19AA" w:rsidP="00D00365">
      <w:pPr>
        <w:pStyle w:val="af9"/>
        <w:rPr>
          <w:b/>
          <w:color w:val="000000"/>
          <w:sz w:val="20"/>
        </w:rPr>
      </w:pPr>
    </w:p>
    <w:p w:rsidR="00E04C46" w:rsidRPr="004F4B74" w:rsidRDefault="00EF4C22" w:rsidP="00D00365">
      <w:pPr>
        <w:pStyle w:val="af9"/>
        <w:rPr>
          <w:b/>
          <w:color w:val="000000"/>
          <w:sz w:val="20"/>
        </w:rPr>
      </w:pPr>
      <w:r w:rsidRPr="004F4B74">
        <w:rPr>
          <w:b/>
          <w:color w:val="000000"/>
          <w:sz w:val="20"/>
        </w:rPr>
        <w:t>3</w:t>
      </w:r>
      <w:r w:rsidR="00E04C46" w:rsidRPr="004F4B74">
        <w:rPr>
          <w:b/>
          <w:color w:val="000000"/>
          <w:sz w:val="20"/>
        </w:rPr>
        <w:t>.   ВСПОМОГАТЕЛЬНЫЕ ВИДЫ РАЗРЕШЁННОГО ИСПОЛЬЗОВАНИЯ</w:t>
      </w:r>
    </w:p>
    <w:p w:rsidR="00E04C46" w:rsidRPr="004F4B74" w:rsidRDefault="00E04C46" w:rsidP="00D00365">
      <w:pPr>
        <w:pStyle w:val="af9"/>
        <w:rPr>
          <w:b/>
          <w:color w:val="000000"/>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417"/>
      </w:tblGrid>
      <w:tr w:rsidR="00E04C46" w:rsidRPr="004F4B74" w:rsidTr="00C91F77">
        <w:trPr>
          <w:trHeight w:val="384"/>
        </w:trPr>
        <w:tc>
          <w:tcPr>
            <w:tcW w:w="2802" w:type="dxa"/>
            <w:vAlign w:val="center"/>
          </w:tcPr>
          <w:p w:rsidR="00E04C46" w:rsidRPr="004F4B74" w:rsidRDefault="00C91F77" w:rsidP="00D00365">
            <w:pPr>
              <w:pStyle w:val="af9"/>
              <w:jc w:val="center"/>
              <w:rPr>
                <w:b/>
                <w:color w:val="000000"/>
                <w:sz w:val="14"/>
                <w:szCs w:val="14"/>
              </w:rPr>
            </w:pPr>
            <w:r w:rsidRPr="004F4B74">
              <w:rPr>
                <w:b/>
                <w:color w:val="000000"/>
                <w:sz w:val="14"/>
                <w:szCs w:val="14"/>
              </w:rPr>
              <w:t>ВИДЫ РАЗРЕШЕННОГО ИСПОЛЬЗОВАНИЯ ЗЕМЕЛЬНЫХ УЧАСТКОВ И ОКС</w:t>
            </w:r>
          </w:p>
        </w:tc>
        <w:tc>
          <w:tcPr>
            <w:tcW w:w="3969" w:type="dxa"/>
            <w:vAlign w:val="center"/>
          </w:tcPr>
          <w:p w:rsidR="00E04C46" w:rsidRPr="004F4B74" w:rsidRDefault="00C91F77" w:rsidP="00EF4C22">
            <w:pPr>
              <w:keepNext/>
              <w:jc w:val="center"/>
              <w:rPr>
                <w:b/>
                <w:color w:val="000000"/>
                <w:sz w:val="16"/>
                <w:szCs w:val="16"/>
              </w:rPr>
            </w:pPr>
            <w:r w:rsidRPr="004F4B74">
              <w:rPr>
                <w:b/>
                <w:color w:val="000000"/>
                <w:sz w:val="14"/>
                <w:szCs w:val="14"/>
              </w:rPr>
              <w:t>ПРЕДЕЛЬНЫЕ РАЗМЕРЫ ЗЕМЕЛЬНЫХ УЧАСТКОВ И ПРЕДЕЛЬНЫЕ ПАРАМЕТРЫ РАЗРЕШЕННОГО СТРОИТЕЛЬСТВА, РЕКОНСТРУКЦИИ ОКС</w:t>
            </w:r>
          </w:p>
        </w:tc>
        <w:tc>
          <w:tcPr>
            <w:tcW w:w="3417" w:type="dxa"/>
            <w:vAlign w:val="center"/>
          </w:tcPr>
          <w:p w:rsidR="00E04C46" w:rsidRPr="004F4B74" w:rsidRDefault="00C91F77" w:rsidP="00EF4C22">
            <w:pPr>
              <w:keepNext/>
              <w:jc w:val="center"/>
              <w:rPr>
                <w:b/>
                <w:color w:val="000000"/>
                <w:sz w:val="16"/>
                <w:szCs w:val="16"/>
              </w:rPr>
            </w:pPr>
            <w:r w:rsidRPr="004F4B74">
              <w:rPr>
                <w:b/>
                <w:color w:val="000000"/>
                <w:sz w:val="14"/>
                <w:szCs w:val="14"/>
              </w:rPr>
              <w:t>ОГРАНИЧЕНИЯ ИСПОЛЬЗОВАНИЯ ЗЕМЕЛЬНЫХ УЧАСТКОВ И ОКС</w:t>
            </w:r>
          </w:p>
        </w:tc>
      </w:tr>
      <w:tr w:rsidR="00121E1E" w:rsidRPr="004F4B74" w:rsidTr="00E43221">
        <w:trPr>
          <w:trHeight w:val="206"/>
        </w:trPr>
        <w:tc>
          <w:tcPr>
            <w:tcW w:w="2802" w:type="dxa"/>
            <w:tcBorders>
              <w:top w:val="single" w:sz="8" w:space="0" w:color="auto"/>
              <w:left w:val="single" w:sz="8" w:space="0" w:color="auto"/>
              <w:bottom w:val="single" w:sz="8" w:space="0" w:color="auto"/>
              <w:right w:val="single" w:sz="8" w:space="0" w:color="auto"/>
            </w:tcBorders>
          </w:tcPr>
          <w:p w:rsidR="00121E1E" w:rsidRPr="004F4B74" w:rsidRDefault="00121E1E" w:rsidP="00367B6C">
            <w:pPr>
              <w:rPr>
                <w:color w:val="000000"/>
                <w:sz w:val="20"/>
                <w:szCs w:val="20"/>
              </w:rPr>
            </w:pPr>
            <w:r w:rsidRPr="004F4B74">
              <w:rPr>
                <w:color w:val="000000"/>
                <w:sz w:val="20"/>
                <w:szCs w:val="20"/>
              </w:rPr>
              <w:t>Объекты инженерно-технического обеспечения</w:t>
            </w:r>
          </w:p>
        </w:tc>
        <w:tc>
          <w:tcPr>
            <w:tcW w:w="3969" w:type="dxa"/>
            <w:tcBorders>
              <w:top w:val="single" w:sz="8" w:space="0" w:color="auto"/>
              <w:left w:val="single" w:sz="8" w:space="0" w:color="auto"/>
              <w:bottom w:val="single" w:sz="8" w:space="0" w:color="auto"/>
              <w:right w:val="single" w:sz="8" w:space="0" w:color="auto"/>
            </w:tcBorders>
          </w:tcPr>
          <w:p w:rsidR="00121E1E" w:rsidRPr="004F4B74" w:rsidRDefault="00121E1E" w:rsidP="00367B6C">
            <w:pPr>
              <w:rPr>
                <w:color w:val="000000"/>
                <w:sz w:val="20"/>
                <w:szCs w:val="20"/>
              </w:rPr>
            </w:pPr>
            <w:r w:rsidRPr="004F4B74">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121E1E" w:rsidRPr="004F4B74" w:rsidRDefault="00121E1E" w:rsidP="00367B6C">
            <w:pPr>
              <w:rPr>
                <w:color w:val="000000"/>
                <w:sz w:val="20"/>
                <w:szCs w:val="20"/>
              </w:rPr>
            </w:pPr>
            <w:r w:rsidRPr="004F4B74">
              <w:rPr>
                <w:color w:val="000000"/>
                <w:sz w:val="20"/>
                <w:szCs w:val="20"/>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121E1E" w:rsidRPr="004F4B74" w:rsidRDefault="00121E1E" w:rsidP="00367B6C">
            <w:pPr>
              <w:rPr>
                <w:color w:val="000000"/>
                <w:sz w:val="20"/>
                <w:szCs w:val="20"/>
              </w:rPr>
            </w:pPr>
            <w:r w:rsidRPr="004F4B74">
              <w:rPr>
                <w:color w:val="000000"/>
                <w:sz w:val="20"/>
                <w:szCs w:val="20"/>
              </w:rPr>
              <w:t>Предельная высота объекта определяются в соответствии с техническими регламентами по заданию на проектирование.</w:t>
            </w:r>
          </w:p>
        </w:tc>
        <w:tc>
          <w:tcPr>
            <w:tcW w:w="3417" w:type="dxa"/>
            <w:tcBorders>
              <w:top w:val="single" w:sz="8" w:space="0" w:color="auto"/>
              <w:left w:val="single" w:sz="8" w:space="0" w:color="auto"/>
              <w:bottom w:val="single" w:sz="8" w:space="0" w:color="auto"/>
              <w:right w:val="single" w:sz="8" w:space="0" w:color="auto"/>
            </w:tcBorders>
          </w:tcPr>
          <w:p w:rsidR="00121E1E" w:rsidRPr="004F4B74" w:rsidRDefault="00121E1E" w:rsidP="00367B6C">
            <w:pPr>
              <w:rPr>
                <w:color w:val="000000"/>
                <w:sz w:val="20"/>
                <w:szCs w:val="20"/>
              </w:rPr>
            </w:pPr>
            <w:r w:rsidRPr="004F4B74">
              <w:rPr>
                <w:color w:val="000000"/>
                <w:sz w:val="20"/>
                <w:szCs w:val="20"/>
              </w:rPr>
              <w:t>Параметры строительства определяются в соо</w:t>
            </w:r>
            <w:r w:rsidRPr="004F4B74">
              <w:rPr>
                <w:color w:val="000000"/>
                <w:sz w:val="20"/>
                <w:szCs w:val="20"/>
              </w:rPr>
              <w:t>т</w:t>
            </w:r>
            <w:r w:rsidRPr="004F4B74">
              <w:rPr>
                <w:color w:val="000000"/>
                <w:sz w:val="20"/>
                <w:szCs w:val="20"/>
              </w:rPr>
              <w:t>ветствии со строительными нормами и правилами, техническими регл</w:t>
            </w:r>
            <w:r w:rsidRPr="004F4B74">
              <w:rPr>
                <w:color w:val="000000"/>
                <w:sz w:val="20"/>
                <w:szCs w:val="20"/>
              </w:rPr>
              <w:t>а</w:t>
            </w:r>
            <w:r w:rsidRPr="004F4B74">
              <w:rPr>
                <w:color w:val="000000"/>
                <w:sz w:val="20"/>
                <w:szCs w:val="20"/>
              </w:rPr>
              <w:t>ментами. 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E43221" w:rsidRPr="004F4B74" w:rsidTr="00E43221">
        <w:trPr>
          <w:trHeight w:val="206"/>
        </w:trPr>
        <w:tc>
          <w:tcPr>
            <w:tcW w:w="2802" w:type="dxa"/>
            <w:tcBorders>
              <w:top w:val="single" w:sz="8" w:space="0" w:color="auto"/>
              <w:left w:val="single" w:sz="8" w:space="0" w:color="auto"/>
              <w:bottom w:val="single" w:sz="8" w:space="0" w:color="auto"/>
              <w:right w:val="single" w:sz="8" w:space="0" w:color="auto"/>
            </w:tcBorders>
          </w:tcPr>
          <w:p w:rsidR="00E43221" w:rsidRPr="004F4B74" w:rsidRDefault="00E43221" w:rsidP="00BD7396">
            <w:pPr>
              <w:rPr>
                <w:color w:val="000000"/>
                <w:sz w:val="20"/>
                <w:szCs w:val="20"/>
              </w:rPr>
            </w:pPr>
            <w:r w:rsidRPr="004F4B74">
              <w:rPr>
                <w:color w:val="000000"/>
                <w:sz w:val="20"/>
                <w:szCs w:val="20"/>
              </w:rPr>
              <w:t>Стоянки автомобильного транспорта</w:t>
            </w:r>
          </w:p>
        </w:tc>
        <w:tc>
          <w:tcPr>
            <w:tcW w:w="3969" w:type="dxa"/>
            <w:tcBorders>
              <w:top w:val="single" w:sz="8" w:space="0" w:color="auto"/>
              <w:left w:val="single" w:sz="8" w:space="0" w:color="auto"/>
              <w:bottom w:val="single" w:sz="8" w:space="0" w:color="auto"/>
              <w:right w:val="single" w:sz="8" w:space="0" w:color="auto"/>
            </w:tcBorders>
          </w:tcPr>
          <w:p w:rsidR="00E43221" w:rsidRPr="004F4B74" w:rsidRDefault="00E43221" w:rsidP="00BD7396">
            <w:pPr>
              <w:rPr>
                <w:color w:val="000000"/>
                <w:sz w:val="20"/>
                <w:szCs w:val="20"/>
              </w:rPr>
            </w:pPr>
            <w:r w:rsidRPr="004F4B74">
              <w:rPr>
                <w:color w:val="000000"/>
                <w:sz w:val="20"/>
                <w:szCs w:val="20"/>
              </w:rPr>
              <w:t>Минимальные размеры земельного участка определяются индивидуально в соответствии с техническими регламентами</w:t>
            </w:r>
          </w:p>
        </w:tc>
        <w:tc>
          <w:tcPr>
            <w:tcW w:w="3417" w:type="dxa"/>
            <w:tcBorders>
              <w:top w:val="single" w:sz="8" w:space="0" w:color="auto"/>
              <w:left w:val="single" w:sz="8" w:space="0" w:color="auto"/>
              <w:bottom w:val="single" w:sz="8" w:space="0" w:color="auto"/>
              <w:right w:val="single" w:sz="8" w:space="0" w:color="auto"/>
            </w:tcBorders>
          </w:tcPr>
          <w:p w:rsidR="00E43221" w:rsidRPr="004F4B74" w:rsidRDefault="00E43221" w:rsidP="00BD7396">
            <w:pPr>
              <w:rPr>
                <w:color w:val="000000"/>
                <w:sz w:val="20"/>
                <w:szCs w:val="20"/>
              </w:rPr>
            </w:pPr>
            <w:r w:rsidRPr="004F4B74">
              <w:rPr>
                <w:color w:val="000000"/>
                <w:sz w:val="20"/>
                <w:szCs w:val="20"/>
              </w:rPr>
              <w:t>Нормы расчета стоянок автомобилей предусмотреть в соответствии с Приложением «К» Свода правил СП 42.13330.2011 «СНиП 2.07.01-89* Градостроительство. Планировка и застройка городских и сельских п</w:t>
            </w:r>
            <w:r w:rsidRPr="004F4B74">
              <w:rPr>
                <w:color w:val="000000"/>
                <w:sz w:val="20"/>
                <w:szCs w:val="20"/>
              </w:rPr>
              <w:t>о</w:t>
            </w:r>
            <w:r w:rsidRPr="004F4B74">
              <w:rPr>
                <w:color w:val="000000"/>
                <w:sz w:val="20"/>
                <w:szCs w:val="20"/>
              </w:rPr>
              <w:t>селений», региональными и местными нормативами градостроительного проектирования</w:t>
            </w:r>
          </w:p>
        </w:tc>
      </w:tr>
    </w:tbl>
    <w:p w:rsidR="00E04C46" w:rsidRPr="0055164B" w:rsidRDefault="00E04C46" w:rsidP="00E04C46">
      <w:pPr>
        <w:rPr>
          <w:color w:val="FF0000"/>
        </w:rPr>
      </w:pPr>
    </w:p>
    <w:p w:rsidR="00B81BEB" w:rsidRPr="0055164B" w:rsidRDefault="00B81BEB" w:rsidP="00E04C46">
      <w:pPr>
        <w:rPr>
          <w:color w:val="FF0000"/>
        </w:rPr>
      </w:pPr>
    </w:p>
    <w:p w:rsidR="00B81BEB" w:rsidRPr="004F4B74" w:rsidRDefault="00B81BEB" w:rsidP="00B81BEB">
      <w:pPr>
        <w:pStyle w:val="36"/>
        <w:rPr>
          <w:color w:val="000000"/>
        </w:rPr>
      </w:pPr>
      <w:bookmarkStart w:id="135" w:name="_Toc309218501"/>
      <w:bookmarkStart w:id="136" w:name="_Toc340598209"/>
      <w:bookmarkStart w:id="137" w:name="_Toc368342376"/>
      <w:r w:rsidRPr="004F4B74">
        <w:rPr>
          <w:color w:val="000000"/>
        </w:rPr>
        <w:t xml:space="preserve">ЗОНА </w:t>
      </w:r>
      <w:r w:rsidR="004E549D" w:rsidRPr="004F4B74">
        <w:rPr>
          <w:color w:val="000000"/>
          <w:lang w:val="ru-RU"/>
        </w:rPr>
        <w:t>СМЕШАННОЙ И ОБЩЕСТВЕННО-ДЕЛОВОЙ ЗАСТРОЙКИ (КОММЕРЧЕСКО-ДЕЛОВЫХ ОБЪЕКТОВ)</w:t>
      </w:r>
      <w:r w:rsidR="004E549D" w:rsidRPr="004F4B74">
        <w:rPr>
          <w:color w:val="000000"/>
        </w:rPr>
        <w:t xml:space="preserve"> (ОДЗ </w:t>
      </w:r>
      <w:r w:rsidR="004E549D" w:rsidRPr="004F4B74">
        <w:rPr>
          <w:color w:val="000000"/>
          <w:lang w:val="ru-RU"/>
        </w:rPr>
        <w:t>2</w:t>
      </w:r>
      <w:r w:rsidRPr="004F4B74">
        <w:rPr>
          <w:color w:val="000000"/>
        </w:rPr>
        <w:t>)</w:t>
      </w:r>
      <w:bookmarkEnd w:id="135"/>
      <w:bookmarkEnd w:id="136"/>
      <w:bookmarkEnd w:id="137"/>
    </w:p>
    <w:p w:rsidR="00B81BEB" w:rsidRPr="0055164B" w:rsidRDefault="00B81BEB" w:rsidP="00B81BEB">
      <w:pPr>
        <w:pStyle w:val="af9"/>
        <w:rPr>
          <w:color w:val="FF0000"/>
        </w:rPr>
      </w:pPr>
    </w:p>
    <w:p w:rsidR="004E549D" w:rsidRPr="004E549D" w:rsidRDefault="004E549D" w:rsidP="004E549D">
      <w:pPr>
        <w:rPr>
          <w:b/>
          <w:color w:val="000000"/>
          <w:sz w:val="20"/>
          <w:szCs w:val="20"/>
        </w:rPr>
      </w:pPr>
      <w:r w:rsidRPr="004E549D">
        <w:rPr>
          <w:b/>
          <w:color w:val="000000"/>
          <w:sz w:val="20"/>
          <w:szCs w:val="20"/>
        </w:rPr>
        <w:t xml:space="preserve">1.   ОСНОВНЫЕ ВИДЫ РАЗРЕШЁННОГО ИСПОЛЬЗОВАНИЯ </w:t>
      </w:r>
    </w:p>
    <w:p w:rsidR="004E549D" w:rsidRPr="004E549D" w:rsidRDefault="004E549D" w:rsidP="004E549D">
      <w:pPr>
        <w:rPr>
          <w:b/>
          <w:color w:val="000000"/>
          <w:sz w:val="20"/>
          <w:szCs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9"/>
        <w:gridCol w:w="3960"/>
        <w:gridCol w:w="3360"/>
      </w:tblGrid>
      <w:tr w:rsidR="004E549D" w:rsidRPr="004E549D" w:rsidTr="00367B6C">
        <w:trPr>
          <w:trHeight w:val="552"/>
        </w:trPr>
        <w:tc>
          <w:tcPr>
            <w:tcW w:w="2802" w:type="dxa"/>
            <w:vAlign w:val="center"/>
          </w:tcPr>
          <w:p w:rsidR="004E549D" w:rsidRPr="004E549D" w:rsidRDefault="004E549D" w:rsidP="00367B6C">
            <w:pPr>
              <w:jc w:val="center"/>
              <w:rPr>
                <w:b/>
                <w:color w:val="000000"/>
                <w:sz w:val="20"/>
                <w:szCs w:val="20"/>
              </w:rPr>
            </w:pPr>
            <w:r w:rsidRPr="004E549D">
              <w:rPr>
                <w:b/>
                <w:color w:val="000000"/>
                <w:sz w:val="14"/>
                <w:szCs w:val="14"/>
              </w:rPr>
              <w:t>ВИДЫ РАЗРЕШЕННОГО ИСПОЛЬЗОВАНИЯ ЗЕМЕЛЬНЫХ УЧАСТКОВ И ОКС</w:t>
            </w:r>
          </w:p>
        </w:tc>
        <w:tc>
          <w:tcPr>
            <w:tcW w:w="3969" w:type="dxa"/>
            <w:gridSpan w:val="2"/>
            <w:vAlign w:val="center"/>
          </w:tcPr>
          <w:p w:rsidR="004E549D" w:rsidRPr="004E549D" w:rsidRDefault="004E549D" w:rsidP="00367B6C">
            <w:pPr>
              <w:jc w:val="center"/>
              <w:rPr>
                <w:b/>
                <w:color w:val="000000"/>
                <w:sz w:val="16"/>
                <w:szCs w:val="16"/>
              </w:rPr>
            </w:pPr>
            <w:r w:rsidRPr="004E549D">
              <w:rPr>
                <w:b/>
                <w:color w:val="000000"/>
                <w:sz w:val="14"/>
                <w:szCs w:val="14"/>
              </w:rPr>
              <w:t>ПРЕДЕЛЬНЫЕ РАЗМЕРЫ ЗЕМЕЛЬНЫХ УЧАСТКОВ И ПРЕДЕЛЬНЫЕ ПАРАМЕТРЫ РАЗРЕШЕННОГО СТРОИТЕЛЬСТВА, РЕКОНСТРУКЦИИ ОКС</w:t>
            </w:r>
          </w:p>
        </w:tc>
        <w:tc>
          <w:tcPr>
            <w:tcW w:w="3360" w:type="dxa"/>
            <w:vAlign w:val="center"/>
          </w:tcPr>
          <w:p w:rsidR="004E549D" w:rsidRPr="004E549D" w:rsidRDefault="004E549D" w:rsidP="00367B6C">
            <w:pPr>
              <w:jc w:val="center"/>
              <w:rPr>
                <w:b/>
                <w:color w:val="000000"/>
                <w:sz w:val="16"/>
                <w:szCs w:val="16"/>
              </w:rPr>
            </w:pPr>
            <w:r w:rsidRPr="004E549D">
              <w:rPr>
                <w:b/>
                <w:color w:val="000000"/>
                <w:sz w:val="14"/>
                <w:szCs w:val="14"/>
              </w:rPr>
              <w:t>ОГРАНИЧЕНИЯ ИСПОЛЬЗОВАНИЯ ЗЕМЕЛЬНЫХ УЧАСТКОВ И ОКС</w:t>
            </w:r>
          </w:p>
        </w:tc>
      </w:tr>
      <w:tr w:rsidR="004E549D" w:rsidRPr="004E549D" w:rsidTr="00367B6C">
        <w:tc>
          <w:tcPr>
            <w:tcW w:w="2802" w:type="dxa"/>
          </w:tcPr>
          <w:p w:rsidR="004E549D" w:rsidRPr="004E549D" w:rsidRDefault="004E549D" w:rsidP="00367B6C">
            <w:pPr>
              <w:rPr>
                <w:color w:val="000000"/>
                <w:sz w:val="20"/>
                <w:szCs w:val="20"/>
              </w:rPr>
            </w:pPr>
            <w:r w:rsidRPr="004E549D">
              <w:rPr>
                <w:color w:val="000000"/>
                <w:sz w:val="20"/>
                <w:szCs w:val="20"/>
              </w:rPr>
              <w:t>Объекты административно-делового назначения</w:t>
            </w:r>
          </w:p>
        </w:tc>
        <w:tc>
          <w:tcPr>
            <w:tcW w:w="3969" w:type="dxa"/>
            <w:gridSpan w:val="2"/>
          </w:tcPr>
          <w:p w:rsidR="004E549D" w:rsidRPr="004E549D" w:rsidRDefault="004E549D" w:rsidP="00367B6C">
            <w:pPr>
              <w:rPr>
                <w:color w:val="000000"/>
                <w:sz w:val="20"/>
                <w:szCs w:val="20"/>
              </w:rPr>
            </w:pPr>
            <w:r w:rsidRPr="004E549D">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4E549D" w:rsidRPr="004E549D" w:rsidRDefault="004E549D" w:rsidP="00367B6C">
            <w:pPr>
              <w:rPr>
                <w:color w:val="000000"/>
                <w:sz w:val="20"/>
                <w:szCs w:val="20"/>
              </w:rPr>
            </w:pPr>
            <w:r w:rsidRPr="004E549D">
              <w:rPr>
                <w:color w:val="000000"/>
                <w:sz w:val="20"/>
                <w:szCs w:val="20"/>
              </w:rPr>
              <w:t>Минимальные отступы от границ земельного участка в целях определения места допустимого размещения объекта – 3 м.</w:t>
            </w:r>
          </w:p>
          <w:p w:rsidR="004E549D" w:rsidRPr="004E549D" w:rsidRDefault="004E549D" w:rsidP="00367B6C">
            <w:pPr>
              <w:rPr>
                <w:color w:val="000000"/>
                <w:sz w:val="20"/>
                <w:szCs w:val="20"/>
              </w:rPr>
            </w:pPr>
            <w:r w:rsidRPr="004E549D">
              <w:rPr>
                <w:color w:val="000000"/>
                <w:sz w:val="20"/>
                <w:szCs w:val="20"/>
              </w:rPr>
              <w:t>Предельное количество этажей – 2.</w:t>
            </w:r>
          </w:p>
        </w:tc>
        <w:tc>
          <w:tcPr>
            <w:tcW w:w="3360" w:type="dxa"/>
          </w:tcPr>
          <w:p w:rsidR="004E549D" w:rsidRPr="004E549D" w:rsidRDefault="004E549D" w:rsidP="00367B6C">
            <w:pPr>
              <w:rPr>
                <w:color w:val="000000"/>
                <w:sz w:val="20"/>
                <w:szCs w:val="20"/>
              </w:rPr>
            </w:pPr>
            <w:r w:rsidRPr="004E549D">
              <w:rPr>
                <w:color w:val="000000"/>
                <w:sz w:val="20"/>
                <w:szCs w:val="20"/>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4E549D" w:rsidRPr="004E549D" w:rsidTr="00367B6C">
        <w:tc>
          <w:tcPr>
            <w:tcW w:w="2802" w:type="dxa"/>
            <w:tcBorders>
              <w:top w:val="single" w:sz="8" w:space="0" w:color="auto"/>
              <w:left w:val="single" w:sz="8" w:space="0" w:color="auto"/>
              <w:bottom w:val="single" w:sz="8" w:space="0" w:color="auto"/>
              <w:right w:val="single" w:sz="8" w:space="0" w:color="auto"/>
            </w:tcBorders>
          </w:tcPr>
          <w:p w:rsidR="004E549D" w:rsidRPr="004E549D" w:rsidRDefault="004E549D" w:rsidP="00367B6C">
            <w:pPr>
              <w:rPr>
                <w:color w:val="000000"/>
                <w:sz w:val="20"/>
                <w:szCs w:val="20"/>
              </w:rPr>
            </w:pPr>
            <w:r w:rsidRPr="004E549D">
              <w:rPr>
                <w:color w:val="000000"/>
                <w:sz w:val="20"/>
                <w:szCs w:val="20"/>
              </w:rPr>
              <w:t>Объекты торгового назначения и общественного питания</w:t>
            </w:r>
          </w:p>
        </w:tc>
        <w:tc>
          <w:tcPr>
            <w:tcW w:w="3969" w:type="dxa"/>
            <w:gridSpan w:val="2"/>
            <w:tcBorders>
              <w:top w:val="single" w:sz="8" w:space="0" w:color="auto"/>
              <w:left w:val="single" w:sz="8" w:space="0" w:color="auto"/>
              <w:bottom w:val="single" w:sz="8" w:space="0" w:color="auto"/>
              <w:right w:val="single" w:sz="8" w:space="0" w:color="auto"/>
            </w:tcBorders>
          </w:tcPr>
          <w:p w:rsidR="004E549D" w:rsidRPr="004E549D" w:rsidRDefault="004E549D" w:rsidP="00367B6C">
            <w:pPr>
              <w:rPr>
                <w:color w:val="000000"/>
                <w:sz w:val="20"/>
                <w:szCs w:val="20"/>
              </w:rPr>
            </w:pPr>
            <w:r w:rsidRPr="004E549D">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4E549D" w:rsidRPr="004E549D" w:rsidRDefault="004E549D" w:rsidP="00367B6C">
            <w:pPr>
              <w:rPr>
                <w:color w:val="000000"/>
                <w:sz w:val="20"/>
                <w:szCs w:val="20"/>
              </w:rPr>
            </w:pPr>
            <w:r w:rsidRPr="004E549D">
              <w:rPr>
                <w:color w:val="000000"/>
                <w:sz w:val="20"/>
                <w:szCs w:val="20"/>
              </w:rPr>
              <w:t>Минимальные отступы от границ земельного участка в целях определения места допустимого размещения объекта – 3 м.</w:t>
            </w:r>
          </w:p>
          <w:p w:rsidR="004E549D" w:rsidRPr="004E549D" w:rsidRDefault="004E549D" w:rsidP="00367B6C">
            <w:pPr>
              <w:rPr>
                <w:color w:val="000000"/>
                <w:sz w:val="20"/>
                <w:szCs w:val="20"/>
              </w:rPr>
            </w:pPr>
            <w:r w:rsidRPr="004E549D">
              <w:rPr>
                <w:color w:val="000000"/>
                <w:sz w:val="20"/>
                <w:szCs w:val="20"/>
              </w:rPr>
              <w:t>Предельное количество этажей – 2.</w:t>
            </w:r>
          </w:p>
        </w:tc>
        <w:tc>
          <w:tcPr>
            <w:tcW w:w="3360" w:type="dxa"/>
            <w:tcBorders>
              <w:top w:val="single" w:sz="8" w:space="0" w:color="auto"/>
              <w:left w:val="single" w:sz="8" w:space="0" w:color="auto"/>
              <w:bottom w:val="single" w:sz="8" w:space="0" w:color="auto"/>
              <w:right w:val="single" w:sz="8" w:space="0" w:color="auto"/>
            </w:tcBorders>
          </w:tcPr>
          <w:p w:rsidR="004E549D" w:rsidRPr="004E549D" w:rsidRDefault="004E549D" w:rsidP="00367B6C">
            <w:pPr>
              <w:rPr>
                <w:color w:val="000000"/>
                <w:sz w:val="20"/>
                <w:szCs w:val="20"/>
              </w:rPr>
            </w:pPr>
            <w:r w:rsidRPr="004E549D">
              <w:rPr>
                <w:color w:val="000000"/>
                <w:sz w:val="20"/>
                <w:szCs w:val="20"/>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4E549D" w:rsidRPr="004E549D" w:rsidTr="00367B6C">
        <w:tc>
          <w:tcPr>
            <w:tcW w:w="2802" w:type="dxa"/>
            <w:tcBorders>
              <w:top w:val="single" w:sz="8" w:space="0" w:color="auto"/>
              <w:left w:val="single" w:sz="8" w:space="0" w:color="auto"/>
              <w:bottom w:val="single" w:sz="8" w:space="0" w:color="auto"/>
              <w:right w:val="single" w:sz="8" w:space="0" w:color="auto"/>
            </w:tcBorders>
          </w:tcPr>
          <w:p w:rsidR="004E549D" w:rsidRPr="004E549D" w:rsidRDefault="004E549D" w:rsidP="00367B6C">
            <w:pPr>
              <w:rPr>
                <w:color w:val="000000"/>
                <w:sz w:val="20"/>
                <w:szCs w:val="20"/>
              </w:rPr>
            </w:pPr>
            <w:r w:rsidRPr="004E549D">
              <w:rPr>
                <w:color w:val="000000"/>
                <w:sz w:val="20"/>
                <w:szCs w:val="20"/>
              </w:rPr>
              <w:t>Объекты временного пребывания граждан (гостиницы, кемпинги, мотели и иные подобные объекты)</w:t>
            </w:r>
          </w:p>
        </w:tc>
        <w:tc>
          <w:tcPr>
            <w:tcW w:w="3969" w:type="dxa"/>
            <w:gridSpan w:val="2"/>
            <w:tcBorders>
              <w:top w:val="single" w:sz="8" w:space="0" w:color="auto"/>
              <w:left w:val="single" w:sz="8" w:space="0" w:color="auto"/>
              <w:bottom w:val="single" w:sz="8" w:space="0" w:color="auto"/>
              <w:right w:val="single" w:sz="8" w:space="0" w:color="auto"/>
            </w:tcBorders>
          </w:tcPr>
          <w:p w:rsidR="004E549D" w:rsidRPr="004E549D" w:rsidRDefault="004E549D" w:rsidP="00367B6C">
            <w:pPr>
              <w:rPr>
                <w:color w:val="000000"/>
                <w:sz w:val="20"/>
                <w:szCs w:val="20"/>
              </w:rPr>
            </w:pPr>
            <w:r w:rsidRPr="004E549D">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4E549D" w:rsidRPr="004E549D" w:rsidRDefault="004E549D" w:rsidP="00367B6C">
            <w:pPr>
              <w:rPr>
                <w:color w:val="000000"/>
                <w:sz w:val="20"/>
                <w:szCs w:val="20"/>
              </w:rPr>
            </w:pPr>
            <w:r w:rsidRPr="004E549D">
              <w:rPr>
                <w:color w:val="000000"/>
                <w:sz w:val="20"/>
                <w:szCs w:val="20"/>
              </w:rPr>
              <w:t xml:space="preserve">Минимальные отступы от границ земельного участка в целях определения </w:t>
            </w:r>
            <w:r w:rsidRPr="004E549D">
              <w:rPr>
                <w:color w:val="000000"/>
                <w:sz w:val="20"/>
                <w:szCs w:val="20"/>
              </w:rPr>
              <w:lastRenderedPageBreak/>
              <w:t>места допустимого размещения объекта – 5 м.</w:t>
            </w:r>
          </w:p>
          <w:p w:rsidR="004E549D" w:rsidRPr="004E549D" w:rsidRDefault="004E549D" w:rsidP="00367B6C">
            <w:pPr>
              <w:rPr>
                <w:color w:val="000000"/>
                <w:sz w:val="20"/>
                <w:szCs w:val="20"/>
              </w:rPr>
            </w:pPr>
            <w:r w:rsidRPr="004E549D">
              <w:rPr>
                <w:color w:val="000000"/>
                <w:sz w:val="20"/>
                <w:szCs w:val="20"/>
              </w:rPr>
              <w:t>Предельное количество этажей – 4.</w:t>
            </w:r>
          </w:p>
        </w:tc>
        <w:tc>
          <w:tcPr>
            <w:tcW w:w="3360" w:type="dxa"/>
            <w:tcBorders>
              <w:top w:val="single" w:sz="8" w:space="0" w:color="auto"/>
              <w:left w:val="single" w:sz="8" w:space="0" w:color="auto"/>
              <w:bottom w:val="single" w:sz="8" w:space="0" w:color="auto"/>
              <w:right w:val="single" w:sz="8" w:space="0" w:color="auto"/>
            </w:tcBorders>
          </w:tcPr>
          <w:p w:rsidR="004E549D" w:rsidRPr="004E549D" w:rsidRDefault="004E549D" w:rsidP="00367B6C">
            <w:pPr>
              <w:rPr>
                <w:color w:val="000000"/>
                <w:sz w:val="20"/>
                <w:szCs w:val="20"/>
              </w:rPr>
            </w:pPr>
            <w:r w:rsidRPr="004E549D">
              <w:rPr>
                <w:color w:val="000000"/>
                <w:sz w:val="20"/>
                <w:szCs w:val="20"/>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4E549D" w:rsidRPr="004E549D" w:rsidTr="00367B6C">
        <w:trPr>
          <w:trHeight w:val="208"/>
        </w:trPr>
        <w:tc>
          <w:tcPr>
            <w:tcW w:w="2811" w:type="dxa"/>
            <w:gridSpan w:val="2"/>
            <w:tcBorders>
              <w:top w:val="single" w:sz="8" w:space="0" w:color="auto"/>
              <w:left w:val="single" w:sz="8" w:space="0" w:color="auto"/>
              <w:bottom w:val="single" w:sz="8" w:space="0" w:color="auto"/>
              <w:right w:val="single" w:sz="8" w:space="0" w:color="auto"/>
            </w:tcBorders>
          </w:tcPr>
          <w:p w:rsidR="004E549D" w:rsidRPr="004E549D" w:rsidRDefault="004E549D" w:rsidP="00367B6C">
            <w:pPr>
              <w:rPr>
                <w:color w:val="000000"/>
                <w:sz w:val="20"/>
                <w:szCs w:val="20"/>
              </w:rPr>
            </w:pPr>
            <w:r w:rsidRPr="004E549D">
              <w:rPr>
                <w:color w:val="000000"/>
                <w:sz w:val="20"/>
                <w:szCs w:val="20"/>
              </w:rPr>
              <w:lastRenderedPageBreak/>
              <w:t>Объекты обслуживания автомобильного транспорта (автомобильные мойки, станции технического обслуживания и иные подобные объекты)</w:t>
            </w:r>
          </w:p>
        </w:tc>
        <w:tc>
          <w:tcPr>
            <w:tcW w:w="3960" w:type="dxa"/>
            <w:tcBorders>
              <w:top w:val="single" w:sz="8" w:space="0" w:color="auto"/>
              <w:left w:val="single" w:sz="8" w:space="0" w:color="auto"/>
              <w:bottom w:val="single" w:sz="8" w:space="0" w:color="auto"/>
              <w:right w:val="single" w:sz="8" w:space="0" w:color="auto"/>
            </w:tcBorders>
          </w:tcPr>
          <w:p w:rsidR="004E549D" w:rsidRPr="004E549D" w:rsidRDefault="004E549D" w:rsidP="00367B6C">
            <w:pPr>
              <w:rPr>
                <w:color w:val="000000"/>
                <w:sz w:val="20"/>
                <w:szCs w:val="20"/>
              </w:rPr>
            </w:pPr>
            <w:r w:rsidRPr="004E549D">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4E549D" w:rsidRPr="004E549D" w:rsidRDefault="004E549D" w:rsidP="00367B6C">
            <w:pPr>
              <w:rPr>
                <w:color w:val="000000"/>
                <w:sz w:val="20"/>
                <w:szCs w:val="20"/>
              </w:rPr>
            </w:pPr>
            <w:r w:rsidRPr="004E549D">
              <w:rPr>
                <w:color w:val="000000"/>
                <w:sz w:val="20"/>
                <w:szCs w:val="20"/>
              </w:rPr>
              <w:t>Минимальные отступы от границ земельного участка в целях определения места допустимого размещения объекта – 3 м.</w:t>
            </w:r>
          </w:p>
          <w:p w:rsidR="004E549D" w:rsidRPr="004E549D" w:rsidRDefault="004E549D" w:rsidP="00367B6C">
            <w:pPr>
              <w:rPr>
                <w:color w:val="000000"/>
                <w:sz w:val="20"/>
                <w:szCs w:val="20"/>
              </w:rPr>
            </w:pPr>
            <w:r w:rsidRPr="004E549D">
              <w:rPr>
                <w:color w:val="000000"/>
                <w:sz w:val="20"/>
                <w:szCs w:val="20"/>
              </w:rPr>
              <w:t>Предельное количество этажей – 3.</w:t>
            </w:r>
          </w:p>
        </w:tc>
        <w:tc>
          <w:tcPr>
            <w:tcW w:w="3360" w:type="dxa"/>
          </w:tcPr>
          <w:p w:rsidR="004E549D" w:rsidRPr="004E549D" w:rsidRDefault="004E549D" w:rsidP="00367B6C">
            <w:pPr>
              <w:tabs>
                <w:tab w:val="center" w:pos="4677"/>
                <w:tab w:val="right" w:pos="9355"/>
              </w:tabs>
              <w:rPr>
                <w:color w:val="000000"/>
                <w:sz w:val="20"/>
                <w:szCs w:val="20"/>
              </w:rPr>
            </w:pPr>
            <w:r w:rsidRPr="004E549D">
              <w:rPr>
                <w:color w:val="000000"/>
                <w:sz w:val="20"/>
                <w:szCs w:val="20"/>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4E549D" w:rsidRPr="004E549D" w:rsidTr="00367B6C">
        <w:trPr>
          <w:trHeight w:val="206"/>
        </w:trPr>
        <w:tc>
          <w:tcPr>
            <w:tcW w:w="2802" w:type="dxa"/>
            <w:tcBorders>
              <w:top w:val="single" w:sz="8" w:space="0" w:color="auto"/>
              <w:left w:val="single" w:sz="8" w:space="0" w:color="auto"/>
              <w:bottom w:val="single" w:sz="8" w:space="0" w:color="auto"/>
              <w:right w:val="single" w:sz="8" w:space="0" w:color="auto"/>
            </w:tcBorders>
          </w:tcPr>
          <w:p w:rsidR="004E549D" w:rsidRPr="004E549D" w:rsidRDefault="004E549D" w:rsidP="00367B6C">
            <w:pPr>
              <w:tabs>
                <w:tab w:val="center" w:pos="4677"/>
                <w:tab w:val="right" w:pos="9355"/>
              </w:tabs>
              <w:rPr>
                <w:color w:val="000000"/>
                <w:sz w:val="20"/>
                <w:szCs w:val="20"/>
              </w:rPr>
            </w:pPr>
            <w:r w:rsidRPr="004E549D">
              <w:rPr>
                <w:color w:val="000000"/>
                <w:sz w:val="20"/>
                <w:szCs w:val="20"/>
              </w:rPr>
              <w:t>Объекты культурно-досугового назначения</w:t>
            </w:r>
          </w:p>
        </w:tc>
        <w:tc>
          <w:tcPr>
            <w:tcW w:w="3969" w:type="dxa"/>
            <w:gridSpan w:val="2"/>
            <w:tcBorders>
              <w:top w:val="single" w:sz="8" w:space="0" w:color="auto"/>
              <w:left w:val="single" w:sz="8" w:space="0" w:color="auto"/>
              <w:bottom w:val="single" w:sz="8" w:space="0" w:color="auto"/>
              <w:right w:val="single" w:sz="8" w:space="0" w:color="auto"/>
            </w:tcBorders>
          </w:tcPr>
          <w:p w:rsidR="004E549D" w:rsidRPr="004E549D" w:rsidRDefault="004E549D" w:rsidP="00367B6C">
            <w:pPr>
              <w:rPr>
                <w:color w:val="000000"/>
                <w:sz w:val="20"/>
                <w:szCs w:val="20"/>
              </w:rPr>
            </w:pPr>
            <w:r w:rsidRPr="004E549D">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4E549D" w:rsidRPr="004E549D" w:rsidRDefault="004E549D" w:rsidP="00367B6C">
            <w:pPr>
              <w:rPr>
                <w:color w:val="000000"/>
                <w:sz w:val="20"/>
                <w:szCs w:val="20"/>
              </w:rPr>
            </w:pPr>
            <w:r w:rsidRPr="004E549D">
              <w:rPr>
                <w:color w:val="000000"/>
                <w:sz w:val="20"/>
                <w:szCs w:val="20"/>
              </w:rPr>
              <w:t>Минимальные отступы от границ земельного участка в целях определения места допустимого размещения объекта – 3 м.</w:t>
            </w:r>
          </w:p>
          <w:p w:rsidR="004E549D" w:rsidRPr="004E549D" w:rsidRDefault="004E549D" w:rsidP="00367B6C">
            <w:pPr>
              <w:rPr>
                <w:color w:val="000000"/>
                <w:sz w:val="20"/>
                <w:szCs w:val="20"/>
              </w:rPr>
            </w:pPr>
            <w:r w:rsidRPr="004E549D">
              <w:rPr>
                <w:color w:val="000000"/>
                <w:sz w:val="20"/>
                <w:szCs w:val="20"/>
              </w:rPr>
              <w:t>Предельное количество этажей – 2.</w:t>
            </w:r>
          </w:p>
        </w:tc>
        <w:tc>
          <w:tcPr>
            <w:tcW w:w="3360" w:type="dxa"/>
            <w:tcBorders>
              <w:left w:val="single" w:sz="8" w:space="0" w:color="auto"/>
              <w:right w:val="single" w:sz="8" w:space="0" w:color="auto"/>
            </w:tcBorders>
          </w:tcPr>
          <w:p w:rsidR="004E549D" w:rsidRPr="004E549D" w:rsidRDefault="004E549D" w:rsidP="00367B6C">
            <w:pPr>
              <w:tabs>
                <w:tab w:val="center" w:pos="4677"/>
                <w:tab w:val="right" w:pos="9355"/>
              </w:tabs>
              <w:rPr>
                <w:color w:val="000000"/>
                <w:sz w:val="20"/>
                <w:szCs w:val="20"/>
              </w:rPr>
            </w:pPr>
            <w:r w:rsidRPr="004E549D">
              <w:rPr>
                <w:color w:val="000000"/>
                <w:sz w:val="20"/>
                <w:szCs w:val="20"/>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4E549D" w:rsidRPr="004E549D" w:rsidTr="00367B6C">
        <w:trPr>
          <w:trHeight w:val="206"/>
        </w:trPr>
        <w:tc>
          <w:tcPr>
            <w:tcW w:w="2802" w:type="dxa"/>
            <w:tcBorders>
              <w:top w:val="single" w:sz="8" w:space="0" w:color="auto"/>
              <w:left w:val="single" w:sz="8" w:space="0" w:color="auto"/>
              <w:bottom w:val="single" w:sz="8" w:space="0" w:color="auto"/>
              <w:right w:val="single" w:sz="8" w:space="0" w:color="auto"/>
            </w:tcBorders>
          </w:tcPr>
          <w:p w:rsidR="004E549D" w:rsidRPr="004E549D" w:rsidRDefault="004E549D" w:rsidP="00367B6C">
            <w:pPr>
              <w:tabs>
                <w:tab w:val="center" w:pos="4677"/>
                <w:tab w:val="right" w:pos="9355"/>
              </w:tabs>
              <w:rPr>
                <w:color w:val="000000"/>
                <w:sz w:val="20"/>
                <w:szCs w:val="20"/>
              </w:rPr>
            </w:pPr>
            <w:r w:rsidRPr="004E549D">
              <w:rPr>
                <w:color w:val="000000"/>
                <w:sz w:val="20"/>
                <w:szCs w:val="20"/>
              </w:rPr>
              <w:t>Объекты спортивного назначения</w:t>
            </w:r>
          </w:p>
        </w:tc>
        <w:tc>
          <w:tcPr>
            <w:tcW w:w="3969" w:type="dxa"/>
            <w:gridSpan w:val="2"/>
            <w:tcBorders>
              <w:top w:val="single" w:sz="8" w:space="0" w:color="auto"/>
              <w:left w:val="single" w:sz="8" w:space="0" w:color="auto"/>
              <w:bottom w:val="single" w:sz="8" w:space="0" w:color="auto"/>
              <w:right w:val="single" w:sz="8" w:space="0" w:color="auto"/>
            </w:tcBorders>
          </w:tcPr>
          <w:p w:rsidR="004E549D" w:rsidRPr="004E549D" w:rsidRDefault="004E549D" w:rsidP="00367B6C">
            <w:pPr>
              <w:rPr>
                <w:color w:val="000000"/>
                <w:sz w:val="20"/>
                <w:szCs w:val="20"/>
              </w:rPr>
            </w:pPr>
            <w:r w:rsidRPr="004E549D">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4E549D" w:rsidRPr="004E549D" w:rsidRDefault="004E549D" w:rsidP="00367B6C">
            <w:pPr>
              <w:rPr>
                <w:color w:val="000000"/>
                <w:sz w:val="20"/>
                <w:szCs w:val="20"/>
              </w:rPr>
            </w:pPr>
            <w:r w:rsidRPr="004E549D">
              <w:rPr>
                <w:color w:val="000000"/>
                <w:sz w:val="20"/>
                <w:szCs w:val="20"/>
              </w:rPr>
              <w:t>Минимальные отступы от границ земельного участка в целях определения места допустимого размещения объекта – 3 м.</w:t>
            </w:r>
          </w:p>
          <w:p w:rsidR="004E549D" w:rsidRPr="004E549D" w:rsidRDefault="004E549D" w:rsidP="00367B6C">
            <w:pPr>
              <w:rPr>
                <w:color w:val="000000"/>
                <w:sz w:val="20"/>
                <w:szCs w:val="20"/>
              </w:rPr>
            </w:pPr>
            <w:r w:rsidRPr="004E549D">
              <w:rPr>
                <w:color w:val="000000"/>
                <w:sz w:val="20"/>
                <w:szCs w:val="20"/>
              </w:rPr>
              <w:t>Предельная высота объекта определяются в соответствии с техническими регламентами по заданию на проектирование.</w:t>
            </w:r>
          </w:p>
        </w:tc>
        <w:tc>
          <w:tcPr>
            <w:tcW w:w="3360" w:type="dxa"/>
            <w:tcBorders>
              <w:left w:val="single" w:sz="8" w:space="0" w:color="auto"/>
              <w:right w:val="single" w:sz="8" w:space="0" w:color="auto"/>
            </w:tcBorders>
          </w:tcPr>
          <w:p w:rsidR="004E549D" w:rsidRPr="004E549D" w:rsidRDefault="004E549D" w:rsidP="00367B6C">
            <w:pPr>
              <w:tabs>
                <w:tab w:val="center" w:pos="4677"/>
                <w:tab w:val="right" w:pos="9355"/>
              </w:tabs>
              <w:rPr>
                <w:color w:val="000000"/>
                <w:sz w:val="20"/>
                <w:szCs w:val="20"/>
              </w:rPr>
            </w:pPr>
            <w:r w:rsidRPr="004E549D">
              <w:rPr>
                <w:color w:val="000000"/>
                <w:sz w:val="20"/>
                <w:szCs w:val="20"/>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4E549D" w:rsidRPr="004E549D" w:rsidTr="00367B6C">
        <w:trPr>
          <w:trHeight w:val="206"/>
        </w:trPr>
        <w:tc>
          <w:tcPr>
            <w:tcW w:w="2802" w:type="dxa"/>
            <w:tcBorders>
              <w:top w:val="single" w:sz="8" w:space="0" w:color="auto"/>
              <w:left w:val="single" w:sz="8" w:space="0" w:color="auto"/>
              <w:bottom w:val="single" w:sz="8" w:space="0" w:color="auto"/>
              <w:right w:val="single" w:sz="8" w:space="0" w:color="auto"/>
            </w:tcBorders>
          </w:tcPr>
          <w:p w:rsidR="004E549D" w:rsidRPr="004E549D" w:rsidRDefault="004E549D" w:rsidP="00367B6C">
            <w:pPr>
              <w:tabs>
                <w:tab w:val="center" w:pos="4677"/>
                <w:tab w:val="right" w:pos="9355"/>
              </w:tabs>
              <w:rPr>
                <w:color w:val="000000"/>
                <w:sz w:val="20"/>
                <w:szCs w:val="20"/>
              </w:rPr>
            </w:pPr>
            <w:r w:rsidRPr="004E549D">
              <w:rPr>
                <w:color w:val="000000"/>
                <w:sz w:val="20"/>
                <w:szCs w:val="20"/>
              </w:rPr>
              <w:t>Объекты культового назнач</w:t>
            </w:r>
            <w:r w:rsidRPr="004E549D">
              <w:rPr>
                <w:color w:val="000000"/>
                <w:sz w:val="20"/>
                <w:szCs w:val="20"/>
              </w:rPr>
              <w:t>е</w:t>
            </w:r>
            <w:r w:rsidRPr="004E549D">
              <w:rPr>
                <w:color w:val="000000"/>
                <w:sz w:val="20"/>
                <w:szCs w:val="20"/>
              </w:rPr>
              <w:t>ния</w:t>
            </w:r>
          </w:p>
        </w:tc>
        <w:tc>
          <w:tcPr>
            <w:tcW w:w="3969" w:type="dxa"/>
            <w:gridSpan w:val="2"/>
            <w:tcBorders>
              <w:top w:val="single" w:sz="8" w:space="0" w:color="auto"/>
              <w:left w:val="single" w:sz="8" w:space="0" w:color="auto"/>
              <w:bottom w:val="single" w:sz="8" w:space="0" w:color="auto"/>
              <w:right w:val="single" w:sz="8" w:space="0" w:color="auto"/>
            </w:tcBorders>
          </w:tcPr>
          <w:p w:rsidR="004E549D" w:rsidRPr="004E549D" w:rsidRDefault="004E549D" w:rsidP="00367B6C">
            <w:pPr>
              <w:rPr>
                <w:color w:val="000000"/>
                <w:sz w:val="20"/>
                <w:szCs w:val="20"/>
              </w:rPr>
            </w:pPr>
            <w:r w:rsidRPr="004E549D">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4E549D" w:rsidRPr="004E549D" w:rsidRDefault="004E549D" w:rsidP="00367B6C">
            <w:pPr>
              <w:rPr>
                <w:color w:val="000000"/>
                <w:sz w:val="20"/>
                <w:szCs w:val="20"/>
              </w:rPr>
            </w:pPr>
            <w:r w:rsidRPr="004E549D">
              <w:rPr>
                <w:color w:val="000000"/>
                <w:sz w:val="20"/>
                <w:szCs w:val="20"/>
              </w:rPr>
              <w:t>Минимальные отступы от границ земельного участка в целях определения места допустимого размещения объекта – 3 м.</w:t>
            </w:r>
          </w:p>
          <w:p w:rsidR="004E549D" w:rsidRPr="004E549D" w:rsidRDefault="004E549D" w:rsidP="00367B6C">
            <w:pPr>
              <w:rPr>
                <w:color w:val="000000"/>
                <w:sz w:val="20"/>
                <w:szCs w:val="20"/>
              </w:rPr>
            </w:pPr>
            <w:r w:rsidRPr="004E549D">
              <w:rPr>
                <w:color w:val="000000"/>
                <w:sz w:val="20"/>
                <w:szCs w:val="20"/>
              </w:rPr>
              <w:t>Предельная высота объекта определяются в соответствии с техническими регламентами по заданию на проектирование.</w:t>
            </w:r>
          </w:p>
        </w:tc>
        <w:tc>
          <w:tcPr>
            <w:tcW w:w="3360" w:type="dxa"/>
            <w:tcBorders>
              <w:left w:val="single" w:sz="8" w:space="0" w:color="auto"/>
              <w:right w:val="single" w:sz="8" w:space="0" w:color="auto"/>
            </w:tcBorders>
          </w:tcPr>
          <w:p w:rsidR="004E549D" w:rsidRPr="004E549D" w:rsidRDefault="004E549D" w:rsidP="00367B6C">
            <w:pPr>
              <w:tabs>
                <w:tab w:val="center" w:pos="4677"/>
                <w:tab w:val="right" w:pos="9355"/>
              </w:tabs>
              <w:rPr>
                <w:color w:val="000000"/>
                <w:sz w:val="20"/>
                <w:szCs w:val="20"/>
              </w:rPr>
            </w:pPr>
            <w:r w:rsidRPr="004E549D">
              <w:rPr>
                <w:color w:val="000000"/>
                <w:sz w:val="20"/>
                <w:szCs w:val="20"/>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4E549D" w:rsidRPr="004E549D" w:rsidTr="00367B6C">
        <w:trPr>
          <w:trHeight w:val="206"/>
        </w:trPr>
        <w:tc>
          <w:tcPr>
            <w:tcW w:w="2802" w:type="dxa"/>
            <w:tcBorders>
              <w:top w:val="single" w:sz="8" w:space="0" w:color="auto"/>
              <w:left w:val="single" w:sz="8" w:space="0" w:color="auto"/>
              <w:bottom w:val="single" w:sz="8" w:space="0" w:color="auto"/>
              <w:right w:val="single" w:sz="8" w:space="0" w:color="auto"/>
            </w:tcBorders>
          </w:tcPr>
          <w:p w:rsidR="004E549D" w:rsidRPr="004E549D" w:rsidRDefault="004E549D" w:rsidP="00367B6C">
            <w:pPr>
              <w:tabs>
                <w:tab w:val="center" w:pos="4677"/>
                <w:tab w:val="right" w:pos="9355"/>
              </w:tabs>
              <w:rPr>
                <w:color w:val="000000"/>
                <w:sz w:val="20"/>
                <w:szCs w:val="20"/>
              </w:rPr>
            </w:pPr>
            <w:r w:rsidRPr="004E549D">
              <w:rPr>
                <w:color w:val="000000"/>
                <w:sz w:val="20"/>
                <w:szCs w:val="20"/>
              </w:rPr>
              <w:t>Объекты культового назнач</w:t>
            </w:r>
            <w:r w:rsidRPr="004E549D">
              <w:rPr>
                <w:color w:val="000000"/>
                <w:sz w:val="20"/>
                <w:szCs w:val="20"/>
              </w:rPr>
              <w:t>е</w:t>
            </w:r>
            <w:r w:rsidRPr="004E549D">
              <w:rPr>
                <w:color w:val="000000"/>
                <w:sz w:val="20"/>
                <w:szCs w:val="20"/>
              </w:rPr>
              <w:t>ния</w:t>
            </w:r>
          </w:p>
        </w:tc>
        <w:tc>
          <w:tcPr>
            <w:tcW w:w="3969" w:type="dxa"/>
            <w:gridSpan w:val="2"/>
            <w:tcBorders>
              <w:top w:val="single" w:sz="8" w:space="0" w:color="auto"/>
              <w:left w:val="single" w:sz="8" w:space="0" w:color="auto"/>
              <w:bottom w:val="single" w:sz="8" w:space="0" w:color="auto"/>
              <w:right w:val="single" w:sz="8" w:space="0" w:color="auto"/>
            </w:tcBorders>
          </w:tcPr>
          <w:p w:rsidR="004E549D" w:rsidRPr="004E549D" w:rsidRDefault="004E549D" w:rsidP="00367B6C">
            <w:pPr>
              <w:rPr>
                <w:color w:val="000000"/>
                <w:sz w:val="20"/>
                <w:szCs w:val="20"/>
              </w:rPr>
            </w:pPr>
            <w:r w:rsidRPr="004E549D">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4E549D" w:rsidRPr="004E549D" w:rsidRDefault="004E549D" w:rsidP="00367B6C">
            <w:pPr>
              <w:rPr>
                <w:color w:val="000000"/>
                <w:sz w:val="20"/>
                <w:szCs w:val="20"/>
              </w:rPr>
            </w:pPr>
            <w:r w:rsidRPr="004E549D">
              <w:rPr>
                <w:color w:val="000000"/>
                <w:sz w:val="20"/>
                <w:szCs w:val="20"/>
              </w:rPr>
              <w:t>Минимальные отступы от границ земельного участка в целях определения места допустимого размещения объекта – 3 м.</w:t>
            </w:r>
          </w:p>
          <w:p w:rsidR="004E549D" w:rsidRPr="004E549D" w:rsidRDefault="004E549D" w:rsidP="00367B6C">
            <w:pPr>
              <w:rPr>
                <w:color w:val="000000"/>
                <w:sz w:val="20"/>
                <w:szCs w:val="20"/>
              </w:rPr>
            </w:pPr>
            <w:r w:rsidRPr="004E549D">
              <w:rPr>
                <w:color w:val="000000"/>
                <w:sz w:val="20"/>
                <w:szCs w:val="20"/>
              </w:rPr>
              <w:t>Предельная высота объекта определяются в соответствии с техническими регламентами по заданию на проектирование.</w:t>
            </w:r>
          </w:p>
        </w:tc>
        <w:tc>
          <w:tcPr>
            <w:tcW w:w="3360" w:type="dxa"/>
            <w:tcBorders>
              <w:left w:val="single" w:sz="8" w:space="0" w:color="auto"/>
              <w:right w:val="single" w:sz="8" w:space="0" w:color="auto"/>
            </w:tcBorders>
          </w:tcPr>
          <w:p w:rsidR="004E549D" w:rsidRPr="004E549D" w:rsidRDefault="004E549D" w:rsidP="00367B6C">
            <w:pPr>
              <w:tabs>
                <w:tab w:val="center" w:pos="4677"/>
                <w:tab w:val="right" w:pos="9355"/>
              </w:tabs>
              <w:rPr>
                <w:color w:val="000000"/>
                <w:sz w:val="20"/>
                <w:szCs w:val="20"/>
              </w:rPr>
            </w:pPr>
            <w:r w:rsidRPr="004E549D">
              <w:rPr>
                <w:color w:val="000000"/>
                <w:sz w:val="20"/>
                <w:szCs w:val="20"/>
              </w:rPr>
              <w:t>При проектировании и строительстве в зонах затопления необходимо предусматривать инженерную защиту от затопления и подтопления зданий.</w:t>
            </w:r>
          </w:p>
        </w:tc>
      </w:tr>
    </w:tbl>
    <w:p w:rsidR="004E549D" w:rsidRPr="004E549D" w:rsidRDefault="004E549D" w:rsidP="004E549D">
      <w:pPr>
        <w:pStyle w:val="af9"/>
        <w:rPr>
          <w:b/>
          <w:color w:val="000000"/>
          <w:sz w:val="20"/>
        </w:rPr>
      </w:pPr>
    </w:p>
    <w:p w:rsidR="004E549D" w:rsidRPr="004E549D" w:rsidRDefault="004E549D" w:rsidP="004E549D">
      <w:pPr>
        <w:pStyle w:val="af9"/>
        <w:rPr>
          <w:b/>
          <w:color w:val="000000"/>
          <w:sz w:val="20"/>
        </w:rPr>
      </w:pPr>
      <w:r w:rsidRPr="004E549D">
        <w:rPr>
          <w:b/>
          <w:color w:val="000000"/>
          <w:sz w:val="20"/>
        </w:rPr>
        <w:t>2.   УСЛОВНО РАЗРЕШЁННЫЕ ВИДЫ ИСПОЛЬЗОВАНИЯ</w:t>
      </w:r>
    </w:p>
    <w:p w:rsidR="004E549D" w:rsidRPr="004E549D" w:rsidRDefault="004E549D" w:rsidP="004E549D">
      <w:pPr>
        <w:pStyle w:val="af9"/>
        <w:rPr>
          <w:b/>
          <w:color w:val="000000"/>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417"/>
      </w:tblGrid>
      <w:tr w:rsidR="004E549D" w:rsidRPr="004E549D" w:rsidTr="00367B6C">
        <w:trPr>
          <w:trHeight w:val="384"/>
        </w:trPr>
        <w:tc>
          <w:tcPr>
            <w:tcW w:w="2802" w:type="dxa"/>
            <w:vAlign w:val="center"/>
          </w:tcPr>
          <w:p w:rsidR="004E549D" w:rsidRPr="004E549D" w:rsidRDefault="004E549D" w:rsidP="00367B6C">
            <w:pPr>
              <w:pStyle w:val="af9"/>
              <w:jc w:val="center"/>
              <w:rPr>
                <w:b/>
                <w:color w:val="000000"/>
                <w:sz w:val="14"/>
                <w:szCs w:val="14"/>
              </w:rPr>
            </w:pPr>
            <w:r w:rsidRPr="004E549D">
              <w:rPr>
                <w:b/>
                <w:color w:val="000000"/>
                <w:sz w:val="14"/>
                <w:szCs w:val="14"/>
              </w:rPr>
              <w:t xml:space="preserve">ВИДЫ РАЗРЕШЕННОГО ИСПОЛЬЗОВАНИЯ ЗЕМЕЛЬНЫХ </w:t>
            </w:r>
            <w:r w:rsidRPr="004E549D">
              <w:rPr>
                <w:b/>
                <w:color w:val="000000"/>
                <w:sz w:val="14"/>
                <w:szCs w:val="14"/>
              </w:rPr>
              <w:lastRenderedPageBreak/>
              <w:t>УЧАСТКОВ И ОКС</w:t>
            </w:r>
          </w:p>
        </w:tc>
        <w:tc>
          <w:tcPr>
            <w:tcW w:w="3969" w:type="dxa"/>
            <w:vAlign w:val="center"/>
          </w:tcPr>
          <w:p w:rsidR="004E549D" w:rsidRPr="004E549D" w:rsidRDefault="004E549D" w:rsidP="00367B6C">
            <w:pPr>
              <w:keepNext/>
              <w:jc w:val="center"/>
              <w:rPr>
                <w:b/>
                <w:color w:val="000000"/>
                <w:sz w:val="16"/>
                <w:szCs w:val="16"/>
              </w:rPr>
            </w:pPr>
            <w:r w:rsidRPr="004E549D">
              <w:rPr>
                <w:b/>
                <w:color w:val="000000"/>
                <w:sz w:val="14"/>
                <w:szCs w:val="14"/>
              </w:rPr>
              <w:lastRenderedPageBreak/>
              <w:t xml:space="preserve">ПРЕДЕЛЬНЫЕ РАЗМЕРЫ ЗЕМЕЛЬНЫХ УЧАСТКОВ И ПРЕДЕЛЬНЫЕ ПАРАМЕТРЫ РАЗРЕШЕННОГО </w:t>
            </w:r>
            <w:r w:rsidRPr="004E549D">
              <w:rPr>
                <w:b/>
                <w:color w:val="000000"/>
                <w:sz w:val="14"/>
                <w:szCs w:val="14"/>
              </w:rPr>
              <w:lastRenderedPageBreak/>
              <w:t>СТРОИТЕЛЬСТВА, РЕКОНСТРУКЦИИ ОКС</w:t>
            </w:r>
          </w:p>
        </w:tc>
        <w:tc>
          <w:tcPr>
            <w:tcW w:w="3417" w:type="dxa"/>
            <w:vAlign w:val="center"/>
          </w:tcPr>
          <w:p w:rsidR="004E549D" w:rsidRPr="004E549D" w:rsidRDefault="004E549D" w:rsidP="00367B6C">
            <w:pPr>
              <w:keepNext/>
              <w:jc w:val="center"/>
              <w:rPr>
                <w:b/>
                <w:color w:val="000000"/>
                <w:sz w:val="16"/>
                <w:szCs w:val="16"/>
              </w:rPr>
            </w:pPr>
            <w:r w:rsidRPr="004E549D">
              <w:rPr>
                <w:b/>
                <w:color w:val="000000"/>
                <w:sz w:val="14"/>
                <w:szCs w:val="14"/>
              </w:rPr>
              <w:lastRenderedPageBreak/>
              <w:t>ОГРАНИЧЕНИЯ ИСПОЛЬЗОВАНИЯ ЗЕМЕЛЬНЫХ УЧАСТКОВ И ОКС</w:t>
            </w:r>
          </w:p>
        </w:tc>
      </w:tr>
      <w:tr w:rsidR="004E549D" w:rsidRPr="004E549D" w:rsidTr="00367B6C">
        <w:trPr>
          <w:trHeight w:val="1380"/>
        </w:trPr>
        <w:tc>
          <w:tcPr>
            <w:tcW w:w="2802" w:type="dxa"/>
            <w:tcBorders>
              <w:top w:val="single" w:sz="8" w:space="0" w:color="auto"/>
              <w:left w:val="single" w:sz="8" w:space="0" w:color="auto"/>
              <w:bottom w:val="single" w:sz="8" w:space="0" w:color="auto"/>
              <w:right w:val="single" w:sz="8" w:space="0" w:color="auto"/>
            </w:tcBorders>
          </w:tcPr>
          <w:p w:rsidR="004E549D" w:rsidRPr="004E549D" w:rsidRDefault="004E549D" w:rsidP="00367B6C">
            <w:pPr>
              <w:pStyle w:val="af9"/>
              <w:rPr>
                <w:color w:val="000000"/>
                <w:sz w:val="20"/>
              </w:rPr>
            </w:pPr>
            <w:r w:rsidRPr="004E549D">
              <w:rPr>
                <w:color w:val="000000"/>
                <w:sz w:val="20"/>
              </w:rPr>
              <w:lastRenderedPageBreak/>
              <w:t>Многоквартирные жилые дома</w:t>
            </w:r>
          </w:p>
        </w:tc>
        <w:tc>
          <w:tcPr>
            <w:tcW w:w="3969" w:type="dxa"/>
            <w:tcBorders>
              <w:top w:val="single" w:sz="8" w:space="0" w:color="auto"/>
              <w:left w:val="single" w:sz="8" w:space="0" w:color="auto"/>
              <w:bottom w:val="single" w:sz="8" w:space="0" w:color="auto"/>
              <w:right w:val="single" w:sz="8" w:space="0" w:color="auto"/>
            </w:tcBorders>
          </w:tcPr>
          <w:p w:rsidR="004E549D" w:rsidRPr="004E549D" w:rsidRDefault="004E549D" w:rsidP="00367B6C">
            <w:pPr>
              <w:rPr>
                <w:color w:val="000000"/>
                <w:sz w:val="20"/>
                <w:szCs w:val="20"/>
              </w:rPr>
            </w:pPr>
            <w:r w:rsidRPr="004E549D">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4E549D" w:rsidRPr="004E549D" w:rsidRDefault="004E549D" w:rsidP="00367B6C">
            <w:pPr>
              <w:rPr>
                <w:color w:val="000000"/>
                <w:sz w:val="20"/>
                <w:szCs w:val="20"/>
              </w:rPr>
            </w:pPr>
            <w:r w:rsidRPr="004E549D">
              <w:rPr>
                <w:color w:val="000000"/>
                <w:sz w:val="20"/>
                <w:szCs w:val="20"/>
              </w:rPr>
              <w:t>Минимальные отступы от границ земельного участка в целях определения места допустимого размещения объекта – 3 м.</w:t>
            </w:r>
          </w:p>
          <w:p w:rsidR="004E549D" w:rsidRPr="004E549D" w:rsidRDefault="004E549D" w:rsidP="00367B6C">
            <w:pPr>
              <w:rPr>
                <w:color w:val="000000"/>
                <w:sz w:val="20"/>
                <w:szCs w:val="20"/>
              </w:rPr>
            </w:pPr>
            <w:r w:rsidRPr="004E549D">
              <w:rPr>
                <w:color w:val="000000"/>
                <w:sz w:val="20"/>
                <w:szCs w:val="20"/>
              </w:rPr>
              <w:t>Предельное количество этажей – 3.</w:t>
            </w:r>
          </w:p>
          <w:p w:rsidR="004E549D" w:rsidRPr="004E549D" w:rsidRDefault="004E549D" w:rsidP="00367B6C">
            <w:pPr>
              <w:rPr>
                <w:color w:val="000000"/>
                <w:sz w:val="20"/>
                <w:szCs w:val="20"/>
              </w:rPr>
            </w:pPr>
          </w:p>
        </w:tc>
        <w:tc>
          <w:tcPr>
            <w:tcW w:w="3417" w:type="dxa"/>
            <w:tcBorders>
              <w:top w:val="single" w:sz="8" w:space="0" w:color="auto"/>
              <w:left w:val="single" w:sz="8" w:space="0" w:color="auto"/>
              <w:bottom w:val="single" w:sz="8" w:space="0" w:color="auto"/>
              <w:right w:val="single" w:sz="8" w:space="0" w:color="auto"/>
            </w:tcBorders>
          </w:tcPr>
          <w:p w:rsidR="004E549D" w:rsidRPr="004E549D" w:rsidRDefault="004E549D" w:rsidP="00367B6C">
            <w:pPr>
              <w:keepNext/>
              <w:rPr>
                <w:color w:val="000000"/>
                <w:sz w:val="20"/>
                <w:szCs w:val="20"/>
              </w:rPr>
            </w:pPr>
            <w:r w:rsidRPr="004E549D">
              <w:rPr>
                <w:color w:val="000000"/>
                <w:sz w:val="20"/>
                <w:szCs w:val="20"/>
              </w:rPr>
              <w:t>Нормативные показатели плотности застройки территориальной зоны определяется в соответствии с Приложением «Г» Свода правил СП 42.13330.2011 «СНиП 2.07.01-89* Градостроительство. Планировка и застройка городских и сельских поселений», региональными и мес</w:t>
            </w:r>
            <w:r w:rsidRPr="004E549D">
              <w:rPr>
                <w:color w:val="000000"/>
                <w:sz w:val="20"/>
                <w:szCs w:val="20"/>
              </w:rPr>
              <w:t>т</w:t>
            </w:r>
            <w:r w:rsidRPr="004E549D">
              <w:rPr>
                <w:color w:val="000000"/>
                <w:sz w:val="20"/>
                <w:szCs w:val="20"/>
              </w:rPr>
              <w:t>ными нормативами градостроител</w:t>
            </w:r>
            <w:r w:rsidRPr="004E549D">
              <w:rPr>
                <w:color w:val="000000"/>
                <w:sz w:val="20"/>
                <w:szCs w:val="20"/>
              </w:rPr>
              <w:t>ь</w:t>
            </w:r>
            <w:r w:rsidRPr="004E549D">
              <w:rPr>
                <w:color w:val="000000"/>
                <w:sz w:val="20"/>
                <w:szCs w:val="20"/>
              </w:rPr>
              <w:t>ного проектирования. При проектировании и строительстве в зонах затопления необходимо предусматривать инженерную защиту от затопления и подтопления зданий.</w:t>
            </w:r>
          </w:p>
        </w:tc>
      </w:tr>
    </w:tbl>
    <w:p w:rsidR="004E549D" w:rsidRPr="004E549D" w:rsidRDefault="004E549D" w:rsidP="004E549D">
      <w:pPr>
        <w:pStyle w:val="af9"/>
        <w:rPr>
          <w:b/>
          <w:color w:val="000000"/>
          <w:sz w:val="20"/>
        </w:rPr>
      </w:pPr>
    </w:p>
    <w:p w:rsidR="004E549D" w:rsidRPr="004E549D" w:rsidRDefault="004E549D" w:rsidP="004E549D">
      <w:pPr>
        <w:pStyle w:val="af9"/>
        <w:rPr>
          <w:b/>
          <w:color w:val="000000"/>
          <w:sz w:val="20"/>
        </w:rPr>
      </w:pPr>
      <w:r w:rsidRPr="004E549D">
        <w:rPr>
          <w:b/>
          <w:color w:val="000000"/>
          <w:sz w:val="20"/>
        </w:rPr>
        <w:t>3.   ВСПОМОГАТЕЛЬНЫЕ ВИДЫ РАЗРЕШЁННОГО ИСПОЛЬЗОВАНИЯ</w:t>
      </w:r>
    </w:p>
    <w:p w:rsidR="004E549D" w:rsidRPr="004E549D" w:rsidRDefault="004E549D" w:rsidP="004E549D">
      <w:pPr>
        <w:pStyle w:val="af9"/>
        <w:rPr>
          <w:b/>
          <w:color w:val="000000"/>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417"/>
      </w:tblGrid>
      <w:tr w:rsidR="004E549D" w:rsidRPr="004E549D" w:rsidTr="00367B6C">
        <w:trPr>
          <w:trHeight w:val="384"/>
        </w:trPr>
        <w:tc>
          <w:tcPr>
            <w:tcW w:w="2802" w:type="dxa"/>
            <w:vAlign w:val="center"/>
          </w:tcPr>
          <w:p w:rsidR="004E549D" w:rsidRPr="004E549D" w:rsidRDefault="004E549D" w:rsidP="00367B6C">
            <w:pPr>
              <w:pStyle w:val="af9"/>
              <w:jc w:val="center"/>
              <w:rPr>
                <w:b/>
                <w:color w:val="000000"/>
                <w:sz w:val="14"/>
                <w:szCs w:val="14"/>
              </w:rPr>
            </w:pPr>
            <w:r w:rsidRPr="004E549D">
              <w:rPr>
                <w:b/>
                <w:color w:val="000000"/>
                <w:sz w:val="14"/>
                <w:szCs w:val="14"/>
              </w:rPr>
              <w:t>ВИДЫ РАЗРЕШЕННОГО ИСПОЛЬЗОВАНИЯ ЗЕМЕЛЬНЫХ УЧАСТКОВ И ОКС</w:t>
            </w:r>
          </w:p>
        </w:tc>
        <w:tc>
          <w:tcPr>
            <w:tcW w:w="3969" w:type="dxa"/>
            <w:vAlign w:val="center"/>
          </w:tcPr>
          <w:p w:rsidR="004E549D" w:rsidRPr="004E549D" w:rsidRDefault="004E549D" w:rsidP="00367B6C">
            <w:pPr>
              <w:keepNext/>
              <w:jc w:val="center"/>
              <w:rPr>
                <w:b/>
                <w:color w:val="000000"/>
                <w:sz w:val="16"/>
                <w:szCs w:val="16"/>
              </w:rPr>
            </w:pPr>
            <w:r w:rsidRPr="004E549D">
              <w:rPr>
                <w:b/>
                <w:color w:val="000000"/>
                <w:sz w:val="14"/>
                <w:szCs w:val="14"/>
              </w:rPr>
              <w:t>ПРЕДЕЛЬНЫЕ РАЗМЕРЫ ЗЕМЕЛЬНЫХ УЧАСТКОВ И ПРЕДЕЛЬНЫЕ ПАРАМЕТРЫ РАЗРЕШЕННОГО СТРОИТЕЛЬСТВА, РЕКОНСТРУКЦИИ ОКС</w:t>
            </w:r>
          </w:p>
        </w:tc>
        <w:tc>
          <w:tcPr>
            <w:tcW w:w="3417" w:type="dxa"/>
            <w:vAlign w:val="center"/>
          </w:tcPr>
          <w:p w:rsidR="004E549D" w:rsidRPr="004E549D" w:rsidRDefault="004E549D" w:rsidP="00367B6C">
            <w:pPr>
              <w:keepNext/>
              <w:jc w:val="center"/>
              <w:rPr>
                <w:b/>
                <w:color w:val="000000"/>
                <w:sz w:val="16"/>
                <w:szCs w:val="16"/>
              </w:rPr>
            </w:pPr>
            <w:r w:rsidRPr="004E549D">
              <w:rPr>
                <w:b/>
                <w:color w:val="000000"/>
                <w:sz w:val="14"/>
                <w:szCs w:val="14"/>
              </w:rPr>
              <w:t>ОГРАНИЧЕНИЯ ИСПОЛЬЗОВАНИЯ ЗЕМЕЛЬНЫХ УЧАСТКОВ И ОКС</w:t>
            </w:r>
          </w:p>
        </w:tc>
      </w:tr>
      <w:tr w:rsidR="004E549D" w:rsidRPr="004E549D" w:rsidTr="00367B6C">
        <w:trPr>
          <w:trHeight w:val="206"/>
        </w:trPr>
        <w:tc>
          <w:tcPr>
            <w:tcW w:w="2802" w:type="dxa"/>
            <w:tcBorders>
              <w:top w:val="single" w:sz="8" w:space="0" w:color="auto"/>
              <w:left w:val="single" w:sz="8" w:space="0" w:color="auto"/>
              <w:bottom w:val="single" w:sz="8" w:space="0" w:color="auto"/>
              <w:right w:val="single" w:sz="8" w:space="0" w:color="auto"/>
            </w:tcBorders>
          </w:tcPr>
          <w:p w:rsidR="004E549D" w:rsidRPr="004E549D" w:rsidRDefault="004E549D" w:rsidP="00367B6C">
            <w:pPr>
              <w:rPr>
                <w:color w:val="000000"/>
                <w:sz w:val="20"/>
                <w:szCs w:val="20"/>
              </w:rPr>
            </w:pPr>
            <w:r w:rsidRPr="004E549D">
              <w:rPr>
                <w:color w:val="000000"/>
                <w:sz w:val="20"/>
                <w:szCs w:val="20"/>
              </w:rPr>
              <w:t>Объекты инженерно-технического обеспечения</w:t>
            </w:r>
          </w:p>
        </w:tc>
        <w:tc>
          <w:tcPr>
            <w:tcW w:w="3969" w:type="dxa"/>
            <w:tcBorders>
              <w:top w:val="single" w:sz="8" w:space="0" w:color="auto"/>
              <w:left w:val="single" w:sz="8" w:space="0" w:color="auto"/>
              <w:bottom w:val="single" w:sz="8" w:space="0" w:color="auto"/>
              <w:right w:val="single" w:sz="8" w:space="0" w:color="auto"/>
            </w:tcBorders>
          </w:tcPr>
          <w:p w:rsidR="004E549D" w:rsidRPr="004E549D" w:rsidRDefault="004E549D" w:rsidP="00367B6C">
            <w:pPr>
              <w:rPr>
                <w:color w:val="000000"/>
                <w:sz w:val="20"/>
                <w:szCs w:val="20"/>
              </w:rPr>
            </w:pPr>
            <w:r w:rsidRPr="004E549D">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4E549D" w:rsidRPr="004E549D" w:rsidRDefault="004E549D" w:rsidP="00367B6C">
            <w:pPr>
              <w:rPr>
                <w:color w:val="000000"/>
                <w:sz w:val="20"/>
                <w:szCs w:val="20"/>
              </w:rPr>
            </w:pPr>
            <w:r w:rsidRPr="004E549D">
              <w:rPr>
                <w:color w:val="000000"/>
                <w:sz w:val="20"/>
                <w:szCs w:val="20"/>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4E549D" w:rsidRPr="004E549D" w:rsidRDefault="004E549D" w:rsidP="00367B6C">
            <w:pPr>
              <w:rPr>
                <w:color w:val="000000"/>
                <w:sz w:val="20"/>
                <w:szCs w:val="20"/>
              </w:rPr>
            </w:pPr>
            <w:r w:rsidRPr="004E549D">
              <w:rPr>
                <w:color w:val="000000"/>
                <w:sz w:val="20"/>
                <w:szCs w:val="20"/>
              </w:rPr>
              <w:t>Предельная высота объекта определяются в соответствии с техническими регламентами по заданию на проектирование.</w:t>
            </w:r>
          </w:p>
        </w:tc>
        <w:tc>
          <w:tcPr>
            <w:tcW w:w="3417" w:type="dxa"/>
            <w:tcBorders>
              <w:top w:val="single" w:sz="8" w:space="0" w:color="auto"/>
              <w:left w:val="single" w:sz="8" w:space="0" w:color="auto"/>
              <w:bottom w:val="single" w:sz="8" w:space="0" w:color="auto"/>
              <w:right w:val="single" w:sz="8" w:space="0" w:color="auto"/>
            </w:tcBorders>
          </w:tcPr>
          <w:p w:rsidR="004E549D" w:rsidRPr="004E549D" w:rsidRDefault="004E549D" w:rsidP="00367B6C">
            <w:pPr>
              <w:rPr>
                <w:color w:val="000000"/>
                <w:sz w:val="20"/>
                <w:szCs w:val="20"/>
              </w:rPr>
            </w:pPr>
            <w:r w:rsidRPr="004E549D">
              <w:rPr>
                <w:color w:val="000000"/>
                <w:sz w:val="20"/>
                <w:szCs w:val="20"/>
              </w:rPr>
              <w:t>Параметры строительства определяются в соо</w:t>
            </w:r>
            <w:r w:rsidRPr="004E549D">
              <w:rPr>
                <w:color w:val="000000"/>
                <w:sz w:val="20"/>
                <w:szCs w:val="20"/>
              </w:rPr>
              <w:t>т</w:t>
            </w:r>
            <w:r w:rsidRPr="004E549D">
              <w:rPr>
                <w:color w:val="000000"/>
                <w:sz w:val="20"/>
                <w:szCs w:val="20"/>
              </w:rPr>
              <w:t>ветствии со строительными нормами и правилами, техническими регл</w:t>
            </w:r>
            <w:r w:rsidRPr="004E549D">
              <w:rPr>
                <w:color w:val="000000"/>
                <w:sz w:val="20"/>
                <w:szCs w:val="20"/>
              </w:rPr>
              <w:t>а</w:t>
            </w:r>
            <w:r w:rsidRPr="004E549D">
              <w:rPr>
                <w:color w:val="000000"/>
                <w:sz w:val="20"/>
                <w:szCs w:val="20"/>
              </w:rPr>
              <w:t>ментами. 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4E549D" w:rsidRPr="004E549D" w:rsidTr="00367B6C">
        <w:trPr>
          <w:trHeight w:val="206"/>
        </w:trPr>
        <w:tc>
          <w:tcPr>
            <w:tcW w:w="2802" w:type="dxa"/>
            <w:tcBorders>
              <w:top w:val="single" w:sz="8" w:space="0" w:color="auto"/>
              <w:left w:val="single" w:sz="8" w:space="0" w:color="auto"/>
              <w:bottom w:val="single" w:sz="8" w:space="0" w:color="auto"/>
              <w:right w:val="single" w:sz="8" w:space="0" w:color="auto"/>
            </w:tcBorders>
          </w:tcPr>
          <w:p w:rsidR="004E549D" w:rsidRPr="004E549D" w:rsidRDefault="004E549D" w:rsidP="00367B6C">
            <w:pPr>
              <w:rPr>
                <w:color w:val="000000"/>
                <w:sz w:val="20"/>
                <w:szCs w:val="20"/>
              </w:rPr>
            </w:pPr>
            <w:r w:rsidRPr="004E549D">
              <w:rPr>
                <w:color w:val="000000"/>
                <w:sz w:val="20"/>
                <w:szCs w:val="20"/>
              </w:rPr>
              <w:t>Стоянки автомобильного транспорта</w:t>
            </w:r>
          </w:p>
        </w:tc>
        <w:tc>
          <w:tcPr>
            <w:tcW w:w="3969" w:type="dxa"/>
            <w:tcBorders>
              <w:top w:val="single" w:sz="8" w:space="0" w:color="auto"/>
              <w:left w:val="single" w:sz="8" w:space="0" w:color="auto"/>
              <w:bottom w:val="single" w:sz="8" w:space="0" w:color="auto"/>
              <w:right w:val="single" w:sz="8" w:space="0" w:color="auto"/>
            </w:tcBorders>
          </w:tcPr>
          <w:p w:rsidR="004E549D" w:rsidRPr="004E549D" w:rsidRDefault="004E549D" w:rsidP="00367B6C">
            <w:pPr>
              <w:rPr>
                <w:color w:val="000000"/>
                <w:sz w:val="20"/>
                <w:szCs w:val="20"/>
              </w:rPr>
            </w:pPr>
            <w:r w:rsidRPr="004E549D">
              <w:rPr>
                <w:color w:val="000000"/>
                <w:sz w:val="20"/>
                <w:szCs w:val="20"/>
              </w:rPr>
              <w:t>Минимальные размеры земельного участка определяются индивидуально в соответствии с техническими регламентами</w:t>
            </w:r>
          </w:p>
        </w:tc>
        <w:tc>
          <w:tcPr>
            <w:tcW w:w="3417" w:type="dxa"/>
            <w:tcBorders>
              <w:top w:val="single" w:sz="8" w:space="0" w:color="auto"/>
              <w:left w:val="single" w:sz="8" w:space="0" w:color="auto"/>
              <w:bottom w:val="single" w:sz="8" w:space="0" w:color="auto"/>
              <w:right w:val="single" w:sz="8" w:space="0" w:color="auto"/>
            </w:tcBorders>
          </w:tcPr>
          <w:p w:rsidR="004E549D" w:rsidRPr="004E549D" w:rsidRDefault="004E549D" w:rsidP="00367B6C">
            <w:pPr>
              <w:rPr>
                <w:color w:val="000000"/>
                <w:sz w:val="20"/>
                <w:szCs w:val="20"/>
              </w:rPr>
            </w:pPr>
            <w:r w:rsidRPr="004E549D">
              <w:rPr>
                <w:color w:val="000000"/>
                <w:sz w:val="20"/>
                <w:szCs w:val="20"/>
              </w:rPr>
              <w:t>Нормы расчета стоянок автомобилей предусмотреть в соответствии с Приложением «К» Свода правил СП 42.13330.2011 «СНиП 2.07.01-89* Градостроительство. Планировка и застройка городских и сельских п</w:t>
            </w:r>
            <w:r w:rsidRPr="004E549D">
              <w:rPr>
                <w:color w:val="000000"/>
                <w:sz w:val="20"/>
                <w:szCs w:val="20"/>
              </w:rPr>
              <w:t>о</w:t>
            </w:r>
            <w:r w:rsidRPr="004E549D">
              <w:rPr>
                <w:color w:val="000000"/>
                <w:sz w:val="20"/>
                <w:szCs w:val="20"/>
              </w:rPr>
              <w:t>селений», региональными и местными нормативами градостроительного проектирования</w:t>
            </w:r>
          </w:p>
        </w:tc>
      </w:tr>
    </w:tbl>
    <w:p w:rsidR="00840223" w:rsidRPr="0055164B" w:rsidRDefault="00840223" w:rsidP="00D00365">
      <w:pPr>
        <w:pStyle w:val="af9"/>
        <w:rPr>
          <w:color w:val="FF0000"/>
        </w:rPr>
      </w:pPr>
    </w:p>
    <w:p w:rsidR="00CC01C2" w:rsidRPr="004F4B74" w:rsidRDefault="007955BC" w:rsidP="00507B14">
      <w:pPr>
        <w:pStyle w:val="36"/>
        <w:rPr>
          <w:color w:val="000000"/>
        </w:rPr>
      </w:pPr>
      <w:bookmarkStart w:id="138" w:name="_Toc368342377"/>
      <w:r w:rsidRPr="004F4B74">
        <w:rPr>
          <w:color w:val="000000"/>
          <w:lang w:val="ru-RU"/>
        </w:rPr>
        <w:t xml:space="preserve">ЗОНА ПРОМЫШЛЕННО-ПРОИЗВОДСТВЕННЫХ И КОММУНАЛЬНЫХ ОБЪЕКТОВ </w:t>
      </w:r>
      <w:r w:rsidR="00CC01C2" w:rsidRPr="004F4B74">
        <w:rPr>
          <w:color w:val="000000"/>
        </w:rPr>
        <w:t>(П</w:t>
      </w:r>
      <w:r w:rsidR="004E549D" w:rsidRPr="004F4B74">
        <w:rPr>
          <w:color w:val="000000"/>
          <w:lang w:val="ru-RU"/>
        </w:rPr>
        <w:t>З</w:t>
      </w:r>
      <w:r w:rsidR="00CC01C2" w:rsidRPr="004F4B74">
        <w:rPr>
          <w:color w:val="000000"/>
        </w:rPr>
        <w:t>)</w:t>
      </w:r>
      <w:bookmarkEnd w:id="138"/>
    </w:p>
    <w:p w:rsidR="00CC01C2" w:rsidRPr="004F4B74" w:rsidRDefault="00CC01C2" w:rsidP="00CC01C2">
      <w:pPr>
        <w:jc w:val="center"/>
        <w:rPr>
          <w:b/>
          <w:color w:val="000000"/>
          <w:szCs w:val="20"/>
          <w:u w:val="single"/>
        </w:rPr>
      </w:pPr>
    </w:p>
    <w:p w:rsidR="00CC01C2" w:rsidRPr="004F4B74" w:rsidRDefault="00CC01C2" w:rsidP="00CC01C2">
      <w:pPr>
        <w:rPr>
          <w:b/>
          <w:color w:val="000000"/>
          <w:sz w:val="20"/>
          <w:szCs w:val="20"/>
        </w:rPr>
      </w:pPr>
      <w:r w:rsidRPr="004F4B74">
        <w:rPr>
          <w:b/>
          <w:color w:val="000000"/>
          <w:sz w:val="20"/>
          <w:szCs w:val="20"/>
        </w:rPr>
        <w:t xml:space="preserve">1.   ОСНОВНЫЕ ВИДЫ </w:t>
      </w:r>
      <w:r w:rsidR="00634B08" w:rsidRPr="004F4B74">
        <w:rPr>
          <w:b/>
          <w:color w:val="000000"/>
          <w:sz w:val="20"/>
          <w:szCs w:val="20"/>
        </w:rPr>
        <w:t>РАЗРЕШЁННОГО ИСПОЛЬЗОВАНИЯ</w:t>
      </w:r>
    </w:p>
    <w:p w:rsidR="00CC01C2" w:rsidRPr="004F4B74" w:rsidRDefault="00CC01C2" w:rsidP="00CC01C2">
      <w:pPr>
        <w:rPr>
          <w:b/>
          <w:color w:val="000000"/>
          <w:sz w:val="20"/>
          <w:szCs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360"/>
      </w:tblGrid>
      <w:tr w:rsidR="00CC01C2" w:rsidRPr="004F4B74" w:rsidTr="00786D44">
        <w:trPr>
          <w:trHeight w:val="552"/>
        </w:trPr>
        <w:tc>
          <w:tcPr>
            <w:tcW w:w="2802" w:type="dxa"/>
            <w:vAlign w:val="center"/>
          </w:tcPr>
          <w:p w:rsidR="00CC01C2" w:rsidRPr="004F4B74" w:rsidRDefault="00786D44" w:rsidP="00F93B73">
            <w:pPr>
              <w:jc w:val="center"/>
              <w:rPr>
                <w:b/>
                <w:color w:val="000000"/>
                <w:sz w:val="20"/>
                <w:szCs w:val="20"/>
              </w:rPr>
            </w:pPr>
            <w:r w:rsidRPr="004F4B74">
              <w:rPr>
                <w:b/>
                <w:color w:val="000000"/>
                <w:sz w:val="14"/>
                <w:szCs w:val="14"/>
              </w:rPr>
              <w:t>ВИДЫ РАЗРЕШЕННОГО ИСПОЛЬЗОВАНИЯ ЗЕМЕЛЬНЫХ УЧАСТКОВ И ОКС</w:t>
            </w:r>
          </w:p>
        </w:tc>
        <w:tc>
          <w:tcPr>
            <w:tcW w:w="3969" w:type="dxa"/>
            <w:vAlign w:val="center"/>
          </w:tcPr>
          <w:p w:rsidR="00CC01C2" w:rsidRPr="004F4B74" w:rsidRDefault="00786D44" w:rsidP="00F93B73">
            <w:pPr>
              <w:jc w:val="center"/>
              <w:rPr>
                <w:b/>
                <w:color w:val="000000"/>
                <w:sz w:val="16"/>
                <w:szCs w:val="16"/>
              </w:rPr>
            </w:pPr>
            <w:r w:rsidRPr="004F4B74">
              <w:rPr>
                <w:b/>
                <w:color w:val="000000"/>
                <w:sz w:val="14"/>
                <w:szCs w:val="14"/>
              </w:rPr>
              <w:t>ПРЕДЕЛЬНЫЕ РАЗМЕРЫ ЗЕМЕЛЬНЫХ УЧАСТКОВ И ПРЕДЕЛЬНЫЕ ПАРАМЕТРЫ РАЗРЕШЕННОГО СТРОИТЕЛЬСТВА, РЕКОНСТРУКЦИИ ОКС</w:t>
            </w:r>
          </w:p>
        </w:tc>
        <w:tc>
          <w:tcPr>
            <w:tcW w:w="3360" w:type="dxa"/>
            <w:vAlign w:val="center"/>
          </w:tcPr>
          <w:p w:rsidR="00CC01C2" w:rsidRPr="004F4B74" w:rsidRDefault="00786D44" w:rsidP="00F93B73">
            <w:pPr>
              <w:jc w:val="center"/>
              <w:rPr>
                <w:b/>
                <w:color w:val="000000"/>
                <w:sz w:val="16"/>
                <w:szCs w:val="16"/>
              </w:rPr>
            </w:pPr>
            <w:r w:rsidRPr="004F4B74">
              <w:rPr>
                <w:b/>
                <w:color w:val="000000"/>
                <w:sz w:val="14"/>
                <w:szCs w:val="14"/>
              </w:rPr>
              <w:t>ОГРАНИЧЕНИЯ ИСПОЛЬЗОВАНИЯ ЗЕМЕЛЬНЫХ УЧАСТКОВ И ОКС</w:t>
            </w:r>
          </w:p>
        </w:tc>
      </w:tr>
      <w:tr w:rsidR="001E10DB" w:rsidRPr="004F4B74" w:rsidTr="001E10DB">
        <w:tc>
          <w:tcPr>
            <w:tcW w:w="2802" w:type="dxa"/>
            <w:tcBorders>
              <w:top w:val="single" w:sz="8" w:space="0" w:color="auto"/>
              <w:left w:val="single" w:sz="8" w:space="0" w:color="auto"/>
              <w:bottom w:val="single" w:sz="8" w:space="0" w:color="auto"/>
              <w:right w:val="single" w:sz="8" w:space="0" w:color="auto"/>
            </w:tcBorders>
          </w:tcPr>
          <w:p w:rsidR="001E10DB" w:rsidRPr="004F4B74" w:rsidRDefault="001E10DB" w:rsidP="00BD7396">
            <w:pPr>
              <w:rPr>
                <w:color w:val="000000"/>
                <w:sz w:val="20"/>
                <w:szCs w:val="20"/>
              </w:rPr>
            </w:pPr>
            <w:r w:rsidRPr="004F4B74">
              <w:rPr>
                <w:color w:val="000000"/>
                <w:sz w:val="20"/>
                <w:szCs w:val="20"/>
              </w:rPr>
              <w:t>Объекты промышленного и коммунально-складского назначения</w:t>
            </w:r>
          </w:p>
        </w:tc>
        <w:tc>
          <w:tcPr>
            <w:tcW w:w="3969" w:type="dxa"/>
            <w:tcBorders>
              <w:top w:val="single" w:sz="8" w:space="0" w:color="auto"/>
              <w:left w:val="single" w:sz="8" w:space="0" w:color="auto"/>
              <w:bottom w:val="single" w:sz="8" w:space="0" w:color="auto"/>
              <w:right w:val="single" w:sz="8" w:space="0" w:color="auto"/>
            </w:tcBorders>
          </w:tcPr>
          <w:p w:rsidR="00312C56" w:rsidRPr="004F4B74" w:rsidRDefault="00312C56" w:rsidP="00312C56">
            <w:pPr>
              <w:rPr>
                <w:color w:val="000000"/>
                <w:sz w:val="20"/>
                <w:szCs w:val="20"/>
              </w:rPr>
            </w:pPr>
            <w:r w:rsidRPr="004F4B74">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1E10DB" w:rsidRPr="004F4B74" w:rsidRDefault="001E10DB" w:rsidP="00BD7396">
            <w:pPr>
              <w:rPr>
                <w:color w:val="000000"/>
                <w:sz w:val="20"/>
                <w:szCs w:val="20"/>
              </w:rPr>
            </w:pPr>
            <w:r w:rsidRPr="004F4B74">
              <w:rPr>
                <w:color w:val="000000"/>
                <w:sz w:val="20"/>
                <w:szCs w:val="20"/>
              </w:rPr>
              <w:t xml:space="preserve">Минимальные отступы от границ земельного участка в целях определения места допустимого размещения объекта – </w:t>
            </w:r>
            <w:r w:rsidR="007E47C0" w:rsidRPr="004F4B74">
              <w:rPr>
                <w:color w:val="000000"/>
                <w:sz w:val="20"/>
                <w:szCs w:val="20"/>
              </w:rPr>
              <w:t xml:space="preserve">5 </w:t>
            </w:r>
            <w:r w:rsidRPr="004F4B74">
              <w:rPr>
                <w:color w:val="000000"/>
                <w:sz w:val="20"/>
                <w:szCs w:val="20"/>
              </w:rPr>
              <w:lastRenderedPageBreak/>
              <w:t>м.</w:t>
            </w:r>
          </w:p>
          <w:p w:rsidR="004D4525" w:rsidRPr="004F4B74" w:rsidRDefault="004E549D" w:rsidP="00B5319B">
            <w:pPr>
              <w:rPr>
                <w:color w:val="000000"/>
                <w:sz w:val="20"/>
                <w:szCs w:val="20"/>
              </w:rPr>
            </w:pPr>
            <w:r w:rsidRPr="004F4B74">
              <w:rPr>
                <w:color w:val="000000"/>
                <w:sz w:val="20"/>
                <w:szCs w:val="20"/>
              </w:rPr>
              <w:t>Предельная высота объекта определяются в соответствии с техническими регламентами по заданию на проектирование.</w:t>
            </w:r>
          </w:p>
        </w:tc>
        <w:tc>
          <w:tcPr>
            <w:tcW w:w="3360" w:type="dxa"/>
            <w:tcBorders>
              <w:top w:val="single" w:sz="8" w:space="0" w:color="auto"/>
              <w:left w:val="single" w:sz="8" w:space="0" w:color="auto"/>
              <w:bottom w:val="single" w:sz="8" w:space="0" w:color="auto"/>
              <w:right w:val="single" w:sz="8" w:space="0" w:color="auto"/>
            </w:tcBorders>
          </w:tcPr>
          <w:p w:rsidR="001E10DB" w:rsidRPr="004F4B74" w:rsidRDefault="00D870AD" w:rsidP="00BD7396">
            <w:pPr>
              <w:rPr>
                <w:color w:val="000000"/>
                <w:sz w:val="20"/>
                <w:szCs w:val="20"/>
              </w:rPr>
            </w:pPr>
            <w:r w:rsidRPr="004F4B74">
              <w:rPr>
                <w:color w:val="000000"/>
                <w:sz w:val="20"/>
                <w:szCs w:val="20"/>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7955BC" w:rsidRPr="004F4B74" w:rsidTr="001E10DB">
        <w:tc>
          <w:tcPr>
            <w:tcW w:w="2802" w:type="dxa"/>
            <w:tcBorders>
              <w:top w:val="single" w:sz="8" w:space="0" w:color="auto"/>
              <w:left w:val="single" w:sz="8" w:space="0" w:color="auto"/>
              <w:bottom w:val="single" w:sz="8" w:space="0" w:color="auto"/>
              <w:right w:val="single" w:sz="8" w:space="0" w:color="auto"/>
            </w:tcBorders>
          </w:tcPr>
          <w:p w:rsidR="004E549D" w:rsidRPr="004F4B74" w:rsidRDefault="004E549D" w:rsidP="00367B6C">
            <w:pPr>
              <w:rPr>
                <w:color w:val="000000"/>
                <w:sz w:val="20"/>
                <w:szCs w:val="20"/>
              </w:rPr>
            </w:pPr>
            <w:r w:rsidRPr="004F4B74">
              <w:rPr>
                <w:color w:val="000000"/>
                <w:sz w:val="20"/>
                <w:szCs w:val="20"/>
              </w:rPr>
              <w:lastRenderedPageBreak/>
              <w:t>Объекты инженерно-технического обеспечения</w:t>
            </w:r>
          </w:p>
        </w:tc>
        <w:tc>
          <w:tcPr>
            <w:tcW w:w="3969" w:type="dxa"/>
            <w:tcBorders>
              <w:top w:val="single" w:sz="8" w:space="0" w:color="auto"/>
              <w:left w:val="single" w:sz="8" w:space="0" w:color="auto"/>
              <w:bottom w:val="single" w:sz="8" w:space="0" w:color="auto"/>
              <w:right w:val="single" w:sz="8" w:space="0" w:color="auto"/>
            </w:tcBorders>
          </w:tcPr>
          <w:p w:rsidR="004E549D" w:rsidRPr="004F4B74" w:rsidRDefault="004E549D" w:rsidP="00367B6C">
            <w:pPr>
              <w:rPr>
                <w:color w:val="000000"/>
                <w:sz w:val="20"/>
                <w:szCs w:val="20"/>
              </w:rPr>
            </w:pPr>
            <w:r w:rsidRPr="004F4B74">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4E549D" w:rsidRPr="004F4B74" w:rsidRDefault="004E549D" w:rsidP="00367B6C">
            <w:pPr>
              <w:rPr>
                <w:color w:val="000000"/>
                <w:sz w:val="20"/>
                <w:szCs w:val="20"/>
              </w:rPr>
            </w:pPr>
            <w:r w:rsidRPr="004F4B74">
              <w:rPr>
                <w:color w:val="000000"/>
                <w:sz w:val="20"/>
                <w:szCs w:val="20"/>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4E549D" w:rsidRPr="004F4B74" w:rsidRDefault="004E549D" w:rsidP="00367B6C">
            <w:pPr>
              <w:rPr>
                <w:color w:val="000000"/>
                <w:sz w:val="20"/>
                <w:szCs w:val="20"/>
              </w:rPr>
            </w:pPr>
            <w:r w:rsidRPr="004F4B74">
              <w:rPr>
                <w:color w:val="000000"/>
                <w:sz w:val="20"/>
                <w:szCs w:val="20"/>
              </w:rPr>
              <w:t>Предельная высота объекта определяются в соответствии с техническими регламентами по заданию на проектирование.</w:t>
            </w:r>
          </w:p>
        </w:tc>
        <w:tc>
          <w:tcPr>
            <w:tcW w:w="3360" w:type="dxa"/>
            <w:tcBorders>
              <w:top w:val="single" w:sz="8" w:space="0" w:color="auto"/>
              <w:left w:val="single" w:sz="8" w:space="0" w:color="auto"/>
              <w:bottom w:val="single" w:sz="8" w:space="0" w:color="auto"/>
              <w:right w:val="single" w:sz="8" w:space="0" w:color="auto"/>
            </w:tcBorders>
          </w:tcPr>
          <w:p w:rsidR="004E549D" w:rsidRPr="004F4B74" w:rsidRDefault="004E549D" w:rsidP="00367B6C">
            <w:pPr>
              <w:rPr>
                <w:color w:val="000000"/>
                <w:sz w:val="20"/>
                <w:szCs w:val="20"/>
              </w:rPr>
            </w:pPr>
            <w:r w:rsidRPr="004F4B74">
              <w:rPr>
                <w:color w:val="000000"/>
                <w:sz w:val="20"/>
                <w:szCs w:val="20"/>
              </w:rPr>
              <w:t>Параметры строительства определяются в соо</w:t>
            </w:r>
            <w:r w:rsidRPr="004F4B74">
              <w:rPr>
                <w:color w:val="000000"/>
                <w:sz w:val="20"/>
                <w:szCs w:val="20"/>
              </w:rPr>
              <w:t>т</w:t>
            </w:r>
            <w:r w:rsidRPr="004F4B74">
              <w:rPr>
                <w:color w:val="000000"/>
                <w:sz w:val="20"/>
                <w:szCs w:val="20"/>
              </w:rPr>
              <w:t>ветствии со строительными нормами и правилами, техническими регл</w:t>
            </w:r>
            <w:r w:rsidRPr="004F4B74">
              <w:rPr>
                <w:color w:val="000000"/>
                <w:sz w:val="20"/>
                <w:szCs w:val="20"/>
              </w:rPr>
              <w:t>а</w:t>
            </w:r>
            <w:r w:rsidRPr="004F4B74">
              <w:rPr>
                <w:color w:val="000000"/>
                <w:sz w:val="20"/>
                <w:szCs w:val="20"/>
              </w:rPr>
              <w:t>ментами. 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4E549D" w:rsidRPr="004F4B74" w:rsidTr="001E10DB">
        <w:tc>
          <w:tcPr>
            <w:tcW w:w="2802" w:type="dxa"/>
            <w:tcBorders>
              <w:top w:val="single" w:sz="8" w:space="0" w:color="auto"/>
              <w:left w:val="single" w:sz="8" w:space="0" w:color="auto"/>
              <w:bottom w:val="single" w:sz="8" w:space="0" w:color="auto"/>
              <w:right w:val="single" w:sz="8" w:space="0" w:color="auto"/>
            </w:tcBorders>
          </w:tcPr>
          <w:p w:rsidR="004E549D" w:rsidRPr="004F4B74" w:rsidRDefault="004E549D" w:rsidP="00367B6C">
            <w:pPr>
              <w:rPr>
                <w:color w:val="000000"/>
                <w:sz w:val="20"/>
                <w:szCs w:val="20"/>
              </w:rPr>
            </w:pPr>
            <w:r w:rsidRPr="004F4B74">
              <w:rPr>
                <w:color w:val="000000"/>
                <w:sz w:val="20"/>
                <w:szCs w:val="20"/>
              </w:rPr>
              <w:t>Объекты железнодорожного транспорта</w:t>
            </w:r>
          </w:p>
        </w:tc>
        <w:tc>
          <w:tcPr>
            <w:tcW w:w="3969" w:type="dxa"/>
            <w:tcBorders>
              <w:top w:val="single" w:sz="8" w:space="0" w:color="auto"/>
              <w:left w:val="single" w:sz="8" w:space="0" w:color="auto"/>
              <w:bottom w:val="single" w:sz="8" w:space="0" w:color="auto"/>
              <w:right w:val="single" w:sz="8" w:space="0" w:color="auto"/>
            </w:tcBorders>
          </w:tcPr>
          <w:p w:rsidR="004E549D" w:rsidRPr="004F4B74" w:rsidRDefault="004E549D" w:rsidP="004E549D">
            <w:pPr>
              <w:rPr>
                <w:color w:val="000000"/>
                <w:sz w:val="20"/>
                <w:szCs w:val="20"/>
              </w:rPr>
            </w:pPr>
            <w:r w:rsidRPr="004F4B74">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4E549D" w:rsidRPr="004F4B74" w:rsidRDefault="004E549D" w:rsidP="004E549D">
            <w:pPr>
              <w:rPr>
                <w:color w:val="000000"/>
                <w:sz w:val="20"/>
                <w:szCs w:val="20"/>
              </w:rPr>
            </w:pPr>
            <w:r w:rsidRPr="004F4B74">
              <w:rPr>
                <w:color w:val="000000"/>
                <w:sz w:val="20"/>
                <w:szCs w:val="20"/>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4E549D" w:rsidRPr="004F4B74" w:rsidRDefault="004E549D" w:rsidP="004E549D">
            <w:pPr>
              <w:rPr>
                <w:color w:val="000000"/>
                <w:sz w:val="20"/>
                <w:szCs w:val="20"/>
              </w:rPr>
            </w:pPr>
            <w:r w:rsidRPr="004F4B74">
              <w:rPr>
                <w:color w:val="000000"/>
                <w:sz w:val="20"/>
                <w:szCs w:val="20"/>
              </w:rPr>
              <w:t>Предельная высота объекта определяются в соответствии с техническими регламентами по заданию на проектирование.</w:t>
            </w:r>
          </w:p>
        </w:tc>
        <w:tc>
          <w:tcPr>
            <w:tcW w:w="3360" w:type="dxa"/>
            <w:tcBorders>
              <w:top w:val="single" w:sz="8" w:space="0" w:color="auto"/>
              <w:left w:val="single" w:sz="8" w:space="0" w:color="auto"/>
              <w:bottom w:val="single" w:sz="8" w:space="0" w:color="auto"/>
              <w:right w:val="single" w:sz="8" w:space="0" w:color="auto"/>
            </w:tcBorders>
          </w:tcPr>
          <w:p w:rsidR="004E549D" w:rsidRPr="004F4B74" w:rsidRDefault="004E549D" w:rsidP="00367B6C">
            <w:pPr>
              <w:rPr>
                <w:color w:val="000000"/>
                <w:sz w:val="20"/>
                <w:szCs w:val="20"/>
              </w:rPr>
            </w:pPr>
            <w:r w:rsidRPr="004F4B74">
              <w:rPr>
                <w:color w:val="000000"/>
                <w:sz w:val="20"/>
                <w:szCs w:val="20"/>
              </w:rPr>
              <w:t>При проектировании и строительстве в зонах затопления необходимо предусматривать инженерную защиту от затопления и подтопления зданий.</w:t>
            </w:r>
          </w:p>
        </w:tc>
      </w:tr>
    </w:tbl>
    <w:p w:rsidR="00192FF2" w:rsidRPr="004F4B74" w:rsidRDefault="00192FF2" w:rsidP="00EF4C22">
      <w:pPr>
        <w:rPr>
          <w:b/>
          <w:color w:val="000000"/>
          <w:sz w:val="20"/>
        </w:rPr>
      </w:pPr>
    </w:p>
    <w:p w:rsidR="00EF4C22" w:rsidRPr="004F4B74" w:rsidRDefault="00EF4C22" w:rsidP="00EF4C22">
      <w:pPr>
        <w:rPr>
          <w:b/>
          <w:color w:val="000000"/>
          <w:sz w:val="20"/>
        </w:rPr>
      </w:pPr>
      <w:r w:rsidRPr="004F4B74">
        <w:rPr>
          <w:b/>
          <w:color w:val="000000"/>
          <w:sz w:val="20"/>
        </w:rPr>
        <w:t>2.   УСЛОВНО РАЗРЕШЁННЫЕ ВИДЫ ИСПОЛЬЗОВАНИЯ</w:t>
      </w:r>
    </w:p>
    <w:p w:rsidR="00EF4C22" w:rsidRPr="004F4B74" w:rsidRDefault="00EF4C22" w:rsidP="00EF4C22">
      <w:pPr>
        <w:rPr>
          <w:b/>
          <w:color w:val="000000"/>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417"/>
      </w:tblGrid>
      <w:tr w:rsidR="00EF4C22" w:rsidRPr="004F4B74" w:rsidTr="00077667">
        <w:trPr>
          <w:trHeight w:val="384"/>
        </w:trPr>
        <w:tc>
          <w:tcPr>
            <w:tcW w:w="2802" w:type="dxa"/>
            <w:vAlign w:val="center"/>
          </w:tcPr>
          <w:p w:rsidR="00EF4C22" w:rsidRPr="004F4B74" w:rsidRDefault="00EF4C22" w:rsidP="00077667">
            <w:pPr>
              <w:jc w:val="center"/>
              <w:rPr>
                <w:b/>
                <w:color w:val="000000"/>
                <w:sz w:val="20"/>
                <w:szCs w:val="20"/>
              </w:rPr>
            </w:pPr>
            <w:r w:rsidRPr="004F4B74">
              <w:rPr>
                <w:b/>
                <w:color w:val="000000"/>
                <w:sz w:val="14"/>
                <w:szCs w:val="14"/>
              </w:rPr>
              <w:t>ВИДЫ РАЗРЕШЕННОГО ИСПОЛЬЗОВАНИЯ ЗЕМЕЛЬНЫХ УЧАСТКОВ И ОКС</w:t>
            </w:r>
          </w:p>
        </w:tc>
        <w:tc>
          <w:tcPr>
            <w:tcW w:w="3969" w:type="dxa"/>
            <w:vAlign w:val="center"/>
          </w:tcPr>
          <w:p w:rsidR="00EF4C22" w:rsidRPr="004F4B74" w:rsidRDefault="00EF4C22" w:rsidP="00077667">
            <w:pPr>
              <w:jc w:val="center"/>
              <w:rPr>
                <w:b/>
                <w:color w:val="000000"/>
                <w:sz w:val="16"/>
                <w:szCs w:val="16"/>
              </w:rPr>
            </w:pPr>
            <w:r w:rsidRPr="004F4B74">
              <w:rPr>
                <w:b/>
                <w:color w:val="000000"/>
                <w:sz w:val="14"/>
                <w:szCs w:val="14"/>
              </w:rPr>
              <w:t>ПРЕДЕЛЬНЫЕ РАЗМЕРЫ ЗЕМЕЛЬНЫХ УЧАСТКОВ И ПРЕДЕЛЬНЫЕ ПАРАМЕТРЫ РАЗРЕШЕННОГО СТРОИТЕЛЬСТВА, РЕКОНСТРУКЦИИ ОКС</w:t>
            </w:r>
          </w:p>
        </w:tc>
        <w:tc>
          <w:tcPr>
            <w:tcW w:w="3417" w:type="dxa"/>
            <w:vAlign w:val="center"/>
          </w:tcPr>
          <w:p w:rsidR="00EF4C22" w:rsidRPr="004F4B74" w:rsidRDefault="00EF4C22" w:rsidP="00077667">
            <w:pPr>
              <w:jc w:val="center"/>
              <w:rPr>
                <w:b/>
                <w:color w:val="000000"/>
                <w:sz w:val="16"/>
                <w:szCs w:val="16"/>
              </w:rPr>
            </w:pPr>
            <w:r w:rsidRPr="004F4B74">
              <w:rPr>
                <w:b/>
                <w:color w:val="000000"/>
                <w:sz w:val="14"/>
                <w:szCs w:val="14"/>
              </w:rPr>
              <w:t>ОГРАНИЧЕНИЯ ИСПОЛЬЗОВАНИЯ ЗЕМЕЛЬНЫХ УЧАСТКОВ И ОКС</w:t>
            </w:r>
          </w:p>
        </w:tc>
      </w:tr>
      <w:tr w:rsidR="00BD7396" w:rsidRPr="004F4B74" w:rsidTr="00C1536A">
        <w:trPr>
          <w:trHeight w:val="206"/>
        </w:trPr>
        <w:tc>
          <w:tcPr>
            <w:tcW w:w="2802" w:type="dxa"/>
            <w:tcBorders>
              <w:top w:val="single" w:sz="8" w:space="0" w:color="auto"/>
              <w:left w:val="single" w:sz="8" w:space="0" w:color="auto"/>
              <w:bottom w:val="single" w:sz="8" w:space="0" w:color="auto"/>
              <w:right w:val="single" w:sz="8" w:space="0" w:color="auto"/>
            </w:tcBorders>
          </w:tcPr>
          <w:p w:rsidR="00BD7396" w:rsidRPr="004F4B74" w:rsidRDefault="00BD7396" w:rsidP="00C1536A">
            <w:pPr>
              <w:pStyle w:val="af9"/>
              <w:rPr>
                <w:color w:val="000000"/>
                <w:sz w:val="20"/>
              </w:rPr>
            </w:pPr>
            <w:r w:rsidRPr="004F4B74">
              <w:rPr>
                <w:color w:val="000000"/>
                <w:sz w:val="20"/>
              </w:rPr>
              <w:t>Объекты торгового назначения и общественного питания</w:t>
            </w:r>
          </w:p>
        </w:tc>
        <w:tc>
          <w:tcPr>
            <w:tcW w:w="3969" w:type="dxa"/>
            <w:tcBorders>
              <w:top w:val="single" w:sz="8" w:space="0" w:color="auto"/>
              <w:left w:val="single" w:sz="8" w:space="0" w:color="auto"/>
              <w:bottom w:val="single" w:sz="8" w:space="0" w:color="auto"/>
              <w:right w:val="single" w:sz="8" w:space="0" w:color="auto"/>
            </w:tcBorders>
          </w:tcPr>
          <w:p w:rsidR="00312C56" w:rsidRPr="004F4B74" w:rsidRDefault="00312C56" w:rsidP="00312C56">
            <w:pPr>
              <w:rPr>
                <w:color w:val="000000"/>
                <w:sz w:val="20"/>
                <w:szCs w:val="20"/>
              </w:rPr>
            </w:pPr>
            <w:r w:rsidRPr="004F4B74">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BD7396" w:rsidRPr="004F4B74" w:rsidRDefault="00BD7396" w:rsidP="00BD7396">
            <w:pPr>
              <w:rPr>
                <w:color w:val="000000"/>
                <w:sz w:val="20"/>
                <w:szCs w:val="20"/>
              </w:rPr>
            </w:pPr>
            <w:r w:rsidRPr="004F4B74">
              <w:rPr>
                <w:color w:val="000000"/>
                <w:sz w:val="20"/>
                <w:szCs w:val="20"/>
              </w:rPr>
              <w:t xml:space="preserve">Минимальные отступы от границ земельного участка в целях определения места допустимого размещения объекта – </w:t>
            </w:r>
            <w:r w:rsidR="00192FF2" w:rsidRPr="004F4B74">
              <w:rPr>
                <w:color w:val="000000"/>
                <w:sz w:val="20"/>
                <w:szCs w:val="20"/>
              </w:rPr>
              <w:t>3</w:t>
            </w:r>
            <w:r w:rsidRPr="004F4B74">
              <w:rPr>
                <w:color w:val="000000"/>
                <w:sz w:val="20"/>
                <w:szCs w:val="20"/>
              </w:rPr>
              <w:t xml:space="preserve"> м.</w:t>
            </w:r>
          </w:p>
          <w:p w:rsidR="004D4525" w:rsidRPr="004F4B74" w:rsidRDefault="00BD7396" w:rsidP="00192FF2">
            <w:pPr>
              <w:rPr>
                <w:color w:val="000000"/>
                <w:sz w:val="20"/>
                <w:szCs w:val="20"/>
              </w:rPr>
            </w:pPr>
            <w:r w:rsidRPr="004F4B74">
              <w:rPr>
                <w:color w:val="000000"/>
                <w:sz w:val="20"/>
                <w:szCs w:val="20"/>
              </w:rPr>
              <w:t xml:space="preserve">Предельное количество этажей – </w:t>
            </w:r>
            <w:r w:rsidR="00192FF2" w:rsidRPr="004F4B74">
              <w:rPr>
                <w:color w:val="000000"/>
                <w:sz w:val="20"/>
                <w:szCs w:val="20"/>
              </w:rPr>
              <w:t>2</w:t>
            </w:r>
            <w:r w:rsidRPr="004F4B74">
              <w:rPr>
                <w:color w:val="000000"/>
                <w:sz w:val="20"/>
                <w:szCs w:val="20"/>
              </w:rPr>
              <w:t>.</w:t>
            </w:r>
          </w:p>
        </w:tc>
        <w:tc>
          <w:tcPr>
            <w:tcW w:w="3417" w:type="dxa"/>
          </w:tcPr>
          <w:p w:rsidR="00BD7396" w:rsidRPr="004F4B74" w:rsidRDefault="00D870AD" w:rsidP="00BD7396">
            <w:pPr>
              <w:rPr>
                <w:color w:val="000000"/>
                <w:sz w:val="20"/>
                <w:szCs w:val="20"/>
              </w:rPr>
            </w:pPr>
            <w:r w:rsidRPr="004F4B74">
              <w:rPr>
                <w:color w:val="000000"/>
                <w:sz w:val="20"/>
                <w:szCs w:val="20"/>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BD7396" w:rsidRPr="004F4B74" w:rsidTr="00BD7396">
        <w:trPr>
          <w:trHeight w:val="206"/>
        </w:trPr>
        <w:tc>
          <w:tcPr>
            <w:tcW w:w="2802" w:type="dxa"/>
            <w:tcBorders>
              <w:top w:val="single" w:sz="8" w:space="0" w:color="auto"/>
              <w:left w:val="single" w:sz="8" w:space="0" w:color="auto"/>
              <w:bottom w:val="single" w:sz="8" w:space="0" w:color="auto"/>
              <w:right w:val="single" w:sz="8" w:space="0" w:color="auto"/>
            </w:tcBorders>
          </w:tcPr>
          <w:p w:rsidR="00BD7396" w:rsidRPr="004F4B74" w:rsidRDefault="00BD7396" w:rsidP="00BD7396">
            <w:pPr>
              <w:pStyle w:val="af9"/>
              <w:rPr>
                <w:color w:val="000000"/>
                <w:sz w:val="20"/>
              </w:rPr>
            </w:pPr>
            <w:r w:rsidRPr="004F4B74">
              <w:rPr>
                <w:color w:val="000000"/>
                <w:sz w:val="20"/>
              </w:rPr>
              <w:t>Объекты обслуживания автомобильного транспорта (автомобильные мойки, станции технического обслуживания и иные подобные объекты)</w:t>
            </w:r>
          </w:p>
        </w:tc>
        <w:tc>
          <w:tcPr>
            <w:tcW w:w="3969" w:type="dxa"/>
            <w:tcBorders>
              <w:top w:val="single" w:sz="8" w:space="0" w:color="auto"/>
              <w:left w:val="single" w:sz="8" w:space="0" w:color="auto"/>
              <w:bottom w:val="single" w:sz="8" w:space="0" w:color="auto"/>
              <w:right w:val="single" w:sz="8" w:space="0" w:color="auto"/>
            </w:tcBorders>
          </w:tcPr>
          <w:p w:rsidR="00312C56" w:rsidRPr="004F4B74" w:rsidRDefault="00312C56" w:rsidP="00312C56">
            <w:pPr>
              <w:rPr>
                <w:color w:val="000000"/>
                <w:sz w:val="20"/>
                <w:szCs w:val="20"/>
              </w:rPr>
            </w:pPr>
            <w:r w:rsidRPr="004F4B74">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BD7396" w:rsidRPr="004F4B74" w:rsidRDefault="00BD7396" w:rsidP="00BD7396">
            <w:pPr>
              <w:rPr>
                <w:color w:val="000000"/>
                <w:sz w:val="20"/>
                <w:szCs w:val="20"/>
              </w:rPr>
            </w:pPr>
            <w:r w:rsidRPr="004F4B74">
              <w:rPr>
                <w:color w:val="000000"/>
                <w:sz w:val="20"/>
                <w:szCs w:val="20"/>
              </w:rPr>
              <w:t>Минимальные отступы от границ земельного участка в целях определения места допустимого размещения объекта – 3 м.</w:t>
            </w:r>
          </w:p>
          <w:p w:rsidR="004D4525" w:rsidRPr="004F4B74" w:rsidRDefault="00BD7396" w:rsidP="00BD7396">
            <w:pPr>
              <w:rPr>
                <w:color w:val="000000"/>
                <w:sz w:val="20"/>
                <w:szCs w:val="20"/>
              </w:rPr>
            </w:pPr>
            <w:r w:rsidRPr="004F4B74">
              <w:rPr>
                <w:color w:val="000000"/>
                <w:sz w:val="20"/>
                <w:szCs w:val="20"/>
              </w:rPr>
              <w:t>Предельное количество этажей – 3.</w:t>
            </w:r>
          </w:p>
        </w:tc>
        <w:tc>
          <w:tcPr>
            <w:tcW w:w="3417" w:type="dxa"/>
          </w:tcPr>
          <w:p w:rsidR="00BD7396" w:rsidRPr="004F4B74" w:rsidRDefault="00D870AD" w:rsidP="00BD7396">
            <w:pPr>
              <w:rPr>
                <w:color w:val="000000"/>
                <w:sz w:val="20"/>
                <w:szCs w:val="20"/>
              </w:rPr>
            </w:pPr>
            <w:r w:rsidRPr="004F4B74">
              <w:rPr>
                <w:color w:val="000000"/>
                <w:sz w:val="20"/>
                <w:szCs w:val="20"/>
              </w:rPr>
              <w:t>При проектировании и строительстве в зонах затопления необходимо предусматривать инженерную защиту от затопления и подтопления зданий.</w:t>
            </w:r>
          </w:p>
        </w:tc>
      </w:tr>
    </w:tbl>
    <w:p w:rsidR="00EF4C22" w:rsidRPr="004F4B74" w:rsidRDefault="00EF4C22" w:rsidP="00CC01C2">
      <w:pPr>
        <w:rPr>
          <w:color w:val="000000"/>
          <w:sz w:val="20"/>
          <w:szCs w:val="20"/>
        </w:rPr>
      </w:pPr>
    </w:p>
    <w:p w:rsidR="00CC01C2" w:rsidRPr="004F4B74" w:rsidRDefault="00EF4C22" w:rsidP="00904606">
      <w:pPr>
        <w:pStyle w:val="af9"/>
        <w:rPr>
          <w:b/>
          <w:color w:val="000000"/>
          <w:sz w:val="20"/>
        </w:rPr>
      </w:pPr>
      <w:r w:rsidRPr="004F4B74">
        <w:rPr>
          <w:b/>
          <w:color w:val="000000"/>
          <w:sz w:val="20"/>
        </w:rPr>
        <w:t>3</w:t>
      </w:r>
      <w:r w:rsidR="00CC01C2" w:rsidRPr="004F4B74">
        <w:rPr>
          <w:b/>
          <w:color w:val="000000"/>
          <w:sz w:val="20"/>
        </w:rPr>
        <w:t xml:space="preserve">.   ВСПОМОГАТЕЛЬНЫЕ ВИДЫ </w:t>
      </w:r>
      <w:r w:rsidR="00C85C4F" w:rsidRPr="004F4B74">
        <w:rPr>
          <w:b/>
          <w:color w:val="000000"/>
          <w:sz w:val="20"/>
        </w:rPr>
        <w:t>РАЗРЕШЁННОГО ИСПОЛЬЗОВАНИЯ</w:t>
      </w:r>
    </w:p>
    <w:p w:rsidR="00CC01C2" w:rsidRPr="004F4B74" w:rsidRDefault="00CC01C2" w:rsidP="00904606">
      <w:pPr>
        <w:pStyle w:val="af9"/>
        <w:rPr>
          <w:b/>
          <w:color w:val="000000"/>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417"/>
      </w:tblGrid>
      <w:tr w:rsidR="00CC01C2" w:rsidRPr="004F4B74" w:rsidTr="00786D44">
        <w:trPr>
          <w:trHeight w:val="384"/>
        </w:trPr>
        <w:tc>
          <w:tcPr>
            <w:tcW w:w="2802" w:type="dxa"/>
            <w:vAlign w:val="center"/>
          </w:tcPr>
          <w:p w:rsidR="00CC01C2" w:rsidRPr="004F4B74" w:rsidRDefault="00786D44" w:rsidP="00904606">
            <w:pPr>
              <w:pStyle w:val="af9"/>
              <w:jc w:val="center"/>
              <w:rPr>
                <w:b/>
                <w:color w:val="000000"/>
                <w:sz w:val="14"/>
                <w:szCs w:val="14"/>
              </w:rPr>
            </w:pPr>
            <w:r w:rsidRPr="004F4B74">
              <w:rPr>
                <w:b/>
                <w:color w:val="000000"/>
                <w:sz w:val="14"/>
                <w:szCs w:val="14"/>
              </w:rPr>
              <w:t>ВИДЫ РАЗРЕШЕННОГО ИСПОЛЬЗОВАНИЯ ЗЕМЕЛЬНЫХ УЧАСТКОВ И ОКС</w:t>
            </w:r>
          </w:p>
        </w:tc>
        <w:tc>
          <w:tcPr>
            <w:tcW w:w="3969" w:type="dxa"/>
            <w:vAlign w:val="center"/>
          </w:tcPr>
          <w:p w:rsidR="00CC01C2" w:rsidRPr="004F4B74" w:rsidRDefault="00786D44" w:rsidP="00B95F71">
            <w:pPr>
              <w:keepNext/>
              <w:jc w:val="center"/>
              <w:rPr>
                <w:b/>
                <w:color w:val="000000"/>
                <w:sz w:val="16"/>
                <w:szCs w:val="16"/>
              </w:rPr>
            </w:pPr>
            <w:r w:rsidRPr="004F4B74">
              <w:rPr>
                <w:b/>
                <w:color w:val="000000"/>
                <w:sz w:val="14"/>
                <w:szCs w:val="14"/>
              </w:rPr>
              <w:t>ПРЕДЕЛЬНЫЕ РАЗМЕРЫ ЗЕМЕЛЬНЫХ УЧАСТКОВ И ПРЕДЕЛЬНЫЕ ПАРАМЕТРЫ РАЗРЕШЕННОГО СТРОИТЕЛЬСТВА, РЕКОНСТРУКЦИИ ОКС</w:t>
            </w:r>
          </w:p>
        </w:tc>
        <w:tc>
          <w:tcPr>
            <w:tcW w:w="3417" w:type="dxa"/>
            <w:vAlign w:val="center"/>
          </w:tcPr>
          <w:p w:rsidR="00CC01C2" w:rsidRPr="004F4B74" w:rsidRDefault="00786D44" w:rsidP="00B95F71">
            <w:pPr>
              <w:keepNext/>
              <w:jc w:val="center"/>
              <w:rPr>
                <w:b/>
                <w:color w:val="000000"/>
                <w:sz w:val="16"/>
                <w:szCs w:val="16"/>
              </w:rPr>
            </w:pPr>
            <w:r w:rsidRPr="004F4B74">
              <w:rPr>
                <w:b/>
                <w:color w:val="000000"/>
                <w:sz w:val="14"/>
                <w:szCs w:val="14"/>
              </w:rPr>
              <w:t>ОГРАНИЧЕНИЯ ИСПОЛЬЗОВАНИЯ ЗЕМЕЛЬНЫХ УЧАСТКОВ И ОКС</w:t>
            </w:r>
          </w:p>
        </w:tc>
      </w:tr>
      <w:tr w:rsidR="007955BC" w:rsidRPr="004F4B74" w:rsidTr="00BD7396">
        <w:trPr>
          <w:trHeight w:val="206"/>
        </w:trPr>
        <w:tc>
          <w:tcPr>
            <w:tcW w:w="2802" w:type="dxa"/>
            <w:tcBorders>
              <w:top w:val="single" w:sz="8" w:space="0" w:color="auto"/>
              <w:left w:val="single" w:sz="8" w:space="0" w:color="auto"/>
              <w:bottom w:val="single" w:sz="8" w:space="0" w:color="auto"/>
              <w:right w:val="single" w:sz="8" w:space="0" w:color="auto"/>
            </w:tcBorders>
          </w:tcPr>
          <w:p w:rsidR="004E549D" w:rsidRPr="004F4B74" w:rsidRDefault="004E549D" w:rsidP="00367B6C">
            <w:pPr>
              <w:rPr>
                <w:color w:val="000000"/>
                <w:sz w:val="20"/>
                <w:szCs w:val="20"/>
              </w:rPr>
            </w:pPr>
            <w:r w:rsidRPr="004F4B74">
              <w:rPr>
                <w:color w:val="000000"/>
                <w:sz w:val="20"/>
                <w:szCs w:val="20"/>
              </w:rPr>
              <w:lastRenderedPageBreak/>
              <w:t>Объекты инженерно-технического обеспечения</w:t>
            </w:r>
          </w:p>
        </w:tc>
        <w:tc>
          <w:tcPr>
            <w:tcW w:w="3969" w:type="dxa"/>
            <w:tcBorders>
              <w:top w:val="single" w:sz="8" w:space="0" w:color="auto"/>
              <w:left w:val="single" w:sz="8" w:space="0" w:color="auto"/>
              <w:bottom w:val="single" w:sz="8" w:space="0" w:color="auto"/>
              <w:right w:val="single" w:sz="8" w:space="0" w:color="auto"/>
            </w:tcBorders>
          </w:tcPr>
          <w:p w:rsidR="004E549D" w:rsidRPr="004F4B74" w:rsidRDefault="004E549D" w:rsidP="00367B6C">
            <w:pPr>
              <w:rPr>
                <w:color w:val="000000"/>
                <w:sz w:val="20"/>
                <w:szCs w:val="20"/>
              </w:rPr>
            </w:pPr>
            <w:r w:rsidRPr="004F4B74">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4E549D" w:rsidRPr="004F4B74" w:rsidRDefault="004E549D" w:rsidP="00367B6C">
            <w:pPr>
              <w:rPr>
                <w:color w:val="000000"/>
                <w:sz w:val="20"/>
                <w:szCs w:val="20"/>
              </w:rPr>
            </w:pPr>
            <w:r w:rsidRPr="004F4B74">
              <w:rPr>
                <w:color w:val="000000"/>
                <w:sz w:val="20"/>
                <w:szCs w:val="20"/>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4E549D" w:rsidRPr="004F4B74" w:rsidRDefault="004E549D" w:rsidP="00367B6C">
            <w:pPr>
              <w:rPr>
                <w:color w:val="000000"/>
                <w:sz w:val="20"/>
                <w:szCs w:val="20"/>
              </w:rPr>
            </w:pPr>
            <w:r w:rsidRPr="004F4B74">
              <w:rPr>
                <w:color w:val="000000"/>
                <w:sz w:val="20"/>
                <w:szCs w:val="20"/>
              </w:rPr>
              <w:t>Предельная высота объекта определяются в соответствии с техническими регламентами по заданию на проектирование.</w:t>
            </w:r>
          </w:p>
        </w:tc>
        <w:tc>
          <w:tcPr>
            <w:tcW w:w="3417" w:type="dxa"/>
            <w:tcBorders>
              <w:top w:val="single" w:sz="8" w:space="0" w:color="auto"/>
              <w:left w:val="single" w:sz="8" w:space="0" w:color="auto"/>
              <w:bottom w:val="single" w:sz="8" w:space="0" w:color="auto"/>
              <w:right w:val="single" w:sz="8" w:space="0" w:color="auto"/>
            </w:tcBorders>
          </w:tcPr>
          <w:p w:rsidR="004E549D" w:rsidRPr="004F4B74" w:rsidRDefault="004E549D" w:rsidP="00367B6C">
            <w:pPr>
              <w:rPr>
                <w:color w:val="000000"/>
                <w:sz w:val="20"/>
                <w:szCs w:val="20"/>
              </w:rPr>
            </w:pPr>
            <w:r w:rsidRPr="004F4B74">
              <w:rPr>
                <w:color w:val="000000"/>
                <w:sz w:val="20"/>
                <w:szCs w:val="20"/>
              </w:rPr>
              <w:t>Параметры строительства определяются в соо</w:t>
            </w:r>
            <w:r w:rsidRPr="004F4B74">
              <w:rPr>
                <w:color w:val="000000"/>
                <w:sz w:val="20"/>
                <w:szCs w:val="20"/>
              </w:rPr>
              <w:t>т</w:t>
            </w:r>
            <w:r w:rsidRPr="004F4B74">
              <w:rPr>
                <w:color w:val="000000"/>
                <w:sz w:val="20"/>
                <w:szCs w:val="20"/>
              </w:rPr>
              <w:t>ветствии со строительными нормами и правилами, техническими регл</w:t>
            </w:r>
            <w:r w:rsidRPr="004F4B74">
              <w:rPr>
                <w:color w:val="000000"/>
                <w:sz w:val="20"/>
                <w:szCs w:val="20"/>
              </w:rPr>
              <w:t>а</w:t>
            </w:r>
            <w:r w:rsidRPr="004F4B74">
              <w:rPr>
                <w:color w:val="000000"/>
                <w:sz w:val="20"/>
                <w:szCs w:val="20"/>
              </w:rPr>
              <w:t>ментами. 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7955BC" w:rsidRPr="004F4B74" w:rsidTr="00BD7396">
        <w:trPr>
          <w:trHeight w:val="206"/>
        </w:trPr>
        <w:tc>
          <w:tcPr>
            <w:tcW w:w="2802" w:type="dxa"/>
            <w:tcBorders>
              <w:top w:val="single" w:sz="8" w:space="0" w:color="auto"/>
              <w:left w:val="single" w:sz="8" w:space="0" w:color="auto"/>
              <w:bottom w:val="single" w:sz="8" w:space="0" w:color="auto"/>
              <w:right w:val="single" w:sz="8" w:space="0" w:color="auto"/>
            </w:tcBorders>
          </w:tcPr>
          <w:p w:rsidR="004E549D" w:rsidRPr="004F4B74" w:rsidRDefault="004E549D" w:rsidP="00367B6C">
            <w:pPr>
              <w:rPr>
                <w:color w:val="000000"/>
                <w:sz w:val="20"/>
                <w:szCs w:val="20"/>
              </w:rPr>
            </w:pPr>
            <w:r w:rsidRPr="004F4B74">
              <w:rPr>
                <w:color w:val="000000"/>
                <w:sz w:val="20"/>
                <w:szCs w:val="20"/>
              </w:rPr>
              <w:t>Стоянки автомобильного транспорта</w:t>
            </w:r>
          </w:p>
        </w:tc>
        <w:tc>
          <w:tcPr>
            <w:tcW w:w="3969" w:type="dxa"/>
            <w:tcBorders>
              <w:top w:val="single" w:sz="8" w:space="0" w:color="auto"/>
              <w:left w:val="single" w:sz="8" w:space="0" w:color="auto"/>
              <w:bottom w:val="single" w:sz="8" w:space="0" w:color="auto"/>
              <w:right w:val="single" w:sz="8" w:space="0" w:color="auto"/>
            </w:tcBorders>
          </w:tcPr>
          <w:p w:rsidR="004E549D" w:rsidRPr="004F4B74" w:rsidRDefault="004E549D" w:rsidP="00367B6C">
            <w:pPr>
              <w:rPr>
                <w:color w:val="000000"/>
                <w:sz w:val="20"/>
                <w:szCs w:val="20"/>
              </w:rPr>
            </w:pPr>
            <w:r w:rsidRPr="004F4B74">
              <w:rPr>
                <w:color w:val="000000"/>
                <w:sz w:val="20"/>
                <w:szCs w:val="20"/>
              </w:rPr>
              <w:t>Минимальные размеры земельного участка определяются индивидуально в соответствии с техническими регламентами</w:t>
            </w:r>
          </w:p>
        </w:tc>
        <w:tc>
          <w:tcPr>
            <w:tcW w:w="3417" w:type="dxa"/>
            <w:tcBorders>
              <w:top w:val="single" w:sz="8" w:space="0" w:color="auto"/>
              <w:left w:val="single" w:sz="8" w:space="0" w:color="auto"/>
              <w:bottom w:val="single" w:sz="8" w:space="0" w:color="auto"/>
              <w:right w:val="single" w:sz="8" w:space="0" w:color="auto"/>
            </w:tcBorders>
          </w:tcPr>
          <w:p w:rsidR="004E549D" w:rsidRPr="004F4B74" w:rsidRDefault="004E549D" w:rsidP="00367B6C">
            <w:pPr>
              <w:rPr>
                <w:color w:val="000000"/>
                <w:sz w:val="20"/>
                <w:szCs w:val="20"/>
              </w:rPr>
            </w:pPr>
            <w:r w:rsidRPr="004F4B74">
              <w:rPr>
                <w:color w:val="000000"/>
                <w:sz w:val="20"/>
                <w:szCs w:val="20"/>
              </w:rPr>
              <w:t>Нормы расчета стоянок автомобилей предусмотреть в соответствии с Приложением «К» Свода правил СП 42.13330.2011 «СНиП 2.07.01-89* Градостроительство. Планировка и застройка городских и сельских п</w:t>
            </w:r>
            <w:r w:rsidRPr="004F4B74">
              <w:rPr>
                <w:color w:val="000000"/>
                <w:sz w:val="20"/>
                <w:szCs w:val="20"/>
              </w:rPr>
              <w:t>о</w:t>
            </w:r>
            <w:r w:rsidRPr="004F4B74">
              <w:rPr>
                <w:color w:val="000000"/>
                <w:sz w:val="20"/>
                <w:szCs w:val="20"/>
              </w:rPr>
              <w:t>селений», региональными и местными нормативами градостроительного проектирования</w:t>
            </w:r>
          </w:p>
        </w:tc>
      </w:tr>
    </w:tbl>
    <w:p w:rsidR="00BB0410" w:rsidRPr="0055164B" w:rsidRDefault="00BB0410" w:rsidP="00BB0410">
      <w:pPr>
        <w:rPr>
          <w:color w:val="FF0000"/>
          <w:sz w:val="20"/>
          <w:szCs w:val="20"/>
        </w:rPr>
      </w:pPr>
    </w:p>
    <w:p w:rsidR="008E4325" w:rsidRPr="004F4B74" w:rsidRDefault="00C97318" w:rsidP="00B2581C">
      <w:pPr>
        <w:pStyle w:val="36"/>
        <w:rPr>
          <w:color w:val="000000"/>
          <w:lang w:val="ru-RU"/>
        </w:rPr>
      </w:pPr>
      <w:bookmarkStart w:id="139" w:name="_Toc341002780"/>
      <w:bookmarkStart w:id="140" w:name="_Toc368342378"/>
      <w:r>
        <w:rPr>
          <w:color w:val="000000"/>
          <w:lang w:val="ru-RU"/>
        </w:rPr>
        <w:t>ЗОНА РЕКРЕАЦИОННОГО НАЗНАЧЕНИЯ</w:t>
      </w:r>
      <w:r w:rsidR="008E4325">
        <w:rPr>
          <w:color w:val="000000"/>
          <w:lang w:val="ru-RU"/>
        </w:rPr>
        <w:t xml:space="preserve"> (ПАРКИ, ПОСЕЛКОВЫЕ САДЫ, СКВЕРЫ, БУЛЬВАРЫ) (ЗРН 1)</w:t>
      </w:r>
      <w:bookmarkEnd w:id="140"/>
    </w:p>
    <w:p w:rsidR="008E4325" w:rsidRDefault="008E4325" w:rsidP="008E4325">
      <w:pPr>
        <w:pStyle w:val="af9"/>
        <w:rPr>
          <w:b/>
          <w:color w:val="000000"/>
          <w:sz w:val="20"/>
        </w:rPr>
      </w:pPr>
    </w:p>
    <w:p w:rsidR="008E4325" w:rsidRPr="008E4325" w:rsidRDefault="008E4325" w:rsidP="008E4325">
      <w:pPr>
        <w:pStyle w:val="af9"/>
        <w:rPr>
          <w:b/>
          <w:color w:val="000000"/>
          <w:sz w:val="20"/>
        </w:rPr>
      </w:pPr>
      <w:r w:rsidRPr="008E4325">
        <w:rPr>
          <w:b/>
          <w:color w:val="000000"/>
          <w:sz w:val="20"/>
        </w:rPr>
        <w:t>1.   ОСНОВНЫЕ ВИДЫ РАЗРЕШЁННОГО ИСПОЛЬЗОВАНИЯ</w:t>
      </w:r>
    </w:p>
    <w:p w:rsidR="008E4325" w:rsidRPr="008E4325" w:rsidRDefault="008E4325" w:rsidP="008E4325">
      <w:pPr>
        <w:pStyle w:val="af9"/>
        <w:rPr>
          <w:b/>
          <w:color w:val="000000"/>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360"/>
      </w:tblGrid>
      <w:tr w:rsidR="008E4325" w:rsidRPr="008E4325" w:rsidTr="00367B6C">
        <w:trPr>
          <w:trHeight w:val="552"/>
        </w:trPr>
        <w:tc>
          <w:tcPr>
            <w:tcW w:w="2802" w:type="dxa"/>
            <w:vAlign w:val="center"/>
          </w:tcPr>
          <w:p w:rsidR="008E4325" w:rsidRPr="008E4325" w:rsidRDefault="008E4325" w:rsidP="00367B6C">
            <w:pPr>
              <w:pStyle w:val="af9"/>
              <w:jc w:val="center"/>
              <w:rPr>
                <w:b/>
                <w:color w:val="000000"/>
                <w:sz w:val="14"/>
                <w:szCs w:val="14"/>
              </w:rPr>
            </w:pPr>
            <w:r w:rsidRPr="008E4325">
              <w:rPr>
                <w:b/>
                <w:color w:val="000000"/>
                <w:sz w:val="14"/>
                <w:szCs w:val="14"/>
              </w:rPr>
              <w:t>ВИДЫ РАЗРЕШЕННОГО ИСПОЛЬЗОВАНИЯ ЗЕМЕЛЬНЫХ УЧАСТКОВ И ОКС</w:t>
            </w:r>
          </w:p>
        </w:tc>
        <w:tc>
          <w:tcPr>
            <w:tcW w:w="3969" w:type="dxa"/>
            <w:vAlign w:val="center"/>
          </w:tcPr>
          <w:p w:rsidR="008E4325" w:rsidRPr="008E4325" w:rsidRDefault="008E4325" w:rsidP="00367B6C">
            <w:pPr>
              <w:keepNext/>
              <w:jc w:val="center"/>
              <w:rPr>
                <w:b/>
                <w:color w:val="000000"/>
                <w:sz w:val="16"/>
                <w:szCs w:val="16"/>
              </w:rPr>
            </w:pPr>
            <w:r w:rsidRPr="008E4325">
              <w:rPr>
                <w:b/>
                <w:color w:val="000000"/>
                <w:sz w:val="14"/>
                <w:szCs w:val="14"/>
              </w:rPr>
              <w:t>ПРЕДЕЛЬНЫЕ РАЗМЕРЫ ЗЕМЕЛЬНЫХ УЧАСТКОВ И ПРЕДЕЛЬНЫЕ ПАРАМЕТРЫ РАЗРЕШЕННОГО СТРОИТЕЛЬСТВА, РЕКОНСТРУКЦИИ ОКС</w:t>
            </w:r>
          </w:p>
        </w:tc>
        <w:tc>
          <w:tcPr>
            <w:tcW w:w="3360" w:type="dxa"/>
            <w:vAlign w:val="center"/>
          </w:tcPr>
          <w:p w:rsidR="008E4325" w:rsidRPr="008E4325" w:rsidRDefault="008E4325" w:rsidP="00367B6C">
            <w:pPr>
              <w:keepNext/>
              <w:jc w:val="center"/>
              <w:rPr>
                <w:b/>
                <w:color w:val="000000"/>
                <w:sz w:val="16"/>
                <w:szCs w:val="16"/>
              </w:rPr>
            </w:pPr>
            <w:r w:rsidRPr="008E4325">
              <w:rPr>
                <w:b/>
                <w:color w:val="000000"/>
                <w:sz w:val="14"/>
                <w:szCs w:val="14"/>
              </w:rPr>
              <w:t>ОГРАНИЧЕНИЯ ИСПОЛЬЗОВАНИЯ ЗЕМЕЛЬНЫХ УЧАСТКОВ И ОКС</w:t>
            </w:r>
          </w:p>
        </w:tc>
      </w:tr>
      <w:tr w:rsidR="008E4325" w:rsidRPr="008E4325" w:rsidTr="00367B6C">
        <w:tc>
          <w:tcPr>
            <w:tcW w:w="2802" w:type="dxa"/>
          </w:tcPr>
          <w:p w:rsidR="008E4325" w:rsidRPr="008E4325" w:rsidRDefault="00271F85" w:rsidP="00367B6C">
            <w:pPr>
              <w:rPr>
                <w:color w:val="000000"/>
                <w:sz w:val="20"/>
                <w:szCs w:val="20"/>
              </w:rPr>
            </w:pPr>
            <w:r>
              <w:rPr>
                <w:rStyle w:val="aff5"/>
                <w:b w:val="0"/>
                <w:color w:val="000000"/>
                <w:sz w:val="20"/>
                <w:szCs w:val="20"/>
              </w:rPr>
              <w:t>Парки, поселковые сады, скверы, бульвары</w:t>
            </w:r>
          </w:p>
          <w:p w:rsidR="008E4325" w:rsidRPr="008E4325" w:rsidRDefault="008E4325" w:rsidP="00367B6C">
            <w:pPr>
              <w:pStyle w:val="af9"/>
              <w:rPr>
                <w:color w:val="000000"/>
                <w:sz w:val="20"/>
              </w:rPr>
            </w:pPr>
          </w:p>
        </w:tc>
        <w:tc>
          <w:tcPr>
            <w:tcW w:w="3969" w:type="dxa"/>
          </w:tcPr>
          <w:p w:rsidR="008E4325" w:rsidRPr="008E4325" w:rsidRDefault="008E4325" w:rsidP="00367B6C">
            <w:pPr>
              <w:keepNext/>
              <w:rPr>
                <w:color w:val="000000"/>
                <w:sz w:val="20"/>
                <w:szCs w:val="20"/>
              </w:rPr>
            </w:pPr>
          </w:p>
        </w:tc>
        <w:tc>
          <w:tcPr>
            <w:tcW w:w="3360" w:type="dxa"/>
          </w:tcPr>
          <w:p w:rsidR="008E4325" w:rsidRPr="008E4325" w:rsidRDefault="008E4325" w:rsidP="00367B6C">
            <w:pPr>
              <w:keepNext/>
              <w:rPr>
                <w:color w:val="000000"/>
                <w:sz w:val="20"/>
                <w:szCs w:val="20"/>
              </w:rPr>
            </w:pPr>
          </w:p>
        </w:tc>
      </w:tr>
    </w:tbl>
    <w:p w:rsidR="008E4325" w:rsidRPr="008E4325" w:rsidRDefault="008E4325" w:rsidP="008E4325">
      <w:pPr>
        <w:rPr>
          <w:color w:val="000000"/>
          <w:sz w:val="20"/>
          <w:szCs w:val="20"/>
        </w:rPr>
      </w:pPr>
    </w:p>
    <w:p w:rsidR="008E4325" w:rsidRPr="008E4325" w:rsidRDefault="008E4325" w:rsidP="008E4325">
      <w:pPr>
        <w:pStyle w:val="af9"/>
        <w:rPr>
          <w:color w:val="000000"/>
        </w:rPr>
      </w:pPr>
      <w:r w:rsidRPr="008E4325">
        <w:rPr>
          <w:b/>
          <w:color w:val="000000"/>
          <w:sz w:val="20"/>
        </w:rPr>
        <w:t xml:space="preserve">2.   УСЛОВНО РАЗРЕШЁННЫЕ ВИДЫ ИСПОЛЬЗОВАНИЯ: </w:t>
      </w:r>
      <w:r w:rsidRPr="0033661A">
        <w:rPr>
          <w:color w:val="000000"/>
          <w:sz w:val="20"/>
        </w:rPr>
        <w:t>нет</w:t>
      </w:r>
    </w:p>
    <w:p w:rsidR="008E4325" w:rsidRPr="008E4325" w:rsidRDefault="008E4325" w:rsidP="008E4325">
      <w:pPr>
        <w:rPr>
          <w:color w:val="000000"/>
          <w:sz w:val="20"/>
          <w:szCs w:val="20"/>
        </w:rPr>
      </w:pPr>
    </w:p>
    <w:p w:rsidR="008E4325" w:rsidRPr="008E4325" w:rsidRDefault="008E4325" w:rsidP="008E4325">
      <w:pPr>
        <w:rPr>
          <w:b/>
          <w:sz w:val="20"/>
          <w:szCs w:val="20"/>
        </w:rPr>
      </w:pPr>
      <w:r w:rsidRPr="008E4325">
        <w:rPr>
          <w:b/>
          <w:sz w:val="20"/>
          <w:szCs w:val="20"/>
        </w:rPr>
        <w:t xml:space="preserve">3.   ВСПОМОГАТЕЛЬНЫЕ ВИДЫ РАЗРЕШЁННОГО ИСПОЛЬЗОВАНИЯ: </w:t>
      </w:r>
      <w:r w:rsidRPr="0033661A">
        <w:rPr>
          <w:sz w:val="20"/>
          <w:szCs w:val="20"/>
        </w:rPr>
        <w:t>нет</w:t>
      </w:r>
    </w:p>
    <w:p w:rsidR="008E4325" w:rsidRPr="004F4B74" w:rsidRDefault="008E4325" w:rsidP="00B2581C">
      <w:pPr>
        <w:pStyle w:val="36"/>
        <w:rPr>
          <w:color w:val="000000"/>
          <w:lang w:val="ru-RU"/>
        </w:rPr>
      </w:pPr>
    </w:p>
    <w:p w:rsidR="00B2581C" w:rsidRPr="004F4B74" w:rsidRDefault="00C97318" w:rsidP="00B2581C">
      <w:pPr>
        <w:pStyle w:val="36"/>
        <w:rPr>
          <w:color w:val="000000"/>
        </w:rPr>
      </w:pPr>
      <w:bookmarkStart w:id="141" w:name="_Toc368342379"/>
      <w:r>
        <w:rPr>
          <w:color w:val="000000"/>
          <w:lang w:val="ru-RU"/>
        </w:rPr>
        <w:t>ЗОНА РЕКРЕАЦИОННОГО НАЗНАЧЕНИЯ</w:t>
      </w:r>
      <w:r w:rsidR="008E4325" w:rsidRPr="004F4B74">
        <w:rPr>
          <w:color w:val="000000"/>
          <w:lang w:val="ru-RU"/>
        </w:rPr>
        <w:t xml:space="preserve"> (ЭКОЛОГИЧЕСКОГО И ПРИРОДНОГО ЛАНДШАФТА)</w:t>
      </w:r>
      <w:r w:rsidR="00B2581C" w:rsidRPr="004F4B74">
        <w:rPr>
          <w:color w:val="000000"/>
        </w:rPr>
        <w:t xml:space="preserve"> (З</w:t>
      </w:r>
      <w:r w:rsidR="007955BC" w:rsidRPr="007955BC">
        <w:rPr>
          <w:color w:val="000000"/>
        </w:rPr>
        <w:t>Р</w:t>
      </w:r>
      <w:r w:rsidR="007955BC">
        <w:rPr>
          <w:color w:val="000000"/>
          <w:lang w:val="ru-RU"/>
        </w:rPr>
        <w:t>Н</w:t>
      </w:r>
      <w:r w:rsidR="00B2581C" w:rsidRPr="004F4B74">
        <w:rPr>
          <w:color w:val="000000"/>
        </w:rPr>
        <w:t xml:space="preserve"> 2)</w:t>
      </w:r>
      <w:bookmarkEnd w:id="139"/>
      <w:bookmarkEnd w:id="141"/>
    </w:p>
    <w:p w:rsidR="00B2581C" w:rsidRPr="004F4B74" w:rsidRDefault="00B2581C" w:rsidP="00B2581C">
      <w:pPr>
        <w:pStyle w:val="af9"/>
        <w:rPr>
          <w:b/>
          <w:color w:val="000000"/>
        </w:rPr>
      </w:pPr>
    </w:p>
    <w:p w:rsidR="00B2581C" w:rsidRPr="004F4B74" w:rsidRDefault="00B2581C" w:rsidP="00B2581C">
      <w:pPr>
        <w:pStyle w:val="af9"/>
        <w:rPr>
          <w:b/>
          <w:color w:val="000000"/>
          <w:sz w:val="20"/>
        </w:rPr>
      </w:pPr>
      <w:r w:rsidRPr="004F4B74">
        <w:rPr>
          <w:b/>
          <w:color w:val="000000"/>
          <w:sz w:val="20"/>
        </w:rPr>
        <w:t>1.   ОСНОВНЫЕ ВИДЫ РАЗРЕШЁННОГО ИСПОЛЬЗОВАНИЯ</w:t>
      </w:r>
    </w:p>
    <w:p w:rsidR="00B2581C" w:rsidRPr="004F4B74" w:rsidRDefault="00B2581C" w:rsidP="00B2581C">
      <w:pPr>
        <w:pStyle w:val="af9"/>
        <w:rPr>
          <w:b/>
          <w:color w:val="000000"/>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360"/>
      </w:tblGrid>
      <w:tr w:rsidR="00B2581C" w:rsidRPr="004F4B74" w:rsidTr="000D020D">
        <w:trPr>
          <w:trHeight w:val="552"/>
        </w:trPr>
        <w:tc>
          <w:tcPr>
            <w:tcW w:w="2802" w:type="dxa"/>
            <w:vAlign w:val="center"/>
          </w:tcPr>
          <w:p w:rsidR="00B2581C" w:rsidRPr="004F4B74" w:rsidRDefault="00B2581C" w:rsidP="000D020D">
            <w:pPr>
              <w:pStyle w:val="af9"/>
              <w:jc w:val="center"/>
              <w:rPr>
                <w:b/>
                <w:color w:val="000000"/>
                <w:sz w:val="14"/>
                <w:szCs w:val="14"/>
              </w:rPr>
            </w:pPr>
            <w:r w:rsidRPr="004F4B74">
              <w:rPr>
                <w:b/>
                <w:color w:val="000000"/>
                <w:sz w:val="14"/>
                <w:szCs w:val="14"/>
              </w:rPr>
              <w:t>ВИДЫ РАЗРЕШЕННОГО ИСПОЛЬЗОВАНИЯ ЗЕМЕЛЬНЫХ УЧАСТКОВ И ОКС</w:t>
            </w:r>
          </w:p>
        </w:tc>
        <w:tc>
          <w:tcPr>
            <w:tcW w:w="3969" w:type="dxa"/>
            <w:vAlign w:val="center"/>
          </w:tcPr>
          <w:p w:rsidR="00B2581C" w:rsidRPr="004F4B74" w:rsidRDefault="00B2581C" w:rsidP="000D020D">
            <w:pPr>
              <w:keepNext/>
              <w:jc w:val="center"/>
              <w:rPr>
                <w:b/>
                <w:color w:val="000000"/>
                <w:sz w:val="16"/>
                <w:szCs w:val="16"/>
              </w:rPr>
            </w:pPr>
            <w:r w:rsidRPr="004F4B74">
              <w:rPr>
                <w:b/>
                <w:color w:val="000000"/>
                <w:sz w:val="14"/>
                <w:szCs w:val="14"/>
              </w:rPr>
              <w:t>ПРЕДЕЛЬНЫЕ РАЗМЕРЫ ЗЕМЕЛЬНЫХ УЧАСТКОВ И ПРЕДЕЛЬНЫЕ ПАРАМЕТРЫ РАЗРЕШЕННОГО СТРОИТЕЛЬСТВА, РЕКОНСТРУКЦИИ ОКС</w:t>
            </w:r>
          </w:p>
        </w:tc>
        <w:tc>
          <w:tcPr>
            <w:tcW w:w="3360" w:type="dxa"/>
            <w:vAlign w:val="center"/>
          </w:tcPr>
          <w:p w:rsidR="00B2581C" w:rsidRPr="004F4B74" w:rsidRDefault="00B2581C" w:rsidP="000D020D">
            <w:pPr>
              <w:keepNext/>
              <w:jc w:val="center"/>
              <w:rPr>
                <w:b/>
                <w:color w:val="000000"/>
                <w:sz w:val="16"/>
                <w:szCs w:val="16"/>
              </w:rPr>
            </w:pPr>
            <w:r w:rsidRPr="004F4B74">
              <w:rPr>
                <w:b/>
                <w:color w:val="000000"/>
                <w:sz w:val="14"/>
                <w:szCs w:val="14"/>
              </w:rPr>
              <w:t>ОГРАНИЧЕНИЯ ИСПОЛЬЗОВАНИЯ ЗЕМЕЛЬНЫХ УЧАСТКОВ И ОКС</w:t>
            </w:r>
          </w:p>
        </w:tc>
      </w:tr>
      <w:tr w:rsidR="00B2581C" w:rsidRPr="004F4B74" w:rsidTr="000D020D">
        <w:tc>
          <w:tcPr>
            <w:tcW w:w="2802" w:type="dxa"/>
          </w:tcPr>
          <w:p w:rsidR="008E4325" w:rsidRPr="004F4B74" w:rsidRDefault="008E4325" w:rsidP="008E4325">
            <w:pPr>
              <w:rPr>
                <w:color w:val="000000"/>
                <w:sz w:val="20"/>
                <w:szCs w:val="20"/>
              </w:rPr>
            </w:pPr>
            <w:r w:rsidRPr="004F4B74">
              <w:rPr>
                <w:rStyle w:val="aff5"/>
                <w:b w:val="0"/>
                <w:color w:val="000000"/>
                <w:sz w:val="20"/>
                <w:szCs w:val="20"/>
              </w:rPr>
              <w:t>Естественный ландшафт (луга, лес, пустыри)</w:t>
            </w:r>
          </w:p>
          <w:p w:rsidR="00B2581C" w:rsidRPr="004F4B74" w:rsidRDefault="00B2581C" w:rsidP="008E4325">
            <w:pPr>
              <w:pStyle w:val="af9"/>
              <w:rPr>
                <w:color w:val="000000"/>
                <w:sz w:val="20"/>
              </w:rPr>
            </w:pPr>
          </w:p>
        </w:tc>
        <w:tc>
          <w:tcPr>
            <w:tcW w:w="3969" w:type="dxa"/>
          </w:tcPr>
          <w:p w:rsidR="00B2581C" w:rsidRPr="004F4B74" w:rsidRDefault="00B2581C" w:rsidP="000D020D">
            <w:pPr>
              <w:keepNext/>
              <w:rPr>
                <w:color w:val="000000"/>
                <w:sz w:val="20"/>
                <w:szCs w:val="20"/>
              </w:rPr>
            </w:pPr>
          </w:p>
        </w:tc>
        <w:tc>
          <w:tcPr>
            <w:tcW w:w="3360" w:type="dxa"/>
          </w:tcPr>
          <w:p w:rsidR="00B2581C" w:rsidRPr="004F4B74" w:rsidRDefault="00B2581C" w:rsidP="000D020D">
            <w:pPr>
              <w:keepNext/>
              <w:rPr>
                <w:color w:val="000000"/>
                <w:sz w:val="20"/>
                <w:szCs w:val="20"/>
              </w:rPr>
            </w:pPr>
          </w:p>
        </w:tc>
      </w:tr>
    </w:tbl>
    <w:p w:rsidR="00B2581C" w:rsidRPr="004F4B74" w:rsidRDefault="00B2581C" w:rsidP="00B2581C">
      <w:pPr>
        <w:rPr>
          <w:color w:val="000000"/>
          <w:sz w:val="20"/>
          <w:szCs w:val="20"/>
        </w:rPr>
      </w:pPr>
    </w:p>
    <w:p w:rsidR="00B2581C" w:rsidRPr="004F4B74" w:rsidRDefault="00B2581C" w:rsidP="00B2581C">
      <w:pPr>
        <w:pStyle w:val="af9"/>
        <w:rPr>
          <w:color w:val="000000"/>
        </w:rPr>
      </w:pPr>
      <w:r w:rsidRPr="004F4B74">
        <w:rPr>
          <w:b/>
          <w:color w:val="000000"/>
          <w:sz w:val="20"/>
        </w:rPr>
        <w:t>2.   УСЛОВНО РАЗРЕШЁННЫЕ ВИДЫ ИСПОЛЬЗОВАНИЯ</w:t>
      </w:r>
      <w:r w:rsidR="008E4325" w:rsidRPr="004F4B74">
        <w:rPr>
          <w:b/>
          <w:color w:val="000000"/>
          <w:sz w:val="20"/>
        </w:rPr>
        <w:t>:</w:t>
      </w:r>
      <w:r w:rsidR="008E4325" w:rsidRPr="004F4B74">
        <w:rPr>
          <w:color w:val="000000"/>
          <w:sz w:val="20"/>
        </w:rPr>
        <w:t xml:space="preserve"> нет</w:t>
      </w:r>
    </w:p>
    <w:p w:rsidR="00B2581C" w:rsidRPr="004F4B74" w:rsidRDefault="00B2581C" w:rsidP="00B2581C">
      <w:pPr>
        <w:rPr>
          <w:color w:val="000000"/>
          <w:sz w:val="20"/>
          <w:szCs w:val="20"/>
        </w:rPr>
      </w:pPr>
    </w:p>
    <w:p w:rsidR="00B2581C" w:rsidRPr="0055164B" w:rsidRDefault="00B2581C" w:rsidP="00BB0410">
      <w:pPr>
        <w:rPr>
          <w:color w:val="FF0000"/>
          <w:sz w:val="20"/>
        </w:rPr>
      </w:pPr>
      <w:r w:rsidRPr="004F4B74">
        <w:rPr>
          <w:b/>
          <w:color w:val="000000"/>
          <w:sz w:val="20"/>
        </w:rPr>
        <w:t>3.   ВСПОМОГАТЕЛЬНЫЕ ВИДЫ РАЗРЕШЁННОГО ИСПОЛЬЗОВАНИЯ</w:t>
      </w:r>
      <w:r w:rsidR="008E4325" w:rsidRPr="004F4B74">
        <w:rPr>
          <w:b/>
          <w:color w:val="000000"/>
          <w:sz w:val="20"/>
        </w:rPr>
        <w:t xml:space="preserve">: </w:t>
      </w:r>
      <w:r w:rsidR="008E4325" w:rsidRPr="004F4B74">
        <w:rPr>
          <w:color w:val="000000"/>
          <w:sz w:val="20"/>
        </w:rPr>
        <w:t>нет</w:t>
      </w:r>
    </w:p>
    <w:p w:rsidR="00BB0410" w:rsidRDefault="00BB0410" w:rsidP="00BB0410">
      <w:pPr>
        <w:rPr>
          <w:color w:val="FF0000"/>
          <w:sz w:val="20"/>
        </w:rPr>
      </w:pPr>
    </w:p>
    <w:p w:rsidR="00271F85" w:rsidRPr="00271F85" w:rsidRDefault="00C97318" w:rsidP="00271F85">
      <w:pPr>
        <w:pStyle w:val="36"/>
        <w:rPr>
          <w:color w:val="000000"/>
        </w:rPr>
      </w:pPr>
      <w:bookmarkStart w:id="142" w:name="_Toc368342380"/>
      <w:r>
        <w:rPr>
          <w:color w:val="000000"/>
          <w:lang w:val="ru-RU"/>
        </w:rPr>
        <w:t>ЗОНА РЕКРЕАЦИОННОГО НАЗНАЧЕНИЯ</w:t>
      </w:r>
      <w:r w:rsidR="00271F85" w:rsidRPr="00271F85">
        <w:rPr>
          <w:color w:val="000000"/>
          <w:lang w:val="ru-RU"/>
        </w:rPr>
        <w:t xml:space="preserve"> (</w:t>
      </w:r>
      <w:r w:rsidR="00271F85">
        <w:rPr>
          <w:color w:val="000000"/>
          <w:lang w:val="ru-RU"/>
        </w:rPr>
        <w:t>ФИЗКУЛЬТУРНО-РЕКРЕАЦИОННЫХ ОБЪЕКТОВ</w:t>
      </w:r>
      <w:r w:rsidR="00271F85" w:rsidRPr="00271F85">
        <w:rPr>
          <w:color w:val="000000"/>
          <w:lang w:val="ru-RU"/>
        </w:rPr>
        <w:t>)</w:t>
      </w:r>
      <w:r w:rsidR="00271F85" w:rsidRPr="00271F85">
        <w:rPr>
          <w:color w:val="000000"/>
        </w:rPr>
        <w:t xml:space="preserve"> (З</w:t>
      </w:r>
      <w:r w:rsidR="00271F85" w:rsidRPr="007955BC">
        <w:rPr>
          <w:color w:val="000000"/>
        </w:rPr>
        <w:t>Р</w:t>
      </w:r>
      <w:r w:rsidR="00271F85">
        <w:rPr>
          <w:color w:val="000000"/>
          <w:lang w:val="ru-RU"/>
        </w:rPr>
        <w:t>Н</w:t>
      </w:r>
      <w:r w:rsidR="00271F85">
        <w:rPr>
          <w:color w:val="000000"/>
        </w:rPr>
        <w:t xml:space="preserve"> </w:t>
      </w:r>
      <w:r w:rsidR="00271F85">
        <w:rPr>
          <w:color w:val="000000"/>
          <w:lang w:val="ru-RU"/>
        </w:rPr>
        <w:t>3</w:t>
      </w:r>
      <w:r w:rsidR="00271F85" w:rsidRPr="00271F85">
        <w:rPr>
          <w:color w:val="000000"/>
        </w:rPr>
        <w:t>)</w:t>
      </w:r>
      <w:bookmarkEnd w:id="142"/>
    </w:p>
    <w:p w:rsidR="00271F85" w:rsidRPr="00271F85" w:rsidRDefault="00271F85" w:rsidP="00BB0410">
      <w:pPr>
        <w:rPr>
          <w:color w:val="FF0000"/>
          <w:sz w:val="20"/>
          <w:lang w:val="x-none"/>
        </w:rPr>
      </w:pPr>
    </w:p>
    <w:p w:rsidR="00271F85" w:rsidRPr="008E4449" w:rsidRDefault="00271F85" w:rsidP="00271F85">
      <w:pPr>
        <w:pStyle w:val="af9"/>
        <w:rPr>
          <w:b/>
          <w:color w:val="000000"/>
          <w:sz w:val="20"/>
        </w:rPr>
      </w:pPr>
      <w:r w:rsidRPr="008E4449">
        <w:rPr>
          <w:b/>
          <w:color w:val="000000"/>
          <w:sz w:val="20"/>
        </w:rPr>
        <w:lastRenderedPageBreak/>
        <w:t>1.   ОСНОВНЫЕ ВИДЫ РАЗРЕШЁННОГО ИСПОЛЬЗОВАНИЯ</w:t>
      </w:r>
    </w:p>
    <w:p w:rsidR="00271F85" w:rsidRPr="008E4449" w:rsidRDefault="00271F85" w:rsidP="00271F85">
      <w:pPr>
        <w:pStyle w:val="af9"/>
        <w:rPr>
          <w:b/>
          <w:color w:val="000000"/>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360"/>
      </w:tblGrid>
      <w:tr w:rsidR="00271F85" w:rsidRPr="008E4449" w:rsidTr="00367B6C">
        <w:trPr>
          <w:trHeight w:val="552"/>
        </w:trPr>
        <w:tc>
          <w:tcPr>
            <w:tcW w:w="2802" w:type="dxa"/>
            <w:vAlign w:val="center"/>
          </w:tcPr>
          <w:p w:rsidR="00271F85" w:rsidRPr="008E4449" w:rsidRDefault="00271F85" w:rsidP="00367B6C">
            <w:pPr>
              <w:pStyle w:val="af9"/>
              <w:jc w:val="center"/>
              <w:rPr>
                <w:b/>
                <w:color w:val="000000"/>
                <w:sz w:val="14"/>
                <w:szCs w:val="14"/>
              </w:rPr>
            </w:pPr>
            <w:r w:rsidRPr="008E4449">
              <w:rPr>
                <w:b/>
                <w:color w:val="000000"/>
                <w:sz w:val="14"/>
                <w:szCs w:val="14"/>
              </w:rPr>
              <w:t>ВИДЫ РАЗРЕШЕННОГО ИСПОЛЬЗОВАНИЯ ЗЕМЕЛЬНЫХ УЧАСТКОВ И ОКС</w:t>
            </w:r>
          </w:p>
        </w:tc>
        <w:tc>
          <w:tcPr>
            <w:tcW w:w="3969" w:type="dxa"/>
            <w:vAlign w:val="center"/>
          </w:tcPr>
          <w:p w:rsidR="00271F85" w:rsidRPr="008E4449" w:rsidRDefault="00271F85" w:rsidP="00367B6C">
            <w:pPr>
              <w:keepNext/>
              <w:jc w:val="center"/>
              <w:rPr>
                <w:b/>
                <w:color w:val="000000"/>
                <w:sz w:val="16"/>
                <w:szCs w:val="16"/>
              </w:rPr>
            </w:pPr>
            <w:r w:rsidRPr="008E4449">
              <w:rPr>
                <w:b/>
                <w:color w:val="000000"/>
                <w:sz w:val="14"/>
                <w:szCs w:val="14"/>
              </w:rPr>
              <w:t>ПРЕДЕЛЬНЫЕ РАЗМЕРЫ ЗЕМЕЛЬНЫХ УЧАСТКОВ И ПРЕДЕЛЬНЫЕ ПАРАМЕТРЫ РАЗРЕШЕННОГО СТРОИТЕЛЬСТВА, РЕКОНСТРУКЦИИ ОКС</w:t>
            </w:r>
          </w:p>
        </w:tc>
        <w:tc>
          <w:tcPr>
            <w:tcW w:w="3360" w:type="dxa"/>
            <w:vAlign w:val="center"/>
          </w:tcPr>
          <w:p w:rsidR="00271F85" w:rsidRPr="008E4449" w:rsidRDefault="00271F85" w:rsidP="00367B6C">
            <w:pPr>
              <w:keepNext/>
              <w:jc w:val="center"/>
              <w:rPr>
                <w:b/>
                <w:color w:val="000000"/>
                <w:sz w:val="16"/>
                <w:szCs w:val="16"/>
              </w:rPr>
            </w:pPr>
            <w:r w:rsidRPr="008E4449">
              <w:rPr>
                <w:b/>
                <w:color w:val="000000"/>
                <w:sz w:val="14"/>
                <w:szCs w:val="14"/>
              </w:rPr>
              <w:t>ОГРАНИЧЕНИЯ ИСПОЛЬЗОВАНИЯ ЗЕМЕЛЬНЫХ УЧАСТКОВ И ОКС</w:t>
            </w:r>
          </w:p>
        </w:tc>
      </w:tr>
      <w:tr w:rsidR="00271F85" w:rsidRPr="008E4449" w:rsidTr="00367B6C">
        <w:tc>
          <w:tcPr>
            <w:tcW w:w="2802" w:type="dxa"/>
          </w:tcPr>
          <w:p w:rsidR="00271F85" w:rsidRPr="008E4449" w:rsidRDefault="00271F85" w:rsidP="00367B6C">
            <w:pPr>
              <w:pStyle w:val="af9"/>
              <w:rPr>
                <w:color w:val="000000"/>
                <w:sz w:val="20"/>
              </w:rPr>
            </w:pPr>
            <w:r w:rsidRPr="008E4449">
              <w:rPr>
                <w:color w:val="000000"/>
                <w:sz w:val="20"/>
              </w:rPr>
              <w:t>Объекты отдыха</w:t>
            </w:r>
            <w:r>
              <w:rPr>
                <w:color w:val="000000"/>
                <w:sz w:val="20"/>
              </w:rPr>
              <w:t xml:space="preserve"> и</w:t>
            </w:r>
            <w:r w:rsidRPr="008E4449">
              <w:rPr>
                <w:color w:val="000000"/>
                <w:sz w:val="20"/>
              </w:rPr>
              <w:t xml:space="preserve"> спорта </w:t>
            </w:r>
          </w:p>
        </w:tc>
        <w:tc>
          <w:tcPr>
            <w:tcW w:w="3969" w:type="dxa"/>
          </w:tcPr>
          <w:p w:rsidR="00271F85" w:rsidRPr="008E4449" w:rsidRDefault="00271F85" w:rsidP="00367B6C">
            <w:pPr>
              <w:rPr>
                <w:color w:val="000000"/>
                <w:sz w:val="20"/>
                <w:szCs w:val="20"/>
              </w:rPr>
            </w:pPr>
            <w:r w:rsidRPr="008E4449">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271F85" w:rsidRPr="008E4449" w:rsidRDefault="00271F85" w:rsidP="00367B6C">
            <w:pPr>
              <w:keepNext/>
              <w:rPr>
                <w:color w:val="000000"/>
                <w:sz w:val="20"/>
                <w:szCs w:val="20"/>
              </w:rPr>
            </w:pPr>
            <w:r w:rsidRPr="008E4449">
              <w:rPr>
                <w:color w:val="000000"/>
                <w:sz w:val="20"/>
                <w:szCs w:val="20"/>
              </w:rPr>
              <w:t>Минимальные отступы от границ земельного участка в целях определения места допустимого размещения объекта – 3 м.</w:t>
            </w:r>
          </w:p>
          <w:p w:rsidR="00271F85" w:rsidRPr="008E4449" w:rsidRDefault="00271F85" w:rsidP="00367B6C">
            <w:pPr>
              <w:keepNext/>
              <w:rPr>
                <w:color w:val="000000"/>
                <w:sz w:val="20"/>
                <w:szCs w:val="20"/>
              </w:rPr>
            </w:pPr>
            <w:r w:rsidRPr="008E4449">
              <w:rPr>
                <w:color w:val="000000"/>
                <w:sz w:val="20"/>
                <w:szCs w:val="20"/>
              </w:rPr>
              <w:t xml:space="preserve">Предельное количество этажей – </w:t>
            </w:r>
            <w:r>
              <w:rPr>
                <w:color w:val="000000"/>
                <w:sz w:val="20"/>
                <w:szCs w:val="20"/>
              </w:rPr>
              <w:t>3</w:t>
            </w:r>
            <w:r w:rsidRPr="008E4449">
              <w:rPr>
                <w:color w:val="000000"/>
                <w:sz w:val="20"/>
                <w:szCs w:val="20"/>
              </w:rPr>
              <w:t>.</w:t>
            </w:r>
          </w:p>
        </w:tc>
        <w:tc>
          <w:tcPr>
            <w:tcW w:w="3360" w:type="dxa"/>
          </w:tcPr>
          <w:p w:rsidR="00271F85" w:rsidRPr="008E4449" w:rsidRDefault="00271F85" w:rsidP="00367B6C">
            <w:pPr>
              <w:keepNext/>
              <w:rPr>
                <w:color w:val="000000"/>
                <w:sz w:val="20"/>
                <w:szCs w:val="20"/>
              </w:rPr>
            </w:pPr>
            <w:r>
              <w:rPr>
                <w:sz w:val="20"/>
                <w:szCs w:val="20"/>
              </w:rPr>
              <w:t>П</w:t>
            </w:r>
            <w:r w:rsidRPr="00C2591D">
              <w:rPr>
                <w:sz w:val="20"/>
                <w:szCs w:val="20"/>
              </w:rPr>
              <w:t>ри проектировании и строительстве в зонах затопления необходимо предусматривать инженерную защиту от затопления и подтопления зданий</w:t>
            </w:r>
            <w:r>
              <w:rPr>
                <w:sz w:val="20"/>
                <w:szCs w:val="20"/>
              </w:rPr>
              <w:t>.</w:t>
            </w:r>
          </w:p>
        </w:tc>
      </w:tr>
    </w:tbl>
    <w:p w:rsidR="00271F85" w:rsidRPr="008E4449" w:rsidRDefault="00271F85" w:rsidP="00271F85">
      <w:pPr>
        <w:rPr>
          <w:color w:val="000000"/>
          <w:sz w:val="20"/>
          <w:szCs w:val="20"/>
        </w:rPr>
      </w:pPr>
    </w:p>
    <w:p w:rsidR="00271F85" w:rsidRPr="008E4449" w:rsidRDefault="00271F85" w:rsidP="00271F85">
      <w:pPr>
        <w:pStyle w:val="af9"/>
        <w:rPr>
          <w:b/>
          <w:color w:val="000000"/>
          <w:sz w:val="20"/>
        </w:rPr>
      </w:pPr>
      <w:r w:rsidRPr="008E4449">
        <w:rPr>
          <w:b/>
          <w:color w:val="000000"/>
          <w:sz w:val="20"/>
        </w:rPr>
        <w:t>2.   УСЛОВНО РАЗРЕШЁННЫЕ ВИДЫ ИСПОЛЬЗОВАНИЯ</w:t>
      </w:r>
    </w:p>
    <w:p w:rsidR="00271F85" w:rsidRPr="008E4449" w:rsidRDefault="00271F85" w:rsidP="00271F85">
      <w:pPr>
        <w:pStyle w:val="af9"/>
        <w:rPr>
          <w:color w:val="00000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417"/>
      </w:tblGrid>
      <w:tr w:rsidR="00271F85" w:rsidRPr="008E4449" w:rsidTr="00367B6C">
        <w:trPr>
          <w:trHeight w:val="384"/>
        </w:trPr>
        <w:tc>
          <w:tcPr>
            <w:tcW w:w="2802" w:type="dxa"/>
            <w:tcBorders>
              <w:top w:val="single" w:sz="8" w:space="0" w:color="auto"/>
              <w:left w:val="single" w:sz="8" w:space="0" w:color="auto"/>
              <w:bottom w:val="single" w:sz="8" w:space="0" w:color="auto"/>
              <w:right w:val="single" w:sz="8" w:space="0" w:color="auto"/>
            </w:tcBorders>
            <w:vAlign w:val="center"/>
          </w:tcPr>
          <w:p w:rsidR="00271F85" w:rsidRPr="008E4449" w:rsidRDefault="00271F85" w:rsidP="00367B6C">
            <w:pPr>
              <w:pStyle w:val="af9"/>
              <w:jc w:val="center"/>
              <w:rPr>
                <w:b/>
                <w:color w:val="000000"/>
                <w:sz w:val="14"/>
                <w:szCs w:val="14"/>
              </w:rPr>
            </w:pPr>
            <w:r w:rsidRPr="008E4449">
              <w:rPr>
                <w:b/>
                <w:color w:val="000000"/>
                <w:sz w:val="14"/>
                <w:szCs w:val="14"/>
              </w:rPr>
              <w:t>ВИДЫ РАЗРЕШЕННОГО ИСПОЛЬЗОВАНИЯ ЗЕМЕЛЬНЫХ УЧАСТКОВ И ОКС</w:t>
            </w:r>
          </w:p>
        </w:tc>
        <w:tc>
          <w:tcPr>
            <w:tcW w:w="3969" w:type="dxa"/>
            <w:tcBorders>
              <w:top w:val="single" w:sz="8" w:space="0" w:color="auto"/>
              <w:left w:val="single" w:sz="8" w:space="0" w:color="auto"/>
              <w:bottom w:val="single" w:sz="8" w:space="0" w:color="auto"/>
              <w:right w:val="single" w:sz="8" w:space="0" w:color="auto"/>
            </w:tcBorders>
            <w:vAlign w:val="center"/>
          </w:tcPr>
          <w:p w:rsidR="00271F85" w:rsidRPr="008E4449" w:rsidRDefault="00271F85" w:rsidP="00367B6C">
            <w:pPr>
              <w:keepNext/>
              <w:tabs>
                <w:tab w:val="center" w:pos="4677"/>
                <w:tab w:val="right" w:pos="9355"/>
              </w:tabs>
              <w:jc w:val="center"/>
              <w:rPr>
                <w:b/>
                <w:color w:val="000000"/>
                <w:sz w:val="16"/>
                <w:szCs w:val="16"/>
              </w:rPr>
            </w:pPr>
            <w:r w:rsidRPr="008E4449">
              <w:rPr>
                <w:b/>
                <w:color w:val="000000"/>
                <w:sz w:val="14"/>
                <w:szCs w:val="14"/>
              </w:rPr>
              <w:t>ПРЕДЕЛЬНЫЕ РАЗМЕРЫ ЗЕМЕЛЬНЫХ УЧАСТКОВ И ПРЕДЕЛЬНЫЕ ПАРАМЕТРЫ РАЗРЕШЕННОГО СТРОИТЕЛЬСТВА, РЕКОНСТРУКЦИИ ОКС</w:t>
            </w:r>
          </w:p>
        </w:tc>
        <w:tc>
          <w:tcPr>
            <w:tcW w:w="3417" w:type="dxa"/>
            <w:tcBorders>
              <w:top w:val="single" w:sz="8" w:space="0" w:color="auto"/>
              <w:left w:val="single" w:sz="8" w:space="0" w:color="auto"/>
              <w:bottom w:val="single" w:sz="8" w:space="0" w:color="auto"/>
              <w:right w:val="single" w:sz="8" w:space="0" w:color="auto"/>
            </w:tcBorders>
            <w:vAlign w:val="center"/>
          </w:tcPr>
          <w:p w:rsidR="00271F85" w:rsidRPr="008E4449" w:rsidRDefault="00271F85" w:rsidP="00367B6C">
            <w:pPr>
              <w:keepNext/>
              <w:tabs>
                <w:tab w:val="center" w:pos="4677"/>
                <w:tab w:val="right" w:pos="9355"/>
              </w:tabs>
              <w:jc w:val="center"/>
              <w:rPr>
                <w:b/>
                <w:color w:val="000000"/>
                <w:sz w:val="16"/>
                <w:szCs w:val="16"/>
              </w:rPr>
            </w:pPr>
            <w:r w:rsidRPr="008E4449">
              <w:rPr>
                <w:b/>
                <w:color w:val="000000"/>
                <w:sz w:val="14"/>
                <w:szCs w:val="14"/>
              </w:rPr>
              <w:t>ОГРАНИЧЕНИЯ ИСПОЛЬЗОВАНИЯ ЗЕМЕЛЬНЫХ УЧАСТКОВ И ОКС</w:t>
            </w:r>
          </w:p>
        </w:tc>
      </w:tr>
      <w:tr w:rsidR="00271F85" w:rsidRPr="008E4449" w:rsidTr="00367B6C">
        <w:trPr>
          <w:trHeight w:val="206"/>
        </w:trPr>
        <w:tc>
          <w:tcPr>
            <w:tcW w:w="2802" w:type="dxa"/>
            <w:tcBorders>
              <w:top w:val="single" w:sz="8" w:space="0" w:color="auto"/>
              <w:left w:val="single" w:sz="8" w:space="0" w:color="auto"/>
              <w:bottom w:val="single" w:sz="8" w:space="0" w:color="auto"/>
              <w:right w:val="single" w:sz="8" w:space="0" w:color="auto"/>
            </w:tcBorders>
          </w:tcPr>
          <w:p w:rsidR="00271F85" w:rsidRPr="008E4449" w:rsidRDefault="00271F85" w:rsidP="00367B6C">
            <w:pPr>
              <w:pStyle w:val="af9"/>
              <w:rPr>
                <w:color w:val="000000"/>
                <w:sz w:val="20"/>
              </w:rPr>
            </w:pPr>
            <w:r w:rsidRPr="008E4449">
              <w:rPr>
                <w:color w:val="000000"/>
                <w:sz w:val="20"/>
              </w:rPr>
              <w:t>Объекты административно-делового назначения</w:t>
            </w:r>
          </w:p>
        </w:tc>
        <w:tc>
          <w:tcPr>
            <w:tcW w:w="3969" w:type="dxa"/>
            <w:tcBorders>
              <w:top w:val="single" w:sz="8" w:space="0" w:color="auto"/>
              <w:left w:val="single" w:sz="8" w:space="0" w:color="auto"/>
              <w:bottom w:val="single" w:sz="8" w:space="0" w:color="auto"/>
              <w:right w:val="single" w:sz="8" w:space="0" w:color="auto"/>
            </w:tcBorders>
          </w:tcPr>
          <w:p w:rsidR="00271F85" w:rsidRPr="008E4449" w:rsidRDefault="00271F85" w:rsidP="00367B6C">
            <w:pPr>
              <w:rPr>
                <w:color w:val="000000"/>
                <w:sz w:val="20"/>
                <w:szCs w:val="20"/>
              </w:rPr>
            </w:pPr>
            <w:r w:rsidRPr="008E4449">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271F85" w:rsidRPr="008E4449" w:rsidRDefault="00271F85" w:rsidP="00367B6C">
            <w:pPr>
              <w:keepNext/>
              <w:tabs>
                <w:tab w:val="center" w:pos="4677"/>
                <w:tab w:val="right" w:pos="9355"/>
              </w:tabs>
              <w:rPr>
                <w:color w:val="000000"/>
                <w:sz w:val="20"/>
                <w:szCs w:val="20"/>
              </w:rPr>
            </w:pPr>
            <w:r w:rsidRPr="008E4449">
              <w:rPr>
                <w:color w:val="000000"/>
                <w:sz w:val="20"/>
                <w:szCs w:val="20"/>
              </w:rPr>
              <w:t>Минимальные отступы от границ земельного участка в целях определения места допустимого размещения объекта – 5 м.</w:t>
            </w:r>
          </w:p>
          <w:p w:rsidR="00271F85" w:rsidRPr="008E4449" w:rsidRDefault="00271F85" w:rsidP="00367B6C">
            <w:pPr>
              <w:keepNext/>
              <w:tabs>
                <w:tab w:val="center" w:pos="4677"/>
                <w:tab w:val="right" w:pos="9355"/>
              </w:tabs>
              <w:rPr>
                <w:color w:val="000000"/>
                <w:sz w:val="20"/>
                <w:szCs w:val="20"/>
              </w:rPr>
            </w:pPr>
            <w:r w:rsidRPr="008E4449">
              <w:rPr>
                <w:color w:val="000000"/>
                <w:sz w:val="20"/>
                <w:szCs w:val="20"/>
              </w:rPr>
              <w:t>Предельное количество этажей – 3.</w:t>
            </w:r>
          </w:p>
        </w:tc>
        <w:tc>
          <w:tcPr>
            <w:tcW w:w="3417" w:type="dxa"/>
            <w:tcBorders>
              <w:top w:val="single" w:sz="8" w:space="0" w:color="auto"/>
              <w:left w:val="single" w:sz="8" w:space="0" w:color="auto"/>
              <w:bottom w:val="single" w:sz="8" w:space="0" w:color="auto"/>
              <w:right w:val="single" w:sz="8" w:space="0" w:color="auto"/>
            </w:tcBorders>
          </w:tcPr>
          <w:p w:rsidR="00271F85" w:rsidRPr="008E4449" w:rsidRDefault="00271F85" w:rsidP="00367B6C">
            <w:pPr>
              <w:keepNext/>
              <w:tabs>
                <w:tab w:val="center" w:pos="4677"/>
                <w:tab w:val="right" w:pos="9355"/>
              </w:tabs>
              <w:rPr>
                <w:color w:val="000000"/>
                <w:sz w:val="20"/>
                <w:szCs w:val="20"/>
              </w:rPr>
            </w:pPr>
            <w:r>
              <w:rPr>
                <w:sz w:val="20"/>
                <w:szCs w:val="20"/>
              </w:rPr>
              <w:t>П</w:t>
            </w:r>
            <w:r w:rsidRPr="00C2591D">
              <w:rPr>
                <w:sz w:val="20"/>
                <w:szCs w:val="20"/>
              </w:rPr>
              <w:t>ри проектировании и строительстве в зонах затопления необходимо предусматривать инженерную защиту от затопления и подтопления зданий</w:t>
            </w:r>
            <w:r>
              <w:rPr>
                <w:sz w:val="20"/>
                <w:szCs w:val="20"/>
              </w:rPr>
              <w:t>.</w:t>
            </w:r>
          </w:p>
        </w:tc>
      </w:tr>
      <w:tr w:rsidR="00271F85" w:rsidRPr="008E4449" w:rsidTr="00367B6C">
        <w:trPr>
          <w:trHeight w:val="206"/>
        </w:trPr>
        <w:tc>
          <w:tcPr>
            <w:tcW w:w="2802" w:type="dxa"/>
            <w:tcBorders>
              <w:top w:val="single" w:sz="8" w:space="0" w:color="auto"/>
              <w:left w:val="single" w:sz="8" w:space="0" w:color="auto"/>
              <w:bottom w:val="single" w:sz="8" w:space="0" w:color="auto"/>
              <w:right w:val="single" w:sz="8" w:space="0" w:color="auto"/>
            </w:tcBorders>
          </w:tcPr>
          <w:p w:rsidR="00271F85" w:rsidRPr="008E4449" w:rsidRDefault="00271F85" w:rsidP="00367B6C">
            <w:pPr>
              <w:pStyle w:val="af9"/>
              <w:rPr>
                <w:color w:val="000000"/>
                <w:sz w:val="20"/>
              </w:rPr>
            </w:pPr>
            <w:r w:rsidRPr="008E4449">
              <w:rPr>
                <w:color w:val="000000"/>
                <w:sz w:val="20"/>
              </w:rPr>
              <w:t>Объекты торгового назначения и общественного питания</w:t>
            </w:r>
          </w:p>
        </w:tc>
        <w:tc>
          <w:tcPr>
            <w:tcW w:w="3969" w:type="dxa"/>
            <w:tcBorders>
              <w:top w:val="single" w:sz="8" w:space="0" w:color="auto"/>
              <w:left w:val="single" w:sz="8" w:space="0" w:color="auto"/>
              <w:bottom w:val="single" w:sz="8" w:space="0" w:color="auto"/>
              <w:right w:val="single" w:sz="8" w:space="0" w:color="auto"/>
            </w:tcBorders>
          </w:tcPr>
          <w:p w:rsidR="00271F85" w:rsidRPr="008E4449" w:rsidRDefault="00271F85" w:rsidP="00367B6C">
            <w:pPr>
              <w:rPr>
                <w:color w:val="000000"/>
                <w:sz w:val="20"/>
                <w:szCs w:val="20"/>
              </w:rPr>
            </w:pPr>
            <w:r w:rsidRPr="008E4449">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271F85" w:rsidRPr="008E4449" w:rsidRDefault="00271F85" w:rsidP="00367B6C">
            <w:pPr>
              <w:keepNext/>
              <w:tabs>
                <w:tab w:val="center" w:pos="4677"/>
                <w:tab w:val="right" w:pos="9355"/>
              </w:tabs>
              <w:rPr>
                <w:color w:val="000000"/>
                <w:sz w:val="20"/>
                <w:szCs w:val="20"/>
              </w:rPr>
            </w:pPr>
            <w:r w:rsidRPr="008E4449">
              <w:rPr>
                <w:color w:val="000000"/>
                <w:sz w:val="20"/>
                <w:szCs w:val="20"/>
              </w:rPr>
              <w:t>Минимальные отступы от границ земельного участка в целях определения места допустимого размещения объекта – 3 м.</w:t>
            </w:r>
          </w:p>
          <w:p w:rsidR="00271F85" w:rsidRPr="008E4449" w:rsidRDefault="00271F85" w:rsidP="00367B6C">
            <w:pPr>
              <w:keepNext/>
              <w:tabs>
                <w:tab w:val="center" w:pos="4677"/>
                <w:tab w:val="right" w:pos="9355"/>
              </w:tabs>
              <w:rPr>
                <w:color w:val="000000"/>
                <w:sz w:val="20"/>
                <w:szCs w:val="20"/>
              </w:rPr>
            </w:pPr>
            <w:r w:rsidRPr="008E4449">
              <w:rPr>
                <w:color w:val="000000"/>
                <w:sz w:val="20"/>
                <w:szCs w:val="20"/>
              </w:rPr>
              <w:t>Предельное количество этажей – 2.</w:t>
            </w:r>
          </w:p>
        </w:tc>
        <w:tc>
          <w:tcPr>
            <w:tcW w:w="3417" w:type="dxa"/>
            <w:tcBorders>
              <w:top w:val="single" w:sz="8" w:space="0" w:color="auto"/>
              <w:left w:val="single" w:sz="8" w:space="0" w:color="auto"/>
              <w:bottom w:val="single" w:sz="8" w:space="0" w:color="auto"/>
              <w:right w:val="single" w:sz="8" w:space="0" w:color="auto"/>
            </w:tcBorders>
          </w:tcPr>
          <w:p w:rsidR="00271F85" w:rsidRPr="008E4449" w:rsidRDefault="00271F85" w:rsidP="00367B6C">
            <w:pPr>
              <w:keepNext/>
              <w:tabs>
                <w:tab w:val="center" w:pos="4677"/>
                <w:tab w:val="right" w:pos="9355"/>
              </w:tabs>
              <w:rPr>
                <w:color w:val="000000"/>
                <w:sz w:val="20"/>
                <w:szCs w:val="20"/>
              </w:rPr>
            </w:pPr>
            <w:r>
              <w:rPr>
                <w:sz w:val="20"/>
                <w:szCs w:val="20"/>
              </w:rPr>
              <w:t>П</w:t>
            </w:r>
            <w:r w:rsidRPr="00C2591D">
              <w:rPr>
                <w:sz w:val="20"/>
                <w:szCs w:val="20"/>
              </w:rPr>
              <w:t>ри проектировании и строительстве в зонах затопления необходимо предусматривать инженерную защиту от затопления и подтопления зданий</w:t>
            </w:r>
            <w:r>
              <w:rPr>
                <w:sz w:val="20"/>
                <w:szCs w:val="20"/>
              </w:rPr>
              <w:t>.</w:t>
            </w:r>
          </w:p>
        </w:tc>
      </w:tr>
      <w:tr w:rsidR="00271F85" w:rsidRPr="008E4449" w:rsidTr="00367B6C">
        <w:trPr>
          <w:trHeight w:val="206"/>
        </w:trPr>
        <w:tc>
          <w:tcPr>
            <w:tcW w:w="2802" w:type="dxa"/>
            <w:tcBorders>
              <w:top w:val="single" w:sz="8" w:space="0" w:color="auto"/>
              <w:left w:val="single" w:sz="8" w:space="0" w:color="auto"/>
              <w:bottom w:val="single" w:sz="8" w:space="0" w:color="auto"/>
              <w:right w:val="single" w:sz="8" w:space="0" w:color="auto"/>
            </w:tcBorders>
          </w:tcPr>
          <w:p w:rsidR="00271F85" w:rsidRPr="008E4449" w:rsidRDefault="00271F85" w:rsidP="00367B6C">
            <w:pPr>
              <w:pStyle w:val="af9"/>
              <w:rPr>
                <w:color w:val="000000"/>
                <w:sz w:val="20"/>
              </w:rPr>
            </w:pPr>
            <w:r w:rsidRPr="008E4449">
              <w:rPr>
                <w:color w:val="000000"/>
                <w:sz w:val="20"/>
              </w:rPr>
              <w:t>Объекты культурно-досугового назначения</w:t>
            </w:r>
          </w:p>
        </w:tc>
        <w:tc>
          <w:tcPr>
            <w:tcW w:w="3969" w:type="dxa"/>
            <w:tcBorders>
              <w:top w:val="single" w:sz="8" w:space="0" w:color="auto"/>
              <w:left w:val="single" w:sz="8" w:space="0" w:color="auto"/>
              <w:bottom w:val="single" w:sz="8" w:space="0" w:color="auto"/>
              <w:right w:val="single" w:sz="8" w:space="0" w:color="auto"/>
            </w:tcBorders>
          </w:tcPr>
          <w:p w:rsidR="00271F85" w:rsidRPr="008E4449" w:rsidRDefault="00271F85" w:rsidP="00367B6C">
            <w:pPr>
              <w:keepNext/>
              <w:tabs>
                <w:tab w:val="center" w:pos="4677"/>
                <w:tab w:val="right" w:pos="9355"/>
              </w:tabs>
              <w:rPr>
                <w:color w:val="000000"/>
                <w:sz w:val="20"/>
                <w:szCs w:val="20"/>
              </w:rPr>
            </w:pPr>
            <w:r w:rsidRPr="008E4449">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271F85" w:rsidRPr="008E4449" w:rsidRDefault="00271F85" w:rsidP="00367B6C">
            <w:pPr>
              <w:keepNext/>
              <w:tabs>
                <w:tab w:val="center" w:pos="4677"/>
                <w:tab w:val="right" w:pos="9355"/>
              </w:tabs>
              <w:rPr>
                <w:color w:val="000000"/>
                <w:sz w:val="20"/>
                <w:szCs w:val="20"/>
              </w:rPr>
            </w:pPr>
            <w:r w:rsidRPr="008E4449">
              <w:rPr>
                <w:color w:val="000000"/>
                <w:sz w:val="20"/>
                <w:szCs w:val="20"/>
              </w:rPr>
              <w:t>Минимальные отступы от границ земельного участка в целях определения места допустимого размещения объекта – 3 м.</w:t>
            </w:r>
          </w:p>
          <w:p w:rsidR="00271F85" w:rsidRPr="008E4449" w:rsidRDefault="00271F85" w:rsidP="00367B6C">
            <w:pPr>
              <w:keepNext/>
              <w:tabs>
                <w:tab w:val="center" w:pos="4677"/>
                <w:tab w:val="right" w:pos="9355"/>
              </w:tabs>
              <w:rPr>
                <w:color w:val="000000"/>
                <w:sz w:val="20"/>
                <w:szCs w:val="20"/>
              </w:rPr>
            </w:pPr>
            <w:r w:rsidRPr="008E4449">
              <w:rPr>
                <w:color w:val="000000"/>
                <w:sz w:val="20"/>
                <w:szCs w:val="20"/>
              </w:rPr>
              <w:t>Предельное количество этажей – 3.</w:t>
            </w:r>
          </w:p>
        </w:tc>
        <w:tc>
          <w:tcPr>
            <w:tcW w:w="3417" w:type="dxa"/>
            <w:tcBorders>
              <w:top w:val="single" w:sz="8" w:space="0" w:color="auto"/>
              <w:left w:val="single" w:sz="8" w:space="0" w:color="auto"/>
              <w:bottom w:val="single" w:sz="8" w:space="0" w:color="auto"/>
              <w:right w:val="single" w:sz="8" w:space="0" w:color="auto"/>
            </w:tcBorders>
          </w:tcPr>
          <w:p w:rsidR="00271F85" w:rsidRPr="008E4449" w:rsidRDefault="00271F85" w:rsidP="00367B6C">
            <w:pPr>
              <w:keepNext/>
              <w:tabs>
                <w:tab w:val="center" w:pos="4677"/>
                <w:tab w:val="right" w:pos="9355"/>
              </w:tabs>
              <w:rPr>
                <w:color w:val="000000"/>
                <w:sz w:val="20"/>
                <w:szCs w:val="20"/>
              </w:rPr>
            </w:pPr>
            <w:r>
              <w:rPr>
                <w:sz w:val="20"/>
                <w:szCs w:val="20"/>
              </w:rPr>
              <w:t>П</w:t>
            </w:r>
            <w:r w:rsidRPr="00C2591D">
              <w:rPr>
                <w:sz w:val="20"/>
                <w:szCs w:val="20"/>
              </w:rPr>
              <w:t>ри проектировании и строительстве в зонах затопления необходимо предусматривать инженерную защиту от затопления и подтопления зданий</w:t>
            </w:r>
            <w:r>
              <w:rPr>
                <w:sz w:val="20"/>
                <w:szCs w:val="20"/>
              </w:rPr>
              <w:t>.</w:t>
            </w:r>
          </w:p>
        </w:tc>
      </w:tr>
    </w:tbl>
    <w:p w:rsidR="00271F85" w:rsidRPr="008E4449" w:rsidRDefault="00271F85" w:rsidP="00271F85">
      <w:pPr>
        <w:rPr>
          <w:color w:val="000000"/>
          <w:sz w:val="20"/>
          <w:szCs w:val="20"/>
        </w:rPr>
      </w:pPr>
    </w:p>
    <w:p w:rsidR="00271F85" w:rsidRPr="008E4449" w:rsidRDefault="00271F85" w:rsidP="00271F85">
      <w:pPr>
        <w:rPr>
          <w:b/>
          <w:color w:val="000000"/>
          <w:sz w:val="20"/>
        </w:rPr>
      </w:pPr>
      <w:r w:rsidRPr="008E4449">
        <w:rPr>
          <w:b/>
          <w:color w:val="000000"/>
          <w:sz w:val="20"/>
        </w:rPr>
        <w:t>3.   ВСПОМОГАТЕЛЬНЫЕ ВИДЫ РАЗРЕШЁННОГО ИСПОЛЬЗОВАНИЯ</w:t>
      </w:r>
    </w:p>
    <w:p w:rsidR="00271F85" w:rsidRPr="008E4449" w:rsidRDefault="00271F85" w:rsidP="00271F85">
      <w:pPr>
        <w:rPr>
          <w:b/>
          <w:color w:val="000000"/>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417"/>
      </w:tblGrid>
      <w:tr w:rsidR="00271F85" w:rsidRPr="008E4449" w:rsidTr="00367B6C">
        <w:trPr>
          <w:trHeight w:val="384"/>
        </w:trPr>
        <w:tc>
          <w:tcPr>
            <w:tcW w:w="2802" w:type="dxa"/>
            <w:vAlign w:val="center"/>
          </w:tcPr>
          <w:p w:rsidR="00271F85" w:rsidRPr="008E4449" w:rsidRDefault="00271F85" w:rsidP="00367B6C">
            <w:pPr>
              <w:jc w:val="center"/>
              <w:rPr>
                <w:b/>
                <w:color w:val="000000"/>
                <w:sz w:val="20"/>
                <w:szCs w:val="20"/>
              </w:rPr>
            </w:pPr>
            <w:r w:rsidRPr="008E4449">
              <w:rPr>
                <w:b/>
                <w:color w:val="000000"/>
                <w:sz w:val="14"/>
                <w:szCs w:val="14"/>
              </w:rPr>
              <w:t>ВИДЫ РАЗРЕШЕННОГО ИСПОЛЬЗОВАНИЯ ЗЕМЕЛЬНЫХ УЧАСТКОВ И ОКС</w:t>
            </w:r>
          </w:p>
        </w:tc>
        <w:tc>
          <w:tcPr>
            <w:tcW w:w="3969" w:type="dxa"/>
            <w:vAlign w:val="center"/>
          </w:tcPr>
          <w:p w:rsidR="00271F85" w:rsidRPr="008E4449" w:rsidRDefault="00271F85" w:rsidP="00367B6C">
            <w:pPr>
              <w:jc w:val="center"/>
              <w:rPr>
                <w:b/>
                <w:color w:val="000000"/>
                <w:sz w:val="16"/>
                <w:szCs w:val="16"/>
              </w:rPr>
            </w:pPr>
            <w:r w:rsidRPr="008E4449">
              <w:rPr>
                <w:b/>
                <w:color w:val="000000"/>
                <w:sz w:val="14"/>
                <w:szCs w:val="14"/>
              </w:rPr>
              <w:t>ПРЕДЕЛЬНЫЕ РАЗМЕРЫ ЗЕМЕЛЬНЫХ УЧАСТКОВ И ПРЕДЕЛЬНЫЕ ПАРАМЕТРЫ РАЗРЕШЕННОГО СТРОИТЕЛЬСТВА, РЕКОНСТРУКЦИИ ОКС</w:t>
            </w:r>
          </w:p>
        </w:tc>
        <w:tc>
          <w:tcPr>
            <w:tcW w:w="3417" w:type="dxa"/>
            <w:vAlign w:val="center"/>
          </w:tcPr>
          <w:p w:rsidR="00271F85" w:rsidRPr="008E4449" w:rsidRDefault="00271F85" w:rsidP="00367B6C">
            <w:pPr>
              <w:jc w:val="center"/>
              <w:rPr>
                <w:b/>
                <w:color w:val="000000"/>
                <w:sz w:val="16"/>
                <w:szCs w:val="16"/>
              </w:rPr>
            </w:pPr>
            <w:r w:rsidRPr="008E4449">
              <w:rPr>
                <w:b/>
                <w:color w:val="000000"/>
                <w:sz w:val="14"/>
                <w:szCs w:val="14"/>
              </w:rPr>
              <w:t>ОГРАНИЧЕНИЯ ИСПОЛЬЗОВАНИЯ ЗЕМЕЛЬНЫХ УЧАСТКОВ И ОКС</w:t>
            </w:r>
          </w:p>
        </w:tc>
      </w:tr>
      <w:tr w:rsidR="00271F85" w:rsidRPr="008E4449" w:rsidTr="00367B6C">
        <w:trPr>
          <w:trHeight w:val="206"/>
        </w:trPr>
        <w:tc>
          <w:tcPr>
            <w:tcW w:w="2802" w:type="dxa"/>
            <w:tcBorders>
              <w:top w:val="single" w:sz="8" w:space="0" w:color="auto"/>
              <w:left w:val="single" w:sz="8" w:space="0" w:color="auto"/>
              <w:bottom w:val="single" w:sz="8" w:space="0" w:color="auto"/>
              <w:right w:val="single" w:sz="8" w:space="0" w:color="auto"/>
            </w:tcBorders>
          </w:tcPr>
          <w:p w:rsidR="00271F85" w:rsidRPr="004F4B74" w:rsidRDefault="00271F85" w:rsidP="00367B6C">
            <w:pPr>
              <w:rPr>
                <w:color w:val="000000"/>
                <w:sz w:val="20"/>
                <w:szCs w:val="20"/>
              </w:rPr>
            </w:pPr>
            <w:r w:rsidRPr="004F4B74">
              <w:rPr>
                <w:color w:val="000000"/>
                <w:sz w:val="20"/>
                <w:szCs w:val="20"/>
              </w:rPr>
              <w:t>Объекты инженерно-технического обеспечения</w:t>
            </w:r>
          </w:p>
        </w:tc>
        <w:tc>
          <w:tcPr>
            <w:tcW w:w="3969" w:type="dxa"/>
            <w:tcBorders>
              <w:top w:val="single" w:sz="8" w:space="0" w:color="auto"/>
              <w:left w:val="single" w:sz="8" w:space="0" w:color="auto"/>
              <w:bottom w:val="single" w:sz="8" w:space="0" w:color="auto"/>
              <w:right w:val="single" w:sz="8" w:space="0" w:color="auto"/>
            </w:tcBorders>
          </w:tcPr>
          <w:p w:rsidR="00271F85" w:rsidRPr="004F4B74" w:rsidRDefault="00271F85" w:rsidP="00367B6C">
            <w:pPr>
              <w:rPr>
                <w:color w:val="000000"/>
                <w:sz w:val="20"/>
                <w:szCs w:val="20"/>
              </w:rPr>
            </w:pPr>
            <w:r w:rsidRPr="004F4B74">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271F85" w:rsidRPr="004F4B74" w:rsidRDefault="00271F85" w:rsidP="00367B6C">
            <w:pPr>
              <w:rPr>
                <w:color w:val="000000"/>
                <w:sz w:val="20"/>
                <w:szCs w:val="20"/>
              </w:rPr>
            </w:pPr>
            <w:r w:rsidRPr="004F4B74">
              <w:rPr>
                <w:color w:val="000000"/>
                <w:sz w:val="20"/>
                <w:szCs w:val="20"/>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271F85" w:rsidRPr="004F4B74" w:rsidRDefault="00271F85" w:rsidP="00367B6C">
            <w:pPr>
              <w:rPr>
                <w:color w:val="000000"/>
                <w:sz w:val="20"/>
                <w:szCs w:val="20"/>
              </w:rPr>
            </w:pPr>
            <w:r w:rsidRPr="004F4B74">
              <w:rPr>
                <w:color w:val="000000"/>
                <w:sz w:val="20"/>
                <w:szCs w:val="20"/>
              </w:rPr>
              <w:t xml:space="preserve">Предельная высота объекта определяются </w:t>
            </w:r>
            <w:r w:rsidRPr="004F4B74">
              <w:rPr>
                <w:color w:val="000000"/>
                <w:sz w:val="20"/>
                <w:szCs w:val="20"/>
              </w:rPr>
              <w:lastRenderedPageBreak/>
              <w:t>в соответствии с техническими регламентами по заданию на проектирование.</w:t>
            </w:r>
          </w:p>
        </w:tc>
        <w:tc>
          <w:tcPr>
            <w:tcW w:w="3417" w:type="dxa"/>
            <w:tcBorders>
              <w:top w:val="single" w:sz="8" w:space="0" w:color="auto"/>
              <w:left w:val="single" w:sz="8" w:space="0" w:color="auto"/>
              <w:bottom w:val="single" w:sz="8" w:space="0" w:color="auto"/>
              <w:right w:val="single" w:sz="8" w:space="0" w:color="auto"/>
            </w:tcBorders>
          </w:tcPr>
          <w:p w:rsidR="00271F85" w:rsidRPr="004F4B74" w:rsidRDefault="00271F85" w:rsidP="00367B6C">
            <w:pPr>
              <w:rPr>
                <w:color w:val="000000"/>
                <w:sz w:val="20"/>
                <w:szCs w:val="20"/>
              </w:rPr>
            </w:pPr>
            <w:r w:rsidRPr="004F4B74">
              <w:rPr>
                <w:color w:val="000000"/>
                <w:sz w:val="20"/>
                <w:szCs w:val="20"/>
              </w:rPr>
              <w:lastRenderedPageBreak/>
              <w:t>Параметры строительства определяются в соо</w:t>
            </w:r>
            <w:r w:rsidRPr="004F4B74">
              <w:rPr>
                <w:color w:val="000000"/>
                <w:sz w:val="20"/>
                <w:szCs w:val="20"/>
              </w:rPr>
              <w:t>т</w:t>
            </w:r>
            <w:r w:rsidRPr="004F4B74">
              <w:rPr>
                <w:color w:val="000000"/>
                <w:sz w:val="20"/>
                <w:szCs w:val="20"/>
              </w:rPr>
              <w:t>ветствии со строительными нормами и правилами, техническими регл</w:t>
            </w:r>
            <w:r w:rsidRPr="004F4B74">
              <w:rPr>
                <w:color w:val="000000"/>
                <w:sz w:val="20"/>
                <w:szCs w:val="20"/>
              </w:rPr>
              <w:t>а</w:t>
            </w:r>
            <w:r w:rsidRPr="004F4B74">
              <w:rPr>
                <w:color w:val="000000"/>
                <w:sz w:val="20"/>
                <w:szCs w:val="20"/>
              </w:rPr>
              <w:t>ментами. 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271F85" w:rsidRPr="008E4449" w:rsidTr="00367B6C">
        <w:trPr>
          <w:trHeight w:val="206"/>
        </w:trPr>
        <w:tc>
          <w:tcPr>
            <w:tcW w:w="2802" w:type="dxa"/>
            <w:tcBorders>
              <w:top w:val="single" w:sz="8" w:space="0" w:color="auto"/>
              <w:left w:val="single" w:sz="8" w:space="0" w:color="auto"/>
              <w:bottom w:val="single" w:sz="8" w:space="0" w:color="auto"/>
              <w:right w:val="single" w:sz="8" w:space="0" w:color="auto"/>
            </w:tcBorders>
          </w:tcPr>
          <w:p w:rsidR="00271F85" w:rsidRPr="004F4B74" w:rsidRDefault="00271F85" w:rsidP="00367B6C">
            <w:pPr>
              <w:rPr>
                <w:color w:val="000000"/>
                <w:sz w:val="20"/>
                <w:szCs w:val="20"/>
              </w:rPr>
            </w:pPr>
            <w:r w:rsidRPr="004F4B74">
              <w:rPr>
                <w:color w:val="000000"/>
                <w:sz w:val="20"/>
                <w:szCs w:val="20"/>
              </w:rPr>
              <w:lastRenderedPageBreak/>
              <w:t>Стоянки автомобильного транспорта</w:t>
            </w:r>
          </w:p>
        </w:tc>
        <w:tc>
          <w:tcPr>
            <w:tcW w:w="3969" w:type="dxa"/>
            <w:tcBorders>
              <w:top w:val="single" w:sz="8" w:space="0" w:color="auto"/>
              <w:left w:val="single" w:sz="8" w:space="0" w:color="auto"/>
              <w:bottom w:val="single" w:sz="8" w:space="0" w:color="auto"/>
              <w:right w:val="single" w:sz="8" w:space="0" w:color="auto"/>
            </w:tcBorders>
          </w:tcPr>
          <w:p w:rsidR="00271F85" w:rsidRPr="004F4B74" w:rsidRDefault="00271F85" w:rsidP="00367B6C">
            <w:pPr>
              <w:rPr>
                <w:color w:val="000000"/>
                <w:sz w:val="20"/>
                <w:szCs w:val="20"/>
              </w:rPr>
            </w:pPr>
            <w:r w:rsidRPr="004F4B74">
              <w:rPr>
                <w:color w:val="000000"/>
                <w:sz w:val="20"/>
                <w:szCs w:val="20"/>
              </w:rPr>
              <w:t>Минимальные размеры земельного участка определяются индивидуально в соответствии с техническими регламентами</w:t>
            </w:r>
          </w:p>
        </w:tc>
        <w:tc>
          <w:tcPr>
            <w:tcW w:w="3417" w:type="dxa"/>
            <w:tcBorders>
              <w:top w:val="single" w:sz="8" w:space="0" w:color="auto"/>
              <w:left w:val="single" w:sz="8" w:space="0" w:color="auto"/>
              <w:bottom w:val="single" w:sz="8" w:space="0" w:color="auto"/>
              <w:right w:val="single" w:sz="8" w:space="0" w:color="auto"/>
            </w:tcBorders>
          </w:tcPr>
          <w:p w:rsidR="00271F85" w:rsidRPr="004F4B74" w:rsidRDefault="00271F85" w:rsidP="00367B6C">
            <w:pPr>
              <w:rPr>
                <w:color w:val="000000"/>
                <w:sz w:val="20"/>
                <w:szCs w:val="20"/>
              </w:rPr>
            </w:pPr>
            <w:r w:rsidRPr="004F4B74">
              <w:rPr>
                <w:color w:val="000000"/>
                <w:sz w:val="20"/>
                <w:szCs w:val="20"/>
              </w:rPr>
              <w:t>Нормы расчета стоянок автомобилей предусмотреть в соответствии с Приложением «К» Свода правил СП 42.13330.2011 «СНиП 2.07.01-89* Градостроительство. Планировка и застройка городских и сельских п</w:t>
            </w:r>
            <w:r w:rsidRPr="004F4B74">
              <w:rPr>
                <w:color w:val="000000"/>
                <w:sz w:val="20"/>
                <w:szCs w:val="20"/>
              </w:rPr>
              <w:t>о</w:t>
            </w:r>
            <w:r w:rsidRPr="004F4B74">
              <w:rPr>
                <w:color w:val="000000"/>
                <w:sz w:val="20"/>
                <w:szCs w:val="20"/>
              </w:rPr>
              <w:t>селений», региональными и местными нормативами градостроительного проектирования</w:t>
            </w:r>
          </w:p>
        </w:tc>
      </w:tr>
    </w:tbl>
    <w:p w:rsidR="00271F85" w:rsidRPr="0055164B" w:rsidRDefault="00271F85" w:rsidP="00BB0410">
      <w:pPr>
        <w:rPr>
          <w:color w:val="FF0000"/>
          <w:sz w:val="20"/>
        </w:rPr>
      </w:pPr>
    </w:p>
    <w:p w:rsidR="00FF5D0C" w:rsidRPr="004F4B74" w:rsidRDefault="00FF5D0C" w:rsidP="00FF5D0C">
      <w:pPr>
        <w:pStyle w:val="36"/>
        <w:rPr>
          <w:color w:val="000000"/>
        </w:rPr>
      </w:pPr>
      <w:bookmarkStart w:id="143" w:name="_Toc315966369"/>
      <w:bookmarkStart w:id="144" w:name="_Toc317513542"/>
      <w:bookmarkStart w:id="145" w:name="_Toc368342381"/>
      <w:r w:rsidRPr="004F4B74">
        <w:rPr>
          <w:color w:val="000000"/>
        </w:rPr>
        <w:t>ЗОНА СЕЛ</w:t>
      </w:r>
      <w:r w:rsidR="00271F85" w:rsidRPr="004F4B74">
        <w:rPr>
          <w:color w:val="000000"/>
        </w:rPr>
        <w:t>ЬСКОХОЗЯЙСТВЕНН</w:t>
      </w:r>
      <w:r w:rsidR="00271F85" w:rsidRPr="004F4B74">
        <w:rPr>
          <w:color w:val="000000"/>
          <w:lang w:val="ru-RU"/>
        </w:rPr>
        <w:t>ОГО</w:t>
      </w:r>
      <w:r w:rsidRPr="004F4B74">
        <w:rPr>
          <w:color w:val="000000"/>
        </w:rPr>
        <w:t xml:space="preserve"> </w:t>
      </w:r>
      <w:r w:rsidR="00271F85" w:rsidRPr="004F4B74">
        <w:rPr>
          <w:color w:val="000000"/>
          <w:lang w:val="ru-RU"/>
        </w:rPr>
        <w:t>ИСПОЛЬЗОВАНИЯ</w:t>
      </w:r>
      <w:r w:rsidRPr="004F4B74">
        <w:rPr>
          <w:color w:val="000000"/>
        </w:rPr>
        <w:t xml:space="preserve"> (</w:t>
      </w:r>
      <w:r w:rsidR="00C77F18">
        <w:rPr>
          <w:color w:val="000000"/>
          <w:lang w:val="ru-RU"/>
        </w:rPr>
        <w:t>ЗСИ</w:t>
      </w:r>
      <w:r w:rsidRPr="004F4B74">
        <w:rPr>
          <w:color w:val="000000"/>
        </w:rPr>
        <w:t xml:space="preserve"> 1)</w:t>
      </w:r>
      <w:bookmarkEnd w:id="143"/>
      <w:bookmarkEnd w:id="144"/>
      <w:bookmarkEnd w:id="145"/>
    </w:p>
    <w:p w:rsidR="00FF5D0C" w:rsidRPr="004F4B74" w:rsidRDefault="00FF5D0C" w:rsidP="00FF5D0C">
      <w:pPr>
        <w:pStyle w:val="af9"/>
        <w:rPr>
          <w:b/>
          <w:color w:val="000000"/>
        </w:rPr>
      </w:pPr>
    </w:p>
    <w:p w:rsidR="00FF5D0C" w:rsidRPr="004F4B74" w:rsidRDefault="00FF5D0C" w:rsidP="00FF5D0C">
      <w:pPr>
        <w:pStyle w:val="af9"/>
        <w:rPr>
          <w:b/>
          <w:color w:val="000000"/>
          <w:sz w:val="20"/>
        </w:rPr>
      </w:pPr>
      <w:r w:rsidRPr="004F4B74">
        <w:rPr>
          <w:b/>
          <w:color w:val="000000"/>
          <w:sz w:val="20"/>
        </w:rPr>
        <w:t>1.   ОСНОВНЫЕ ВИДЫ РАЗРЕШЁННОГО ИСПОЛЬЗОВАНИЯ</w:t>
      </w:r>
    </w:p>
    <w:p w:rsidR="00FF5D0C" w:rsidRPr="004F4B74" w:rsidRDefault="00FF5D0C" w:rsidP="00FF5D0C">
      <w:pPr>
        <w:pStyle w:val="af9"/>
        <w:rPr>
          <w:b/>
          <w:color w:val="000000"/>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360"/>
      </w:tblGrid>
      <w:tr w:rsidR="00FF5D0C" w:rsidRPr="004F4B74" w:rsidTr="0022281C">
        <w:trPr>
          <w:trHeight w:val="552"/>
        </w:trPr>
        <w:tc>
          <w:tcPr>
            <w:tcW w:w="2802" w:type="dxa"/>
            <w:vAlign w:val="center"/>
          </w:tcPr>
          <w:p w:rsidR="00FF5D0C" w:rsidRPr="004F4B74" w:rsidRDefault="00FF5D0C" w:rsidP="0022281C">
            <w:pPr>
              <w:jc w:val="center"/>
              <w:rPr>
                <w:b/>
                <w:color w:val="000000"/>
                <w:sz w:val="20"/>
                <w:szCs w:val="20"/>
              </w:rPr>
            </w:pPr>
            <w:r w:rsidRPr="004F4B74">
              <w:rPr>
                <w:b/>
                <w:color w:val="000000"/>
                <w:sz w:val="14"/>
                <w:szCs w:val="14"/>
              </w:rPr>
              <w:t>ВИДЫ РАЗРЕШЕННОГО ИСПОЛЬЗОВАНИЯ ЗЕМЕЛЬНЫХ УЧАСТКОВ И ОКС</w:t>
            </w:r>
          </w:p>
        </w:tc>
        <w:tc>
          <w:tcPr>
            <w:tcW w:w="3969" w:type="dxa"/>
            <w:vAlign w:val="center"/>
          </w:tcPr>
          <w:p w:rsidR="00FF5D0C" w:rsidRPr="004F4B74" w:rsidRDefault="00FF5D0C" w:rsidP="0022281C">
            <w:pPr>
              <w:jc w:val="center"/>
              <w:rPr>
                <w:b/>
                <w:color w:val="000000"/>
                <w:sz w:val="16"/>
                <w:szCs w:val="16"/>
              </w:rPr>
            </w:pPr>
            <w:r w:rsidRPr="004F4B74">
              <w:rPr>
                <w:b/>
                <w:color w:val="000000"/>
                <w:sz w:val="14"/>
                <w:szCs w:val="14"/>
              </w:rPr>
              <w:t>ПРЕДЕЛЬНЫЕ РАЗМЕРЫ ЗЕМЕЛЬНЫХ УЧАСТКОВ И ПРЕДЕЛЬНЫЕ ПАРАМЕТРЫ РАЗРЕШЕННОГО СТРОИТЕЛЬСТВА, РЕКОНСТРУКЦИИ ОКС</w:t>
            </w:r>
          </w:p>
        </w:tc>
        <w:tc>
          <w:tcPr>
            <w:tcW w:w="3360" w:type="dxa"/>
            <w:vAlign w:val="center"/>
          </w:tcPr>
          <w:p w:rsidR="00FF5D0C" w:rsidRPr="004F4B74" w:rsidRDefault="00FF5D0C" w:rsidP="0022281C">
            <w:pPr>
              <w:jc w:val="center"/>
              <w:rPr>
                <w:b/>
                <w:color w:val="000000"/>
                <w:sz w:val="16"/>
                <w:szCs w:val="16"/>
              </w:rPr>
            </w:pPr>
            <w:r w:rsidRPr="004F4B74">
              <w:rPr>
                <w:b/>
                <w:color w:val="000000"/>
                <w:sz w:val="14"/>
                <w:szCs w:val="14"/>
              </w:rPr>
              <w:t>ОГРАНИЧЕНИЯ ИСПОЛЬЗОВАНИЯ ЗЕМЕЛЬНЫХ УЧАСТКОВ И ОКС</w:t>
            </w:r>
          </w:p>
        </w:tc>
      </w:tr>
      <w:tr w:rsidR="00FF5D0C" w:rsidRPr="004F4B74" w:rsidTr="0022281C">
        <w:tc>
          <w:tcPr>
            <w:tcW w:w="2802" w:type="dxa"/>
          </w:tcPr>
          <w:p w:rsidR="00FF5D0C" w:rsidRPr="004F4B74" w:rsidRDefault="00FF5D0C" w:rsidP="00271F85">
            <w:pPr>
              <w:rPr>
                <w:color w:val="000000"/>
                <w:sz w:val="20"/>
                <w:szCs w:val="20"/>
              </w:rPr>
            </w:pPr>
            <w:r w:rsidRPr="004F4B74">
              <w:rPr>
                <w:color w:val="000000"/>
                <w:sz w:val="20"/>
                <w:szCs w:val="20"/>
              </w:rPr>
              <w:t>Пашни, сенокосы, пастбища, и т.д.</w:t>
            </w:r>
          </w:p>
        </w:tc>
        <w:tc>
          <w:tcPr>
            <w:tcW w:w="3969" w:type="dxa"/>
          </w:tcPr>
          <w:p w:rsidR="00FF5D0C" w:rsidRPr="004F4B74" w:rsidRDefault="00FF5D0C" w:rsidP="0022281C">
            <w:pPr>
              <w:rPr>
                <w:color w:val="000000"/>
                <w:sz w:val="20"/>
                <w:szCs w:val="20"/>
              </w:rPr>
            </w:pPr>
          </w:p>
        </w:tc>
        <w:tc>
          <w:tcPr>
            <w:tcW w:w="3360" w:type="dxa"/>
          </w:tcPr>
          <w:p w:rsidR="00FF5D0C" w:rsidRPr="004F4B74" w:rsidRDefault="00FF5D0C" w:rsidP="0022281C">
            <w:pPr>
              <w:rPr>
                <w:color w:val="000000"/>
                <w:sz w:val="20"/>
                <w:szCs w:val="20"/>
              </w:rPr>
            </w:pPr>
            <w:r w:rsidRPr="004F4B74">
              <w:rPr>
                <w:color w:val="000000"/>
                <w:sz w:val="20"/>
                <w:szCs w:val="20"/>
              </w:rPr>
              <w:t>Запрещается строительство объектов капитального строительства, несовместимых с функциональным назначением территории</w:t>
            </w:r>
          </w:p>
        </w:tc>
      </w:tr>
    </w:tbl>
    <w:p w:rsidR="00FF5D0C" w:rsidRPr="004F4B74" w:rsidRDefault="00FF5D0C" w:rsidP="00FF5D0C">
      <w:pPr>
        <w:rPr>
          <w:b/>
          <w:color w:val="000000"/>
          <w:sz w:val="20"/>
        </w:rPr>
      </w:pPr>
    </w:p>
    <w:p w:rsidR="00FF5D0C" w:rsidRPr="004F4B74" w:rsidRDefault="00FF5D0C" w:rsidP="00FF5D0C">
      <w:pPr>
        <w:rPr>
          <w:b/>
          <w:color w:val="000000"/>
          <w:sz w:val="20"/>
        </w:rPr>
      </w:pPr>
      <w:r w:rsidRPr="004F4B74">
        <w:rPr>
          <w:b/>
          <w:color w:val="000000"/>
          <w:sz w:val="20"/>
        </w:rPr>
        <w:t xml:space="preserve">2.   УСЛОВНО РАЗРЕШЁННЫЕ ВИДЫ ИСПОЛЬЗОВАНИЯ: </w:t>
      </w:r>
      <w:r w:rsidRPr="004F4B74">
        <w:rPr>
          <w:color w:val="000000"/>
          <w:sz w:val="20"/>
        </w:rPr>
        <w:t>нет.</w:t>
      </w:r>
    </w:p>
    <w:p w:rsidR="00FF5D0C" w:rsidRPr="004F4B74" w:rsidRDefault="00FF5D0C" w:rsidP="00FF5D0C">
      <w:pPr>
        <w:rPr>
          <w:color w:val="000000"/>
          <w:sz w:val="20"/>
          <w:szCs w:val="20"/>
        </w:rPr>
      </w:pPr>
    </w:p>
    <w:p w:rsidR="00FF5D0C" w:rsidRPr="004F4B74" w:rsidRDefault="00FF5D0C" w:rsidP="00FF5D0C">
      <w:pPr>
        <w:pStyle w:val="af9"/>
        <w:rPr>
          <w:b/>
          <w:color w:val="000000"/>
          <w:sz w:val="20"/>
        </w:rPr>
      </w:pPr>
      <w:r w:rsidRPr="004F4B74">
        <w:rPr>
          <w:b/>
          <w:color w:val="000000"/>
          <w:sz w:val="20"/>
        </w:rPr>
        <w:t>3.   ВСПОМОГАТЕЛЬНЫЕ ВИДЫ РАЗРЕШЕННОГО ИСПОЛЬЗОВАНИЯ</w:t>
      </w:r>
    </w:p>
    <w:p w:rsidR="00FF5D0C" w:rsidRPr="004F4B74" w:rsidRDefault="00FF5D0C" w:rsidP="00FF5D0C">
      <w:pPr>
        <w:pStyle w:val="af9"/>
        <w:rPr>
          <w:color w:val="00000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417"/>
      </w:tblGrid>
      <w:tr w:rsidR="00FF5D0C" w:rsidRPr="004F4B74" w:rsidTr="0022281C">
        <w:trPr>
          <w:trHeight w:val="384"/>
        </w:trPr>
        <w:tc>
          <w:tcPr>
            <w:tcW w:w="2802" w:type="dxa"/>
            <w:vAlign w:val="center"/>
          </w:tcPr>
          <w:p w:rsidR="00FF5D0C" w:rsidRPr="004F4B74" w:rsidRDefault="00FF5D0C" w:rsidP="0022281C">
            <w:pPr>
              <w:pStyle w:val="af9"/>
              <w:jc w:val="center"/>
              <w:rPr>
                <w:b/>
                <w:color w:val="000000"/>
                <w:sz w:val="14"/>
                <w:szCs w:val="14"/>
              </w:rPr>
            </w:pPr>
            <w:r w:rsidRPr="004F4B74">
              <w:rPr>
                <w:b/>
                <w:color w:val="000000"/>
                <w:sz w:val="14"/>
                <w:szCs w:val="14"/>
              </w:rPr>
              <w:t>ВИДЫ РАЗРЕШЕННОГО ИСПОЛЬЗОВАНИЯ ЗЕМЕЛЬНЫХ УЧАСТКОВ И ОКС</w:t>
            </w:r>
          </w:p>
        </w:tc>
        <w:tc>
          <w:tcPr>
            <w:tcW w:w="3969" w:type="dxa"/>
            <w:vAlign w:val="center"/>
          </w:tcPr>
          <w:p w:rsidR="00FF5D0C" w:rsidRPr="004F4B74" w:rsidRDefault="00FF5D0C" w:rsidP="0022281C">
            <w:pPr>
              <w:keepNext/>
              <w:jc w:val="center"/>
              <w:rPr>
                <w:b/>
                <w:color w:val="000000"/>
                <w:sz w:val="16"/>
                <w:szCs w:val="16"/>
              </w:rPr>
            </w:pPr>
            <w:r w:rsidRPr="004F4B74">
              <w:rPr>
                <w:b/>
                <w:color w:val="000000"/>
                <w:sz w:val="14"/>
                <w:szCs w:val="14"/>
              </w:rPr>
              <w:t>ПРЕДЕЛЬНЫЕ РАЗМЕРЫ ЗЕМЕЛЬНЫХ УЧАСТКОВ И ПРЕДЕЛЬНЫЕ ПАРАМЕТРЫ РАЗРЕШЕННОГО СТРОИТЕЛЬСТВА, РЕКОНСТРУКЦИИ ОКС</w:t>
            </w:r>
          </w:p>
        </w:tc>
        <w:tc>
          <w:tcPr>
            <w:tcW w:w="3417" w:type="dxa"/>
            <w:vAlign w:val="center"/>
          </w:tcPr>
          <w:p w:rsidR="00FF5D0C" w:rsidRPr="004F4B74" w:rsidRDefault="00FF5D0C" w:rsidP="0022281C">
            <w:pPr>
              <w:keepNext/>
              <w:jc w:val="center"/>
              <w:rPr>
                <w:b/>
                <w:color w:val="000000"/>
                <w:sz w:val="16"/>
                <w:szCs w:val="16"/>
              </w:rPr>
            </w:pPr>
            <w:r w:rsidRPr="004F4B74">
              <w:rPr>
                <w:b/>
                <w:color w:val="000000"/>
                <w:sz w:val="14"/>
                <w:szCs w:val="14"/>
              </w:rPr>
              <w:t>ОГРАНИЧЕНИЯ ИСПОЛЬЗОВАНИЯ ЗЕМЕЛЬНЫХ УЧАСТКОВ И ОКС</w:t>
            </w:r>
          </w:p>
        </w:tc>
      </w:tr>
      <w:tr w:rsidR="00271F85" w:rsidRPr="004F4B74" w:rsidTr="0022281C">
        <w:trPr>
          <w:trHeight w:val="206"/>
        </w:trPr>
        <w:tc>
          <w:tcPr>
            <w:tcW w:w="2802" w:type="dxa"/>
            <w:tcBorders>
              <w:top w:val="single" w:sz="8" w:space="0" w:color="auto"/>
              <w:left w:val="single" w:sz="8" w:space="0" w:color="auto"/>
              <w:bottom w:val="single" w:sz="8" w:space="0" w:color="auto"/>
              <w:right w:val="single" w:sz="8" w:space="0" w:color="auto"/>
            </w:tcBorders>
          </w:tcPr>
          <w:p w:rsidR="00271F85" w:rsidRPr="004F4B74" w:rsidRDefault="00271F85" w:rsidP="00367B6C">
            <w:pPr>
              <w:rPr>
                <w:color w:val="000000"/>
                <w:sz w:val="20"/>
                <w:szCs w:val="20"/>
              </w:rPr>
            </w:pPr>
            <w:r w:rsidRPr="004F4B74">
              <w:rPr>
                <w:color w:val="000000"/>
                <w:sz w:val="20"/>
                <w:szCs w:val="20"/>
              </w:rPr>
              <w:t>Объекты инженерно-технического обеспечения</w:t>
            </w:r>
          </w:p>
        </w:tc>
        <w:tc>
          <w:tcPr>
            <w:tcW w:w="3969" w:type="dxa"/>
            <w:tcBorders>
              <w:top w:val="single" w:sz="8" w:space="0" w:color="auto"/>
              <w:left w:val="single" w:sz="8" w:space="0" w:color="auto"/>
              <w:bottom w:val="single" w:sz="8" w:space="0" w:color="auto"/>
              <w:right w:val="single" w:sz="8" w:space="0" w:color="auto"/>
            </w:tcBorders>
          </w:tcPr>
          <w:p w:rsidR="00271F85" w:rsidRPr="004F4B74" w:rsidRDefault="00271F85" w:rsidP="00367B6C">
            <w:pPr>
              <w:rPr>
                <w:color w:val="000000"/>
                <w:sz w:val="20"/>
                <w:szCs w:val="20"/>
              </w:rPr>
            </w:pPr>
            <w:r w:rsidRPr="004F4B74">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271F85" w:rsidRPr="004F4B74" w:rsidRDefault="00271F85" w:rsidP="00367B6C">
            <w:pPr>
              <w:rPr>
                <w:color w:val="000000"/>
                <w:sz w:val="20"/>
                <w:szCs w:val="20"/>
              </w:rPr>
            </w:pPr>
            <w:r w:rsidRPr="004F4B74">
              <w:rPr>
                <w:color w:val="000000"/>
                <w:sz w:val="20"/>
                <w:szCs w:val="20"/>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271F85" w:rsidRPr="004F4B74" w:rsidRDefault="00271F85" w:rsidP="00367B6C">
            <w:pPr>
              <w:rPr>
                <w:color w:val="000000"/>
                <w:sz w:val="20"/>
                <w:szCs w:val="20"/>
              </w:rPr>
            </w:pPr>
            <w:r w:rsidRPr="004F4B74">
              <w:rPr>
                <w:color w:val="000000"/>
                <w:sz w:val="20"/>
                <w:szCs w:val="20"/>
              </w:rPr>
              <w:t>Предельная высота объекта определяются в соответствии с техническими регламентами по заданию на проектирование.</w:t>
            </w:r>
          </w:p>
        </w:tc>
        <w:tc>
          <w:tcPr>
            <w:tcW w:w="3417" w:type="dxa"/>
            <w:tcBorders>
              <w:top w:val="single" w:sz="8" w:space="0" w:color="auto"/>
              <w:left w:val="single" w:sz="8" w:space="0" w:color="auto"/>
              <w:bottom w:val="single" w:sz="8" w:space="0" w:color="auto"/>
              <w:right w:val="single" w:sz="8" w:space="0" w:color="auto"/>
            </w:tcBorders>
          </w:tcPr>
          <w:p w:rsidR="00271F85" w:rsidRPr="004F4B74" w:rsidRDefault="00271F85" w:rsidP="00367B6C">
            <w:pPr>
              <w:rPr>
                <w:color w:val="000000"/>
                <w:sz w:val="20"/>
                <w:szCs w:val="20"/>
              </w:rPr>
            </w:pPr>
            <w:r w:rsidRPr="004F4B74">
              <w:rPr>
                <w:color w:val="000000"/>
                <w:sz w:val="20"/>
                <w:szCs w:val="20"/>
              </w:rPr>
              <w:t>Параметры строительства определяются в соо</w:t>
            </w:r>
            <w:r w:rsidRPr="004F4B74">
              <w:rPr>
                <w:color w:val="000000"/>
                <w:sz w:val="20"/>
                <w:szCs w:val="20"/>
              </w:rPr>
              <w:t>т</w:t>
            </w:r>
            <w:r w:rsidRPr="004F4B74">
              <w:rPr>
                <w:color w:val="000000"/>
                <w:sz w:val="20"/>
                <w:szCs w:val="20"/>
              </w:rPr>
              <w:t>ветствии со строительными нормами и правилами, техническими регл</w:t>
            </w:r>
            <w:r w:rsidRPr="004F4B74">
              <w:rPr>
                <w:color w:val="000000"/>
                <w:sz w:val="20"/>
                <w:szCs w:val="20"/>
              </w:rPr>
              <w:t>а</w:t>
            </w:r>
            <w:r w:rsidRPr="004F4B74">
              <w:rPr>
                <w:color w:val="000000"/>
                <w:sz w:val="20"/>
                <w:szCs w:val="20"/>
              </w:rPr>
              <w:t>ментами. При проектировании и строительстве в зонах затопления необходимо предусматривать инженерную защиту от затопления и подтопления зданий.</w:t>
            </w:r>
          </w:p>
        </w:tc>
      </w:tr>
    </w:tbl>
    <w:p w:rsidR="00FF5D0C" w:rsidRPr="0055164B" w:rsidRDefault="00FF5D0C" w:rsidP="00FF5D0C">
      <w:pPr>
        <w:rPr>
          <w:b/>
          <w:color w:val="FF0000"/>
          <w:sz w:val="20"/>
        </w:rPr>
      </w:pPr>
    </w:p>
    <w:p w:rsidR="0072020A" w:rsidRPr="004F4B74" w:rsidRDefault="0072020A" w:rsidP="00507B14">
      <w:pPr>
        <w:pStyle w:val="36"/>
        <w:rPr>
          <w:color w:val="000000"/>
        </w:rPr>
      </w:pPr>
      <w:bookmarkStart w:id="146" w:name="_Toc368342382"/>
      <w:r w:rsidRPr="004F4B74">
        <w:rPr>
          <w:color w:val="000000"/>
        </w:rPr>
        <w:t>ЗОНА РИТУАЛЬНОГО НАЗНАЧЕНИЯ (</w:t>
      </w:r>
      <w:r w:rsidR="00933EE9" w:rsidRPr="004F4B74">
        <w:rPr>
          <w:color w:val="000000"/>
        </w:rPr>
        <w:t>ЗСН 1</w:t>
      </w:r>
      <w:r w:rsidRPr="004F4B74">
        <w:rPr>
          <w:color w:val="000000"/>
        </w:rPr>
        <w:t>)</w:t>
      </w:r>
      <w:bookmarkEnd w:id="146"/>
    </w:p>
    <w:p w:rsidR="0072020A" w:rsidRPr="004F4B74" w:rsidRDefault="0072020A" w:rsidP="0072020A">
      <w:pPr>
        <w:jc w:val="center"/>
        <w:rPr>
          <w:b/>
          <w:color w:val="000000"/>
          <w:szCs w:val="20"/>
          <w:u w:val="single"/>
        </w:rPr>
      </w:pPr>
    </w:p>
    <w:p w:rsidR="0072020A" w:rsidRPr="004F4B74" w:rsidRDefault="0072020A" w:rsidP="0072020A">
      <w:pPr>
        <w:rPr>
          <w:b/>
          <w:color w:val="000000"/>
          <w:sz w:val="20"/>
          <w:szCs w:val="20"/>
        </w:rPr>
      </w:pPr>
      <w:r w:rsidRPr="004F4B74">
        <w:rPr>
          <w:b/>
          <w:color w:val="000000"/>
          <w:sz w:val="20"/>
          <w:szCs w:val="20"/>
        </w:rPr>
        <w:t>1.   ОСНОВНЫЕ ВИДЫ РАЗРЕШЁННОГО ИСПОЛЬЗОВАНИЯ</w:t>
      </w:r>
    </w:p>
    <w:p w:rsidR="0072020A" w:rsidRPr="004F4B74" w:rsidRDefault="0072020A" w:rsidP="0072020A">
      <w:pPr>
        <w:rPr>
          <w:b/>
          <w:color w:val="000000"/>
          <w:sz w:val="20"/>
          <w:szCs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360"/>
      </w:tblGrid>
      <w:tr w:rsidR="0072020A" w:rsidRPr="004F4B74" w:rsidTr="00B12D2C">
        <w:trPr>
          <w:trHeight w:val="552"/>
        </w:trPr>
        <w:tc>
          <w:tcPr>
            <w:tcW w:w="2802" w:type="dxa"/>
            <w:vAlign w:val="center"/>
          </w:tcPr>
          <w:p w:rsidR="0072020A" w:rsidRPr="004F4B74" w:rsidRDefault="0072020A" w:rsidP="00B12D2C">
            <w:pPr>
              <w:jc w:val="center"/>
              <w:rPr>
                <w:b/>
                <w:color w:val="000000"/>
                <w:sz w:val="20"/>
                <w:szCs w:val="20"/>
              </w:rPr>
            </w:pPr>
            <w:r w:rsidRPr="004F4B74">
              <w:rPr>
                <w:b/>
                <w:color w:val="000000"/>
                <w:sz w:val="14"/>
                <w:szCs w:val="14"/>
              </w:rPr>
              <w:t>ВИДЫ РАЗРЕШЕННОГО ИСПОЛЬЗОВАНИЯ ЗЕМЕЛЬНЫХ УЧАСТКОВ И ОКС</w:t>
            </w:r>
          </w:p>
        </w:tc>
        <w:tc>
          <w:tcPr>
            <w:tcW w:w="3969" w:type="dxa"/>
            <w:vAlign w:val="center"/>
          </w:tcPr>
          <w:p w:rsidR="0072020A" w:rsidRPr="004F4B74" w:rsidRDefault="0072020A" w:rsidP="00B12D2C">
            <w:pPr>
              <w:jc w:val="center"/>
              <w:rPr>
                <w:b/>
                <w:color w:val="000000"/>
                <w:sz w:val="16"/>
                <w:szCs w:val="16"/>
              </w:rPr>
            </w:pPr>
            <w:r w:rsidRPr="004F4B74">
              <w:rPr>
                <w:b/>
                <w:color w:val="000000"/>
                <w:sz w:val="14"/>
                <w:szCs w:val="14"/>
              </w:rPr>
              <w:t>ПРЕДЕЛЬНЫЕ РАЗМЕРЫ ЗЕМЕЛЬНЫХ УЧАСТКОВ И ПРЕДЕЛЬНЫЕ ПАРАМЕТРЫ РАЗРЕШЕННОГО СТРОИТЕЛЬСТВА, РЕКОНСТРУКЦИИ ОКС</w:t>
            </w:r>
          </w:p>
        </w:tc>
        <w:tc>
          <w:tcPr>
            <w:tcW w:w="3360" w:type="dxa"/>
            <w:vAlign w:val="center"/>
          </w:tcPr>
          <w:p w:rsidR="0072020A" w:rsidRPr="004F4B74" w:rsidRDefault="0072020A" w:rsidP="00B12D2C">
            <w:pPr>
              <w:jc w:val="center"/>
              <w:rPr>
                <w:b/>
                <w:color w:val="000000"/>
                <w:sz w:val="16"/>
                <w:szCs w:val="16"/>
              </w:rPr>
            </w:pPr>
            <w:r w:rsidRPr="004F4B74">
              <w:rPr>
                <w:b/>
                <w:color w:val="000000"/>
                <w:sz w:val="14"/>
                <w:szCs w:val="14"/>
              </w:rPr>
              <w:t>ОГРАНИЧЕНИЯ ИСПОЛЬЗОВАНИЯ ЗЕМЕЛЬНЫХ УЧАСТКОВ И ОКС</w:t>
            </w:r>
          </w:p>
        </w:tc>
      </w:tr>
      <w:tr w:rsidR="0072020A" w:rsidRPr="004F4B74" w:rsidTr="00B12D2C">
        <w:tc>
          <w:tcPr>
            <w:tcW w:w="2802" w:type="dxa"/>
          </w:tcPr>
          <w:p w:rsidR="0072020A" w:rsidRPr="004F4B74" w:rsidRDefault="0072020A" w:rsidP="00B12D2C">
            <w:pPr>
              <w:rPr>
                <w:color w:val="000000"/>
                <w:sz w:val="20"/>
                <w:szCs w:val="20"/>
              </w:rPr>
            </w:pPr>
            <w:r w:rsidRPr="004F4B74">
              <w:rPr>
                <w:color w:val="000000"/>
                <w:sz w:val="20"/>
                <w:szCs w:val="20"/>
              </w:rPr>
              <w:t>Объекты ритуального назначения</w:t>
            </w:r>
          </w:p>
        </w:tc>
        <w:tc>
          <w:tcPr>
            <w:tcW w:w="3969" w:type="dxa"/>
          </w:tcPr>
          <w:p w:rsidR="0072020A" w:rsidRPr="004F4B74" w:rsidRDefault="00DF1432" w:rsidP="00B12D2C">
            <w:pPr>
              <w:rPr>
                <w:color w:val="000000"/>
                <w:sz w:val="20"/>
                <w:szCs w:val="20"/>
              </w:rPr>
            </w:pPr>
            <w:r w:rsidRPr="004F4B74">
              <w:rPr>
                <w:color w:val="000000"/>
                <w:sz w:val="20"/>
                <w:szCs w:val="20"/>
              </w:rPr>
              <w:t>Минимальные размеры земельного участка определяются индивидуально в соответствии с техническими регламентами.</w:t>
            </w:r>
          </w:p>
          <w:p w:rsidR="00E813E8" w:rsidRPr="004F4B74" w:rsidRDefault="00E813E8" w:rsidP="00E813E8">
            <w:pPr>
              <w:rPr>
                <w:color w:val="000000"/>
                <w:sz w:val="20"/>
                <w:szCs w:val="20"/>
              </w:rPr>
            </w:pPr>
            <w:r w:rsidRPr="004F4B74">
              <w:rPr>
                <w:color w:val="000000"/>
                <w:sz w:val="20"/>
                <w:szCs w:val="20"/>
              </w:rPr>
              <w:t xml:space="preserve">Минимальные отступы от границ земельного участка в целях определения </w:t>
            </w:r>
            <w:r w:rsidRPr="004F4B74">
              <w:rPr>
                <w:color w:val="000000"/>
                <w:sz w:val="20"/>
                <w:szCs w:val="20"/>
              </w:rPr>
              <w:lastRenderedPageBreak/>
              <w:t>места допустимого размещения объекта – 5 м.</w:t>
            </w:r>
          </w:p>
          <w:p w:rsidR="00A10211" w:rsidRPr="004F4B74" w:rsidRDefault="00E813E8" w:rsidP="00325604">
            <w:pPr>
              <w:rPr>
                <w:color w:val="000000"/>
                <w:sz w:val="20"/>
                <w:szCs w:val="20"/>
              </w:rPr>
            </w:pPr>
            <w:r w:rsidRPr="004F4B74">
              <w:rPr>
                <w:color w:val="000000"/>
                <w:sz w:val="20"/>
                <w:szCs w:val="20"/>
              </w:rPr>
              <w:t>Предельная этажность объекта – 2.</w:t>
            </w:r>
          </w:p>
        </w:tc>
        <w:tc>
          <w:tcPr>
            <w:tcW w:w="3360" w:type="dxa"/>
          </w:tcPr>
          <w:p w:rsidR="0072020A" w:rsidRPr="004F4B74" w:rsidRDefault="0072020A" w:rsidP="00B12D2C">
            <w:pPr>
              <w:rPr>
                <w:color w:val="000000"/>
                <w:sz w:val="20"/>
                <w:szCs w:val="20"/>
              </w:rPr>
            </w:pPr>
            <w:r w:rsidRPr="004F4B74">
              <w:rPr>
                <w:color w:val="000000"/>
                <w:sz w:val="20"/>
                <w:szCs w:val="20"/>
              </w:rPr>
              <w:lastRenderedPageBreak/>
              <w:t>Запрещается строительство объектов капитального строительства, несовместимых с функциональным назначением территории</w:t>
            </w:r>
          </w:p>
        </w:tc>
      </w:tr>
    </w:tbl>
    <w:p w:rsidR="0072020A" w:rsidRPr="004F4B74" w:rsidRDefault="0072020A" w:rsidP="0072020A">
      <w:pPr>
        <w:rPr>
          <w:color w:val="000000"/>
          <w:sz w:val="20"/>
          <w:szCs w:val="20"/>
        </w:rPr>
      </w:pPr>
    </w:p>
    <w:p w:rsidR="005718E1" w:rsidRPr="004F4B74" w:rsidRDefault="005718E1" w:rsidP="005718E1">
      <w:pPr>
        <w:rPr>
          <w:color w:val="000000"/>
          <w:sz w:val="20"/>
        </w:rPr>
      </w:pPr>
      <w:r w:rsidRPr="004F4B74">
        <w:rPr>
          <w:b/>
          <w:color w:val="000000"/>
          <w:sz w:val="20"/>
        </w:rPr>
        <w:t xml:space="preserve">2.   УСЛОВНО РАЗРЕШЁННЫЕ ВИДЫ ИСПОЛЬЗОВАНИЯ: </w:t>
      </w:r>
      <w:r w:rsidRPr="004F4B74">
        <w:rPr>
          <w:color w:val="000000"/>
          <w:sz w:val="20"/>
        </w:rPr>
        <w:t>нет.</w:t>
      </w:r>
    </w:p>
    <w:p w:rsidR="000B023E" w:rsidRPr="004F4B74" w:rsidRDefault="000B023E" w:rsidP="0072020A">
      <w:pPr>
        <w:rPr>
          <w:color w:val="000000"/>
          <w:sz w:val="20"/>
          <w:szCs w:val="20"/>
        </w:rPr>
      </w:pPr>
    </w:p>
    <w:p w:rsidR="0072020A" w:rsidRPr="004F4B74" w:rsidRDefault="005718E1" w:rsidP="005718E1">
      <w:pPr>
        <w:pStyle w:val="af9"/>
        <w:rPr>
          <w:b/>
          <w:color w:val="000000"/>
          <w:sz w:val="20"/>
        </w:rPr>
      </w:pPr>
      <w:r w:rsidRPr="004F4B74">
        <w:rPr>
          <w:b/>
          <w:color w:val="000000"/>
          <w:sz w:val="20"/>
        </w:rPr>
        <w:t>3</w:t>
      </w:r>
      <w:r w:rsidR="0072020A" w:rsidRPr="004F4B74">
        <w:rPr>
          <w:b/>
          <w:color w:val="000000"/>
          <w:sz w:val="20"/>
        </w:rPr>
        <w:t>.   ВСПОМОГАТЕЛЬНЫЕ ВИДЫ РАЗРЕШЕННОГО ИСПОЛЬЗОВАНИЯ</w:t>
      </w:r>
    </w:p>
    <w:p w:rsidR="0072020A" w:rsidRPr="004F4B74" w:rsidRDefault="0072020A" w:rsidP="005718E1">
      <w:pPr>
        <w:pStyle w:val="af9"/>
        <w:rPr>
          <w:color w:val="00000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417"/>
      </w:tblGrid>
      <w:tr w:rsidR="0072020A" w:rsidRPr="004F4B74" w:rsidTr="00B12D2C">
        <w:trPr>
          <w:trHeight w:val="384"/>
        </w:trPr>
        <w:tc>
          <w:tcPr>
            <w:tcW w:w="2802" w:type="dxa"/>
            <w:vAlign w:val="center"/>
          </w:tcPr>
          <w:p w:rsidR="0072020A" w:rsidRPr="004F4B74" w:rsidRDefault="0072020A" w:rsidP="00C7209D">
            <w:pPr>
              <w:pStyle w:val="af9"/>
              <w:jc w:val="center"/>
              <w:rPr>
                <w:b/>
                <w:color w:val="000000"/>
                <w:sz w:val="14"/>
                <w:szCs w:val="14"/>
              </w:rPr>
            </w:pPr>
            <w:r w:rsidRPr="004F4B74">
              <w:rPr>
                <w:b/>
                <w:color w:val="000000"/>
                <w:sz w:val="14"/>
                <w:szCs w:val="14"/>
              </w:rPr>
              <w:t>ВИДЫ РАЗРЕШЕННОГО ИСПОЛЬЗОВАНИЯ ЗЕМЕЛЬНЫХ УЧАСТКОВ И ОКС</w:t>
            </w:r>
          </w:p>
        </w:tc>
        <w:tc>
          <w:tcPr>
            <w:tcW w:w="3969" w:type="dxa"/>
            <w:vAlign w:val="center"/>
          </w:tcPr>
          <w:p w:rsidR="0072020A" w:rsidRPr="004F4B74" w:rsidRDefault="0072020A" w:rsidP="00B12D2C">
            <w:pPr>
              <w:keepNext/>
              <w:jc w:val="center"/>
              <w:rPr>
                <w:b/>
                <w:color w:val="000000"/>
                <w:sz w:val="16"/>
                <w:szCs w:val="16"/>
              </w:rPr>
            </w:pPr>
            <w:r w:rsidRPr="004F4B74">
              <w:rPr>
                <w:b/>
                <w:color w:val="000000"/>
                <w:sz w:val="14"/>
                <w:szCs w:val="14"/>
              </w:rPr>
              <w:t>ПРЕДЕЛЬНЫЕ РАЗМЕРЫ ЗЕМЕЛЬНЫХ УЧАСТКОВ И ПРЕДЕЛЬНЫЕ ПАРАМЕТРЫ РАЗРЕШЕННОГО СТРОИТЕЛЬСТВА, РЕКОНСТРУКЦИИ ОКС</w:t>
            </w:r>
          </w:p>
        </w:tc>
        <w:tc>
          <w:tcPr>
            <w:tcW w:w="3417" w:type="dxa"/>
            <w:vAlign w:val="center"/>
          </w:tcPr>
          <w:p w:rsidR="0072020A" w:rsidRPr="004F4B74" w:rsidRDefault="0072020A" w:rsidP="00B12D2C">
            <w:pPr>
              <w:keepNext/>
              <w:jc w:val="center"/>
              <w:rPr>
                <w:b/>
                <w:color w:val="000000"/>
                <w:sz w:val="16"/>
                <w:szCs w:val="16"/>
              </w:rPr>
            </w:pPr>
            <w:r w:rsidRPr="004F4B74">
              <w:rPr>
                <w:b/>
                <w:color w:val="000000"/>
                <w:sz w:val="14"/>
                <w:szCs w:val="14"/>
              </w:rPr>
              <w:t>ОГРАНИЧЕНИЯ ИСПОЛЬЗОВАНИЯ ЗЕМЕЛЬНЫХ УЧАСТКОВ И ОКС</w:t>
            </w:r>
          </w:p>
        </w:tc>
      </w:tr>
      <w:tr w:rsidR="00073E8C" w:rsidRPr="004F4B74" w:rsidTr="00C7209D">
        <w:trPr>
          <w:trHeight w:val="206"/>
        </w:trPr>
        <w:tc>
          <w:tcPr>
            <w:tcW w:w="2802" w:type="dxa"/>
            <w:tcBorders>
              <w:top w:val="single" w:sz="8" w:space="0" w:color="auto"/>
              <w:left w:val="single" w:sz="8" w:space="0" w:color="auto"/>
              <w:bottom w:val="single" w:sz="8" w:space="0" w:color="auto"/>
              <w:right w:val="single" w:sz="8" w:space="0" w:color="auto"/>
            </w:tcBorders>
          </w:tcPr>
          <w:p w:rsidR="00073E8C" w:rsidRPr="004F4B74" w:rsidRDefault="00073E8C" w:rsidP="00367B6C">
            <w:pPr>
              <w:rPr>
                <w:color w:val="000000"/>
                <w:sz w:val="20"/>
                <w:szCs w:val="20"/>
              </w:rPr>
            </w:pPr>
            <w:r w:rsidRPr="004F4B74">
              <w:rPr>
                <w:color w:val="000000"/>
                <w:sz w:val="20"/>
                <w:szCs w:val="20"/>
              </w:rPr>
              <w:t>Объекты инженерно-технического обеспечения</w:t>
            </w:r>
          </w:p>
        </w:tc>
        <w:tc>
          <w:tcPr>
            <w:tcW w:w="3969" w:type="dxa"/>
            <w:tcBorders>
              <w:top w:val="single" w:sz="8" w:space="0" w:color="auto"/>
              <w:left w:val="single" w:sz="8" w:space="0" w:color="auto"/>
              <w:bottom w:val="single" w:sz="8" w:space="0" w:color="auto"/>
              <w:right w:val="single" w:sz="8" w:space="0" w:color="auto"/>
            </w:tcBorders>
          </w:tcPr>
          <w:p w:rsidR="00073E8C" w:rsidRPr="004F4B74" w:rsidRDefault="00073E8C" w:rsidP="00367B6C">
            <w:pPr>
              <w:rPr>
                <w:color w:val="000000"/>
                <w:sz w:val="20"/>
                <w:szCs w:val="20"/>
              </w:rPr>
            </w:pPr>
            <w:r w:rsidRPr="004F4B74">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073E8C" w:rsidRPr="004F4B74" w:rsidRDefault="00073E8C" w:rsidP="00367B6C">
            <w:pPr>
              <w:rPr>
                <w:color w:val="000000"/>
                <w:sz w:val="20"/>
                <w:szCs w:val="20"/>
              </w:rPr>
            </w:pPr>
            <w:r w:rsidRPr="004F4B74">
              <w:rPr>
                <w:color w:val="000000"/>
                <w:sz w:val="20"/>
                <w:szCs w:val="20"/>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073E8C" w:rsidRPr="004F4B74" w:rsidRDefault="00073E8C" w:rsidP="00367B6C">
            <w:pPr>
              <w:rPr>
                <w:color w:val="000000"/>
                <w:sz w:val="20"/>
                <w:szCs w:val="20"/>
              </w:rPr>
            </w:pPr>
            <w:r w:rsidRPr="004F4B74">
              <w:rPr>
                <w:color w:val="000000"/>
                <w:sz w:val="20"/>
                <w:szCs w:val="20"/>
              </w:rPr>
              <w:t>Предельная высота объекта определяются в соответствии с техническими регламентами по заданию на проектирование.</w:t>
            </w:r>
          </w:p>
        </w:tc>
        <w:tc>
          <w:tcPr>
            <w:tcW w:w="3417" w:type="dxa"/>
            <w:tcBorders>
              <w:top w:val="single" w:sz="8" w:space="0" w:color="auto"/>
              <w:left w:val="single" w:sz="8" w:space="0" w:color="auto"/>
              <w:bottom w:val="single" w:sz="8" w:space="0" w:color="auto"/>
              <w:right w:val="single" w:sz="8" w:space="0" w:color="auto"/>
            </w:tcBorders>
          </w:tcPr>
          <w:p w:rsidR="00073E8C" w:rsidRPr="004F4B74" w:rsidRDefault="00073E8C" w:rsidP="00367B6C">
            <w:pPr>
              <w:rPr>
                <w:color w:val="000000"/>
                <w:sz w:val="20"/>
                <w:szCs w:val="20"/>
              </w:rPr>
            </w:pPr>
            <w:r w:rsidRPr="004F4B74">
              <w:rPr>
                <w:color w:val="000000"/>
                <w:sz w:val="20"/>
                <w:szCs w:val="20"/>
              </w:rPr>
              <w:t>Параметры строительства определяются в соо</w:t>
            </w:r>
            <w:r w:rsidRPr="004F4B74">
              <w:rPr>
                <w:color w:val="000000"/>
                <w:sz w:val="20"/>
                <w:szCs w:val="20"/>
              </w:rPr>
              <w:t>т</w:t>
            </w:r>
            <w:r w:rsidRPr="004F4B74">
              <w:rPr>
                <w:color w:val="000000"/>
                <w:sz w:val="20"/>
                <w:szCs w:val="20"/>
              </w:rPr>
              <w:t>ветствии со строительными нормами и правилами, техническими регл</w:t>
            </w:r>
            <w:r w:rsidRPr="004F4B74">
              <w:rPr>
                <w:color w:val="000000"/>
                <w:sz w:val="20"/>
                <w:szCs w:val="20"/>
              </w:rPr>
              <w:t>а</w:t>
            </w:r>
            <w:r w:rsidRPr="004F4B74">
              <w:rPr>
                <w:color w:val="000000"/>
                <w:sz w:val="20"/>
                <w:szCs w:val="20"/>
              </w:rPr>
              <w:t>ментами. При проектировании и строительстве в зонах затопления необходимо предусматривать инженерную защиту от затопления и подтопления зданий.</w:t>
            </w:r>
          </w:p>
        </w:tc>
      </w:tr>
    </w:tbl>
    <w:p w:rsidR="005718E1" w:rsidRPr="0055164B" w:rsidRDefault="005718E1">
      <w:pPr>
        <w:rPr>
          <w:color w:val="FF0000"/>
          <w:sz w:val="20"/>
        </w:rPr>
      </w:pPr>
    </w:p>
    <w:p w:rsidR="00DC2388" w:rsidRPr="0055164B" w:rsidRDefault="00DC2388">
      <w:pPr>
        <w:rPr>
          <w:color w:val="FF0000"/>
          <w:sz w:val="20"/>
        </w:rPr>
      </w:pPr>
    </w:p>
    <w:p w:rsidR="00DC2388" w:rsidRPr="0055164B" w:rsidRDefault="00DC2388">
      <w:pPr>
        <w:rPr>
          <w:color w:val="FF0000"/>
          <w:sz w:val="20"/>
        </w:rPr>
      </w:pPr>
    </w:p>
    <w:p w:rsidR="00087624" w:rsidRPr="004F4B74" w:rsidRDefault="00087624" w:rsidP="00507B14">
      <w:pPr>
        <w:pStyle w:val="36"/>
        <w:rPr>
          <w:color w:val="000000"/>
        </w:rPr>
      </w:pPr>
      <w:bookmarkStart w:id="147" w:name="_Toc368342383"/>
      <w:r w:rsidRPr="004F4B74">
        <w:rPr>
          <w:color w:val="000000"/>
        </w:rPr>
        <w:t xml:space="preserve">ЗОНА </w:t>
      </w:r>
      <w:r w:rsidR="00073E8C" w:rsidRPr="004F4B74">
        <w:rPr>
          <w:color w:val="000000"/>
          <w:lang w:val="ru-RU"/>
        </w:rPr>
        <w:t>СПЕЦИАЛЬНОГО НАЗНАЧЕНИЯ</w:t>
      </w:r>
      <w:r w:rsidRPr="004F4B74">
        <w:rPr>
          <w:color w:val="000000"/>
        </w:rPr>
        <w:t xml:space="preserve"> (</w:t>
      </w:r>
      <w:r w:rsidR="00073E8C" w:rsidRPr="004F4B74">
        <w:rPr>
          <w:color w:val="000000"/>
          <w:lang w:val="ru-RU"/>
        </w:rPr>
        <w:t>ЗСН 2</w:t>
      </w:r>
      <w:r w:rsidRPr="004F4B74">
        <w:rPr>
          <w:color w:val="000000"/>
        </w:rPr>
        <w:t>)</w:t>
      </w:r>
      <w:bookmarkEnd w:id="147"/>
    </w:p>
    <w:p w:rsidR="00087624" w:rsidRPr="004F4B74" w:rsidRDefault="00087624" w:rsidP="00087624">
      <w:pPr>
        <w:jc w:val="center"/>
        <w:rPr>
          <w:b/>
          <w:color w:val="000000"/>
          <w:szCs w:val="20"/>
          <w:u w:val="single"/>
        </w:rPr>
      </w:pPr>
    </w:p>
    <w:p w:rsidR="00087624" w:rsidRPr="004F4B74" w:rsidRDefault="00087624" w:rsidP="00087624">
      <w:pPr>
        <w:rPr>
          <w:b/>
          <w:color w:val="000000"/>
          <w:sz w:val="20"/>
          <w:szCs w:val="20"/>
        </w:rPr>
      </w:pPr>
      <w:r w:rsidRPr="004F4B74">
        <w:rPr>
          <w:b/>
          <w:color w:val="000000"/>
          <w:sz w:val="20"/>
          <w:szCs w:val="20"/>
        </w:rPr>
        <w:t>1.   ОСНОВНЫЕ ВИДЫ РАЗРЕШЁННОГО ИСПОЛЬЗОВАНИЯ</w:t>
      </w:r>
    </w:p>
    <w:p w:rsidR="00087624" w:rsidRPr="004F4B74" w:rsidRDefault="00087624" w:rsidP="00087624">
      <w:pPr>
        <w:rPr>
          <w:b/>
          <w:color w:val="000000"/>
          <w:sz w:val="20"/>
          <w:szCs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360"/>
      </w:tblGrid>
      <w:tr w:rsidR="00087624" w:rsidRPr="004F4B74" w:rsidTr="001712FF">
        <w:trPr>
          <w:trHeight w:val="552"/>
        </w:trPr>
        <w:tc>
          <w:tcPr>
            <w:tcW w:w="2802" w:type="dxa"/>
            <w:vAlign w:val="center"/>
          </w:tcPr>
          <w:p w:rsidR="00087624" w:rsidRPr="004F4B74" w:rsidRDefault="00087624" w:rsidP="001712FF">
            <w:pPr>
              <w:jc w:val="center"/>
              <w:rPr>
                <w:b/>
                <w:color w:val="000000"/>
                <w:sz w:val="20"/>
                <w:szCs w:val="20"/>
              </w:rPr>
            </w:pPr>
            <w:r w:rsidRPr="004F4B74">
              <w:rPr>
                <w:b/>
                <w:color w:val="000000"/>
                <w:sz w:val="14"/>
                <w:szCs w:val="14"/>
              </w:rPr>
              <w:t>ВИДЫ РАЗРЕШЕННОГО ИСПОЛЬЗОВАНИЯ ЗЕМЕЛЬНЫХ УЧАСТКОВ И ОКС</w:t>
            </w:r>
          </w:p>
        </w:tc>
        <w:tc>
          <w:tcPr>
            <w:tcW w:w="3969" w:type="dxa"/>
            <w:vAlign w:val="center"/>
          </w:tcPr>
          <w:p w:rsidR="00087624" w:rsidRPr="004F4B74" w:rsidRDefault="00087624" w:rsidP="001712FF">
            <w:pPr>
              <w:jc w:val="center"/>
              <w:rPr>
                <w:b/>
                <w:color w:val="000000"/>
                <w:sz w:val="16"/>
                <w:szCs w:val="16"/>
              </w:rPr>
            </w:pPr>
            <w:r w:rsidRPr="004F4B74">
              <w:rPr>
                <w:b/>
                <w:color w:val="000000"/>
                <w:sz w:val="14"/>
                <w:szCs w:val="14"/>
              </w:rPr>
              <w:t>ПРЕДЕЛЬНЫЕ РАЗМЕРЫ ЗЕМЕЛЬНЫХ УЧАСТКОВ И ПРЕДЕЛЬНЫЕ ПАРАМЕТРЫ РАЗРЕШЕННОГО СТРОИТЕЛЬСТВА, РЕКОНСТРУКЦИИ ОКС</w:t>
            </w:r>
          </w:p>
        </w:tc>
        <w:tc>
          <w:tcPr>
            <w:tcW w:w="3360" w:type="dxa"/>
            <w:vAlign w:val="center"/>
          </w:tcPr>
          <w:p w:rsidR="00087624" w:rsidRPr="004F4B74" w:rsidRDefault="00087624" w:rsidP="001712FF">
            <w:pPr>
              <w:jc w:val="center"/>
              <w:rPr>
                <w:b/>
                <w:color w:val="000000"/>
                <w:sz w:val="16"/>
                <w:szCs w:val="16"/>
              </w:rPr>
            </w:pPr>
            <w:r w:rsidRPr="004F4B74">
              <w:rPr>
                <w:b/>
                <w:color w:val="000000"/>
                <w:sz w:val="14"/>
                <w:szCs w:val="14"/>
              </w:rPr>
              <w:t>ОГРАНИЧЕНИЯ ИСПОЛЬЗОВАНИЯ ЗЕМЕЛЬНЫХ УЧАСТКОВ И ОКС</w:t>
            </w:r>
          </w:p>
        </w:tc>
      </w:tr>
      <w:tr w:rsidR="00073E8C" w:rsidRPr="004F4B74" w:rsidTr="001712FF">
        <w:tc>
          <w:tcPr>
            <w:tcW w:w="2802" w:type="dxa"/>
          </w:tcPr>
          <w:p w:rsidR="00073E8C" w:rsidRPr="004F4B74" w:rsidRDefault="00073E8C" w:rsidP="00073E8C">
            <w:pPr>
              <w:rPr>
                <w:color w:val="000000"/>
                <w:sz w:val="20"/>
                <w:szCs w:val="20"/>
              </w:rPr>
            </w:pPr>
            <w:r w:rsidRPr="004F4B74">
              <w:rPr>
                <w:color w:val="000000"/>
                <w:sz w:val="20"/>
                <w:szCs w:val="20"/>
              </w:rPr>
              <w:t>Объекты специального назначения</w:t>
            </w:r>
          </w:p>
        </w:tc>
        <w:tc>
          <w:tcPr>
            <w:tcW w:w="3969" w:type="dxa"/>
          </w:tcPr>
          <w:p w:rsidR="00073E8C" w:rsidRPr="004F4B74" w:rsidRDefault="00073E8C" w:rsidP="00367B6C">
            <w:pPr>
              <w:rPr>
                <w:color w:val="000000"/>
                <w:sz w:val="20"/>
                <w:szCs w:val="20"/>
              </w:rPr>
            </w:pPr>
            <w:r w:rsidRPr="004F4B74">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073E8C" w:rsidRPr="004F4B74" w:rsidRDefault="00073E8C" w:rsidP="00367B6C">
            <w:pPr>
              <w:rPr>
                <w:color w:val="000000"/>
                <w:sz w:val="20"/>
                <w:szCs w:val="20"/>
              </w:rPr>
            </w:pPr>
            <w:r w:rsidRPr="004F4B74">
              <w:rPr>
                <w:color w:val="000000"/>
                <w:sz w:val="20"/>
                <w:szCs w:val="20"/>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073E8C" w:rsidRPr="004F4B74" w:rsidRDefault="00073E8C" w:rsidP="00367B6C">
            <w:pPr>
              <w:rPr>
                <w:color w:val="000000"/>
                <w:sz w:val="20"/>
                <w:szCs w:val="20"/>
              </w:rPr>
            </w:pPr>
            <w:r w:rsidRPr="004F4B74">
              <w:rPr>
                <w:color w:val="000000"/>
                <w:sz w:val="20"/>
                <w:szCs w:val="20"/>
              </w:rPr>
              <w:t>Предельная высота объекта определяются в соответствии с техническими регламентами по заданию на проектирование.</w:t>
            </w:r>
          </w:p>
        </w:tc>
        <w:tc>
          <w:tcPr>
            <w:tcW w:w="3360" w:type="dxa"/>
          </w:tcPr>
          <w:p w:rsidR="00073E8C" w:rsidRPr="004F4B74" w:rsidRDefault="00073E8C" w:rsidP="001712FF">
            <w:pPr>
              <w:rPr>
                <w:color w:val="000000"/>
                <w:sz w:val="20"/>
                <w:szCs w:val="20"/>
              </w:rPr>
            </w:pPr>
            <w:r w:rsidRPr="004F4B74">
              <w:rPr>
                <w:color w:val="000000"/>
                <w:sz w:val="20"/>
                <w:szCs w:val="20"/>
              </w:rPr>
              <w:t>При проектировании и строительстве в зонах затопления необходимо предусматривать инженерную защиту от затопления и подтопления зданий.</w:t>
            </w:r>
          </w:p>
        </w:tc>
      </w:tr>
    </w:tbl>
    <w:p w:rsidR="00087624" w:rsidRPr="004F4B74" w:rsidRDefault="00087624" w:rsidP="00087624">
      <w:pPr>
        <w:rPr>
          <w:b/>
          <w:color w:val="000000"/>
          <w:sz w:val="20"/>
        </w:rPr>
      </w:pPr>
    </w:p>
    <w:p w:rsidR="00087624" w:rsidRPr="004F4B74" w:rsidRDefault="00087624" w:rsidP="00087624">
      <w:pPr>
        <w:rPr>
          <w:color w:val="000000"/>
          <w:sz w:val="20"/>
        </w:rPr>
      </w:pPr>
      <w:r w:rsidRPr="004F4B74">
        <w:rPr>
          <w:b/>
          <w:color w:val="000000"/>
          <w:sz w:val="20"/>
        </w:rPr>
        <w:t>2.   УСЛОВНО РАЗРЕШЁННЫЕ ВИДЫ ИСПОЛЬЗОВАНИЯ</w:t>
      </w:r>
      <w:r w:rsidRPr="004F4B74">
        <w:rPr>
          <w:b/>
          <w:color w:val="000000"/>
          <w:sz w:val="20"/>
          <w:szCs w:val="20"/>
        </w:rPr>
        <w:t xml:space="preserve">: </w:t>
      </w:r>
      <w:r w:rsidRPr="004F4B74">
        <w:rPr>
          <w:color w:val="000000"/>
          <w:sz w:val="20"/>
          <w:szCs w:val="20"/>
        </w:rPr>
        <w:t>нет.</w:t>
      </w:r>
    </w:p>
    <w:p w:rsidR="00087624" w:rsidRPr="004F4B74" w:rsidRDefault="00087624" w:rsidP="00087624">
      <w:pPr>
        <w:rPr>
          <w:b/>
          <w:color w:val="000000"/>
          <w:sz w:val="20"/>
          <w:szCs w:val="20"/>
        </w:rPr>
      </w:pPr>
    </w:p>
    <w:p w:rsidR="00087624" w:rsidRPr="004F4B74" w:rsidRDefault="00087624" w:rsidP="00087624">
      <w:pPr>
        <w:rPr>
          <w:b/>
          <w:color w:val="000000"/>
          <w:sz w:val="20"/>
          <w:szCs w:val="20"/>
        </w:rPr>
      </w:pPr>
      <w:r w:rsidRPr="004F4B74">
        <w:rPr>
          <w:b/>
          <w:color w:val="000000"/>
          <w:sz w:val="20"/>
          <w:szCs w:val="20"/>
        </w:rPr>
        <w:t>3.   ВСПОМОГАТЕЛЬНЫЕ ВИДЫ РАЗРЕШЕННОГО ИСПОЛЬЗОВАНИЯ</w:t>
      </w:r>
    </w:p>
    <w:p w:rsidR="00073E8C" w:rsidRPr="004F4B74" w:rsidRDefault="00073E8C" w:rsidP="00087624">
      <w:pPr>
        <w:rPr>
          <w:color w:val="000000"/>
          <w:sz w:val="20"/>
          <w:szCs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417"/>
      </w:tblGrid>
      <w:tr w:rsidR="00073E8C" w:rsidRPr="004F4B74" w:rsidTr="00367B6C">
        <w:trPr>
          <w:trHeight w:val="384"/>
        </w:trPr>
        <w:tc>
          <w:tcPr>
            <w:tcW w:w="2802" w:type="dxa"/>
            <w:vAlign w:val="center"/>
          </w:tcPr>
          <w:p w:rsidR="00073E8C" w:rsidRPr="004F4B74" w:rsidRDefault="00073E8C" w:rsidP="00367B6C">
            <w:pPr>
              <w:pStyle w:val="af9"/>
              <w:jc w:val="center"/>
              <w:rPr>
                <w:b/>
                <w:color w:val="000000"/>
                <w:sz w:val="14"/>
                <w:szCs w:val="14"/>
              </w:rPr>
            </w:pPr>
            <w:r w:rsidRPr="004F4B74">
              <w:rPr>
                <w:b/>
                <w:color w:val="000000"/>
                <w:sz w:val="14"/>
                <w:szCs w:val="14"/>
              </w:rPr>
              <w:t>ВИДЫ РАЗРЕШЕННОГО ИСПОЛЬЗОВАНИЯ ЗЕМЕЛЬНЫХ УЧАСТКОВ И ОКС</w:t>
            </w:r>
          </w:p>
        </w:tc>
        <w:tc>
          <w:tcPr>
            <w:tcW w:w="3969" w:type="dxa"/>
            <w:vAlign w:val="center"/>
          </w:tcPr>
          <w:p w:rsidR="00073E8C" w:rsidRPr="004F4B74" w:rsidRDefault="00073E8C" w:rsidP="00367B6C">
            <w:pPr>
              <w:keepNext/>
              <w:jc w:val="center"/>
              <w:rPr>
                <w:b/>
                <w:color w:val="000000"/>
                <w:sz w:val="16"/>
                <w:szCs w:val="16"/>
              </w:rPr>
            </w:pPr>
            <w:r w:rsidRPr="004F4B74">
              <w:rPr>
                <w:b/>
                <w:color w:val="000000"/>
                <w:sz w:val="14"/>
                <w:szCs w:val="14"/>
              </w:rPr>
              <w:t>ПРЕДЕЛЬНЫЕ РАЗМЕРЫ ЗЕМЕЛЬНЫХ УЧАСТКОВ И ПРЕДЕЛЬНЫЕ ПАРАМЕТРЫ РАЗРЕШЕННОГО СТРОИТЕЛЬСТВА, РЕКОНСТРУКЦИИ ОКС</w:t>
            </w:r>
          </w:p>
        </w:tc>
        <w:tc>
          <w:tcPr>
            <w:tcW w:w="3417" w:type="dxa"/>
            <w:vAlign w:val="center"/>
          </w:tcPr>
          <w:p w:rsidR="00073E8C" w:rsidRPr="004F4B74" w:rsidRDefault="00073E8C" w:rsidP="00367B6C">
            <w:pPr>
              <w:keepNext/>
              <w:jc w:val="center"/>
              <w:rPr>
                <w:b/>
                <w:color w:val="000000"/>
                <w:sz w:val="16"/>
                <w:szCs w:val="16"/>
              </w:rPr>
            </w:pPr>
            <w:r w:rsidRPr="004F4B74">
              <w:rPr>
                <w:b/>
                <w:color w:val="000000"/>
                <w:sz w:val="14"/>
                <w:szCs w:val="14"/>
              </w:rPr>
              <w:t>ОГРАНИЧЕНИЯ ИСПОЛЬЗОВАНИЯ ЗЕМЕЛЬНЫХ УЧАСТКОВ И ОКС</w:t>
            </w:r>
          </w:p>
        </w:tc>
      </w:tr>
      <w:tr w:rsidR="00073E8C" w:rsidRPr="00073E8C" w:rsidTr="00367B6C">
        <w:trPr>
          <w:trHeight w:val="206"/>
        </w:trPr>
        <w:tc>
          <w:tcPr>
            <w:tcW w:w="2802" w:type="dxa"/>
            <w:tcBorders>
              <w:top w:val="single" w:sz="8" w:space="0" w:color="auto"/>
              <w:left w:val="single" w:sz="8" w:space="0" w:color="auto"/>
              <w:bottom w:val="single" w:sz="8" w:space="0" w:color="auto"/>
              <w:right w:val="single" w:sz="8" w:space="0" w:color="auto"/>
            </w:tcBorders>
          </w:tcPr>
          <w:p w:rsidR="00073E8C" w:rsidRPr="00073E8C" w:rsidRDefault="00073E8C" w:rsidP="00367B6C">
            <w:pPr>
              <w:rPr>
                <w:color w:val="000000"/>
                <w:sz w:val="20"/>
                <w:szCs w:val="20"/>
              </w:rPr>
            </w:pPr>
            <w:r w:rsidRPr="00073E8C">
              <w:rPr>
                <w:color w:val="000000"/>
                <w:sz w:val="20"/>
                <w:szCs w:val="20"/>
              </w:rPr>
              <w:t>Объекты инженерно-технического обеспечения</w:t>
            </w:r>
          </w:p>
        </w:tc>
        <w:tc>
          <w:tcPr>
            <w:tcW w:w="3969" w:type="dxa"/>
            <w:tcBorders>
              <w:top w:val="single" w:sz="8" w:space="0" w:color="auto"/>
              <w:left w:val="single" w:sz="8" w:space="0" w:color="auto"/>
              <w:bottom w:val="single" w:sz="8" w:space="0" w:color="auto"/>
              <w:right w:val="single" w:sz="8" w:space="0" w:color="auto"/>
            </w:tcBorders>
          </w:tcPr>
          <w:p w:rsidR="00073E8C" w:rsidRPr="00073E8C" w:rsidRDefault="00073E8C" w:rsidP="00367B6C">
            <w:pPr>
              <w:rPr>
                <w:color w:val="000000"/>
                <w:sz w:val="20"/>
                <w:szCs w:val="20"/>
              </w:rPr>
            </w:pPr>
            <w:r w:rsidRPr="00073E8C">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073E8C" w:rsidRPr="00073E8C" w:rsidRDefault="00073E8C" w:rsidP="00367B6C">
            <w:pPr>
              <w:rPr>
                <w:color w:val="000000"/>
                <w:sz w:val="20"/>
                <w:szCs w:val="20"/>
              </w:rPr>
            </w:pPr>
            <w:r w:rsidRPr="00073E8C">
              <w:rPr>
                <w:color w:val="000000"/>
                <w:sz w:val="20"/>
                <w:szCs w:val="20"/>
              </w:rPr>
              <w:t xml:space="preserve">Минимальные отступы от границ земельного участка в целях определения </w:t>
            </w:r>
            <w:r w:rsidRPr="00073E8C">
              <w:rPr>
                <w:color w:val="000000"/>
                <w:sz w:val="20"/>
                <w:szCs w:val="20"/>
              </w:rPr>
              <w:lastRenderedPageBreak/>
              <w:t>места допустимого размещения объекта определяются в соответствии с техническими регламентами по заданию на проектирование.</w:t>
            </w:r>
          </w:p>
          <w:p w:rsidR="00073E8C" w:rsidRPr="00073E8C" w:rsidRDefault="00073E8C" w:rsidP="00367B6C">
            <w:pPr>
              <w:rPr>
                <w:color w:val="000000"/>
                <w:sz w:val="20"/>
                <w:szCs w:val="20"/>
              </w:rPr>
            </w:pPr>
            <w:r w:rsidRPr="00073E8C">
              <w:rPr>
                <w:color w:val="000000"/>
                <w:sz w:val="20"/>
                <w:szCs w:val="20"/>
              </w:rPr>
              <w:t>Предельная высота объекта определяются в соответствии с техническими регламентами по заданию на проектирование.</w:t>
            </w:r>
          </w:p>
        </w:tc>
        <w:tc>
          <w:tcPr>
            <w:tcW w:w="3417" w:type="dxa"/>
            <w:tcBorders>
              <w:top w:val="single" w:sz="8" w:space="0" w:color="auto"/>
              <w:left w:val="single" w:sz="8" w:space="0" w:color="auto"/>
              <w:bottom w:val="single" w:sz="8" w:space="0" w:color="auto"/>
              <w:right w:val="single" w:sz="8" w:space="0" w:color="auto"/>
            </w:tcBorders>
          </w:tcPr>
          <w:p w:rsidR="00073E8C" w:rsidRPr="00073E8C" w:rsidRDefault="00073E8C" w:rsidP="00367B6C">
            <w:pPr>
              <w:rPr>
                <w:color w:val="000000"/>
                <w:sz w:val="20"/>
                <w:szCs w:val="20"/>
              </w:rPr>
            </w:pPr>
            <w:r w:rsidRPr="00073E8C">
              <w:rPr>
                <w:color w:val="000000"/>
                <w:sz w:val="20"/>
                <w:szCs w:val="20"/>
              </w:rPr>
              <w:lastRenderedPageBreak/>
              <w:t>Параметры строительства определяются в соо</w:t>
            </w:r>
            <w:r w:rsidRPr="00073E8C">
              <w:rPr>
                <w:color w:val="000000"/>
                <w:sz w:val="20"/>
                <w:szCs w:val="20"/>
              </w:rPr>
              <w:t>т</w:t>
            </w:r>
            <w:r w:rsidRPr="00073E8C">
              <w:rPr>
                <w:color w:val="000000"/>
                <w:sz w:val="20"/>
                <w:szCs w:val="20"/>
              </w:rPr>
              <w:t>ветствии со строительными нормами и правилами, техническими регл</w:t>
            </w:r>
            <w:r w:rsidRPr="00073E8C">
              <w:rPr>
                <w:color w:val="000000"/>
                <w:sz w:val="20"/>
                <w:szCs w:val="20"/>
              </w:rPr>
              <w:t>а</w:t>
            </w:r>
            <w:r w:rsidRPr="00073E8C">
              <w:rPr>
                <w:color w:val="000000"/>
                <w:sz w:val="20"/>
                <w:szCs w:val="20"/>
              </w:rPr>
              <w:t xml:space="preserve">ментами. При проектировании и строительстве в зонах затопления </w:t>
            </w:r>
            <w:r w:rsidRPr="00073E8C">
              <w:rPr>
                <w:color w:val="000000"/>
                <w:sz w:val="20"/>
                <w:szCs w:val="20"/>
              </w:rPr>
              <w:lastRenderedPageBreak/>
              <w:t>необходимо предусматривать инженерную защиту от затопления и подтопления зданий.</w:t>
            </w:r>
          </w:p>
        </w:tc>
      </w:tr>
    </w:tbl>
    <w:p w:rsidR="00073E8C" w:rsidRDefault="00073E8C" w:rsidP="00087624">
      <w:pPr>
        <w:rPr>
          <w:color w:val="FF0000"/>
          <w:sz w:val="20"/>
          <w:szCs w:val="20"/>
        </w:rPr>
      </w:pPr>
    </w:p>
    <w:p w:rsidR="00C97318" w:rsidRPr="007E2E0C" w:rsidRDefault="00C97318" w:rsidP="00C97318">
      <w:pPr>
        <w:pStyle w:val="36"/>
      </w:pPr>
      <w:bookmarkStart w:id="148" w:name="_Toc315966373"/>
      <w:bookmarkStart w:id="149" w:name="_Toc328123361"/>
      <w:bookmarkStart w:id="150" w:name="_Toc361311648"/>
      <w:bookmarkStart w:id="151" w:name="_Toc368342384"/>
      <w:r w:rsidRPr="007E2E0C">
        <w:t>ЗОНА ОЗЕЛЕНЕНИЯ СПЕЦИАЛЬНОГО НАЗНАЧЕНИЯ (</w:t>
      </w:r>
      <w:r>
        <w:rPr>
          <w:lang w:val="ru-RU"/>
        </w:rPr>
        <w:t>ЗОСН</w:t>
      </w:r>
      <w:r w:rsidRPr="007E2E0C">
        <w:t>)</w:t>
      </w:r>
      <w:bookmarkEnd w:id="148"/>
      <w:bookmarkEnd w:id="149"/>
      <w:bookmarkEnd w:id="150"/>
      <w:bookmarkEnd w:id="151"/>
    </w:p>
    <w:p w:rsidR="00C97318" w:rsidRPr="007E2E0C" w:rsidRDefault="00C97318" w:rsidP="00C97318">
      <w:pPr>
        <w:jc w:val="center"/>
        <w:rPr>
          <w:b/>
          <w:szCs w:val="20"/>
          <w:u w:val="single"/>
        </w:rPr>
      </w:pPr>
    </w:p>
    <w:p w:rsidR="00C97318" w:rsidRPr="007E2E0C" w:rsidRDefault="00C97318" w:rsidP="00C97318">
      <w:pPr>
        <w:rPr>
          <w:b/>
          <w:sz w:val="20"/>
          <w:szCs w:val="20"/>
        </w:rPr>
      </w:pPr>
      <w:r w:rsidRPr="007E2E0C">
        <w:rPr>
          <w:b/>
          <w:sz w:val="20"/>
          <w:szCs w:val="20"/>
        </w:rPr>
        <w:t>1.   ОСНОВНЫЕ ВИДЫ РАЗРЕШЁННОГО ИСПОЛЬЗОВАНИЯ</w:t>
      </w:r>
    </w:p>
    <w:p w:rsidR="00C97318" w:rsidRPr="007E2E0C" w:rsidRDefault="00C97318" w:rsidP="00C97318">
      <w:pPr>
        <w:rPr>
          <w:b/>
          <w:sz w:val="20"/>
          <w:szCs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360"/>
      </w:tblGrid>
      <w:tr w:rsidR="00C97318" w:rsidRPr="007E2E0C" w:rsidTr="00367B6C">
        <w:trPr>
          <w:trHeight w:val="552"/>
        </w:trPr>
        <w:tc>
          <w:tcPr>
            <w:tcW w:w="2802" w:type="dxa"/>
            <w:vAlign w:val="center"/>
          </w:tcPr>
          <w:p w:rsidR="00C97318" w:rsidRPr="007E2E0C" w:rsidRDefault="00C97318" w:rsidP="00367B6C">
            <w:pPr>
              <w:jc w:val="center"/>
              <w:rPr>
                <w:b/>
                <w:sz w:val="20"/>
                <w:szCs w:val="20"/>
              </w:rPr>
            </w:pPr>
            <w:r w:rsidRPr="007E2E0C">
              <w:rPr>
                <w:b/>
                <w:sz w:val="14"/>
                <w:szCs w:val="14"/>
              </w:rPr>
              <w:t>ВИДЫ РАЗРЕШЕННОГО ИСПОЛЬЗОВАНИЯ ЗЕМЕЛЬНЫХ УЧАСТКОВ И ОКС</w:t>
            </w:r>
          </w:p>
        </w:tc>
        <w:tc>
          <w:tcPr>
            <w:tcW w:w="3969" w:type="dxa"/>
            <w:vAlign w:val="center"/>
          </w:tcPr>
          <w:p w:rsidR="00C97318" w:rsidRPr="007E2E0C" w:rsidRDefault="00C97318" w:rsidP="00367B6C">
            <w:pPr>
              <w:jc w:val="center"/>
              <w:rPr>
                <w:b/>
                <w:sz w:val="16"/>
                <w:szCs w:val="16"/>
              </w:rPr>
            </w:pPr>
            <w:r w:rsidRPr="007E2E0C">
              <w:rPr>
                <w:b/>
                <w:sz w:val="14"/>
                <w:szCs w:val="14"/>
              </w:rPr>
              <w:t>ПРЕДЕЛЬНЫЕ РАЗМЕРЫ ЗЕМЕЛЬНЫХ УЧАСТКОВ И ПРЕДЕЛЬНЫЕ ПАРАМЕТРЫ РАЗРЕШЕННОГО СТРОИТЕЛЬСТВА, РЕКОНСТРУКЦИИ ОКС</w:t>
            </w:r>
          </w:p>
        </w:tc>
        <w:tc>
          <w:tcPr>
            <w:tcW w:w="3360" w:type="dxa"/>
            <w:vAlign w:val="center"/>
          </w:tcPr>
          <w:p w:rsidR="00C97318" w:rsidRPr="007E2E0C" w:rsidRDefault="00C97318" w:rsidP="00367B6C">
            <w:pPr>
              <w:jc w:val="center"/>
              <w:rPr>
                <w:b/>
                <w:sz w:val="16"/>
                <w:szCs w:val="16"/>
              </w:rPr>
            </w:pPr>
            <w:r w:rsidRPr="007E2E0C">
              <w:rPr>
                <w:b/>
                <w:sz w:val="14"/>
                <w:szCs w:val="14"/>
              </w:rPr>
              <w:t>ОГРАНИЧЕНИЯ ИСПОЛЬЗОВАНИЯ ЗЕМЕЛЬНЫХ УЧАСТКОВ И ОКС</w:t>
            </w:r>
          </w:p>
        </w:tc>
      </w:tr>
      <w:tr w:rsidR="00C97318" w:rsidRPr="007E2E0C" w:rsidTr="00367B6C">
        <w:tc>
          <w:tcPr>
            <w:tcW w:w="2802" w:type="dxa"/>
          </w:tcPr>
          <w:p w:rsidR="00C97318" w:rsidRPr="007E2E0C" w:rsidRDefault="00C97318" w:rsidP="00367B6C">
            <w:pPr>
              <w:rPr>
                <w:sz w:val="20"/>
                <w:szCs w:val="20"/>
              </w:rPr>
            </w:pPr>
            <w:r w:rsidRPr="007E2E0C">
              <w:rPr>
                <w:sz w:val="20"/>
                <w:szCs w:val="20"/>
              </w:rPr>
              <w:t>Зеленые насаждения санитарно-защитных зон (экранирование, защитные лесополосы и др.)</w:t>
            </w:r>
          </w:p>
        </w:tc>
        <w:tc>
          <w:tcPr>
            <w:tcW w:w="3969" w:type="dxa"/>
          </w:tcPr>
          <w:p w:rsidR="00C97318" w:rsidRPr="007E2E0C" w:rsidRDefault="00C97318" w:rsidP="00367B6C">
            <w:pPr>
              <w:rPr>
                <w:sz w:val="20"/>
                <w:szCs w:val="20"/>
              </w:rPr>
            </w:pPr>
          </w:p>
        </w:tc>
        <w:tc>
          <w:tcPr>
            <w:tcW w:w="3360" w:type="dxa"/>
          </w:tcPr>
          <w:p w:rsidR="00C97318" w:rsidRPr="007E2E0C" w:rsidRDefault="00C97318" w:rsidP="00367B6C">
            <w:pPr>
              <w:rPr>
                <w:sz w:val="20"/>
                <w:szCs w:val="20"/>
              </w:rPr>
            </w:pPr>
            <w:r w:rsidRPr="007E2E0C">
              <w:rPr>
                <w:sz w:val="20"/>
                <w:szCs w:val="20"/>
              </w:rPr>
              <w:t>Запрещается строительство объектов капитального строительства, несовместимых с функциональным назначением территории</w:t>
            </w:r>
          </w:p>
        </w:tc>
      </w:tr>
    </w:tbl>
    <w:p w:rsidR="00C97318" w:rsidRPr="007E2E0C" w:rsidRDefault="00C97318" w:rsidP="00C97318">
      <w:pPr>
        <w:rPr>
          <w:sz w:val="20"/>
          <w:szCs w:val="20"/>
        </w:rPr>
      </w:pPr>
    </w:p>
    <w:p w:rsidR="00C97318" w:rsidRPr="007E2E0C" w:rsidRDefault="00C97318" w:rsidP="00C97318">
      <w:pPr>
        <w:rPr>
          <w:sz w:val="20"/>
        </w:rPr>
      </w:pPr>
      <w:r w:rsidRPr="007E2E0C">
        <w:rPr>
          <w:b/>
          <w:sz w:val="20"/>
        </w:rPr>
        <w:t xml:space="preserve">2.   УСЛОВНО РАЗРЕШЁННЫЕ ВИДЫ ИСПОЛЬЗОВАНИЯ: </w:t>
      </w:r>
      <w:r w:rsidRPr="007E2E0C">
        <w:rPr>
          <w:sz w:val="20"/>
        </w:rPr>
        <w:t>нет.</w:t>
      </w:r>
    </w:p>
    <w:p w:rsidR="00C97318" w:rsidRPr="007E2E0C" w:rsidRDefault="00C97318" w:rsidP="00C97318">
      <w:pPr>
        <w:rPr>
          <w:sz w:val="20"/>
          <w:szCs w:val="20"/>
        </w:rPr>
      </w:pPr>
    </w:p>
    <w:p w:rsidR="00C97318" w:rsidRPr="00D533A0" w:rsidRDefault="00C97318" w:rsidP="00C97318">
      <w:pPr>
        <w:pStyle w:val="af9"/>
        <w:rPr>
          <w:sz w:val="20"/>
        </w:rPr>
      </w:pPr>
      <w:r w:rsidRPr="007E2E0C">
        <w:rPr>
          <w:b/>
          <w:sz w:val="20"/>
        </w:rPr>
        <w:t xml:space="preserve">3.   ВСПОМОГАТЕЛЬНЫЕ ВИДЫ РАЗРЕШЕННОГО ИСПОЛЬЗОВАНИЯ: </w:t>
      </w:r>
      <w:r w:rsidRPr="007E2E0C">
        <w:rPr>
          <w:sz w:val="20"/>
        </w:rPr>
        <w:t>нет.</w:t>
      </w:r>
    </w:p>
    <w:p w:rsidR="00073E8C" w:rsidRPr="0055164B" w:rsidRDefault="00073E8C" w:rsidP="00087624">
      <w:pPr>
        <w:rPr>
          <w:color w:val="FF0000"/>
          <w:sz w:val="20"/>
          <w:szCs w:val="20"/>
        </w:rPr>
      </w:pPr>
    </w:p>
    <w:p w:rsidR="00087624" w:rsidRPr="0055164B" w:rsidRDefault="00087624" w:rsidP="00087624">
      <w:pPr>
        <w:pStyle w:val="af9"/>
        <w:rPr>
          <w:color w:val="FF0000"/>
          <w:sz w:val="20"/>
        </w:rPr>
      </w:pPr>
    </w:p>
    <w:p w:rsidR="00087624" w:rsidRPr="004F4B74" w:rsidRDefault="00087624" w:rsidP="00507B14">
      <w:pPr>
        <w:pStyle w:val="36"/>
        <w:rPr>
          <w:color w:val="000000"/>
        </w:rPr>
      </w:pPr>
      <w:bookmarkStart w:id="152" w:name="_Toc368342385"/>
      <w:r w:rsidRPr="004F4B74">
        <w:rPr>
          <w:color w:val="000000"/>
        </w:rPr>
        <w:t>ЗОНА АКВАТОРИЙ (ЗА)</w:t>
      </w:r>
      <w:bookmarkEnd w:id="152"/>
    </w:p>
    <w:p w:rsidR="00087624" w:rsidRPr="004F4B74" w:rsidRDefault="00087624" w:rsidP="00087624">
      <w:pPr>
        <w:rPr>
          <w:color w:val="000000"/>
        </w:rPr>
      </w:pPr>
    </w:p>
    <w:p w:rsidR="00087624" w:rsidRPr="004F4B74" w:rsidRDefault="00087624" w:rsidP="00087624">
      <w:pPr>
        <w:ind w:firstLine="708"/>
        <w:jc w:val="both"/>
        <w:rPr>
          <w:color w:val="000000"/>
        </w:rPr>
      </w:pPr>
      <w:r w:rsidRPr="004F4B74">
        <w:rPr>
          <w:color w:val="000000"/>
        </w:rPr>
        <w:t>Градостроительные регламенты не устанавливаются для земель, покрытых поверхностными водами.</w:t>
      </w:r>
    </w:p>
    <w:p w:rsidR="00087624" w:rsidRPr="0055164B" w:rsidRDefault="00087624" w:rsidP="00087624">
      <w:pPr>
        <w:rPr>
          <w:color w:val="FF0000"/>
        </w:rPr>
      </w:pPr>
    </w:p>
    <w:sectPr w:rsidR="00087624" w:rsidRPr="0055164B" w:rsidSect="006504C1">
      <w:footerReference w:type="first" r:id="rId19"/>
      <w:pgSz w:w="11906" w:h="16838"/>
      <w:pgMar w:top="1134" w:right="567" w:bottom="1134" w:left="1134"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620" w:rsidRDefault="00380620">
      <w:r>
        <w:separator/>
      </w:r>
    </w:p>
  </w:endnote>
  <w:endnote w:type="continuationSeparator" w:id="0">
    <w:p w:rsidR="00380620" w:rsidRDefault="0038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6F5" w:rsidRDefault="008926F5">
    <w:pPr>
      <w:pStyle w:val="a6"/>
      <w:jc w:val="right"/>
    </w:pPr>
    <w:r>
      <w:fldChar w:fldCharType="begin"/>
    </w:r>
    <w:r>
      <w:instrText xml:space="preserve"> PAGE   \* MERGEFORMAT </w:instrText>
    </w:r>
    <w:r>
      <w:fldChar w:fldCharType="separate"/>
    </w:r>
    <w:r w:rsidR="00F7691C">
      <w:rPr>
        <w:noProof/>
      </w:rPr>
      <w:t>- 44 -</w:t>
    </w:r>
    <w:r>
      <w:fldChar w:fldCharType="end"/>
    </w:r>
  </w:p>
  <w:p w:rsidR="008926F5" w:rsidRDefault="008926F5">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6F5" w:rsidRDefault="008926F5" w:rsidP="00203AA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F7691C">
      <w:rPr>
        <w:rStyle w:val="a8"/>
        <w:noProof/>
      </w:rPr>
      <w:t>- 1 -</w:t>
    </w:r>
    <w:r>
      <w:rPr>
        <w:rStyle w:val="a8"/>
      </w:rPr>
      <w:fldChar w:fldCharType="end"/>
    </w:r>
  </w:p>
  <w:p w:rsidR="008926F5" w:rsidRPr="006504C1" w:rsidRDefault="008926F5" w:rsidP="006504C1">
    <w:pPr>
      <w:pStyle w:val="a6"/>
      <w:ind w:right="360"/>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6F5" w:rsidRDefault="008926F5" w:rsidP="00203AA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F7691C">
      <w:rPr>
        <w:rStyle w:val="a8"/>
        <w:noProof/>
      </w:rPr>
      <w:t>- 28 -</w:t>
    </w:r>
    <w:r>
      <w:rPr>
        <w:rStyle w:val="a8"/>
      </w:rPr>
      <w:fldChar w:fldCharType="end"/>
    </w:r>
  </w:p>
  <w:p w:rsidR="008926F5" w:rsidRPr="006504C1" w:rsidRDefault="008926F5" w:rsidP="006504C1">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620" w:rsidRDefault="00380620">
      <w:r>
        <w:separator/>
      </w:r>
    </w:p>
  </w:footnote>
  <w:footnote w:type="continuationSeparator" w:id="0">
    <w:p w:rsidR="00380620" w:rsidRDefault="003806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9CC"/>
    <w:multiLevelType w:val="hybridMultilevel"/>
    <w:tmpl w:val="FD183B2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8901C63"/>
    <w:multiLevelType w:val="hybridMultilevel"/>
    <w:tmpl w:val="0B3E92CE"/>
    <w:lvl w:ilvl="0" w:tplc="ABB48C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98A2DCC"/>
    <w:multiLevelType w:val="hybridMultilevel"/>
    <w:tmpl w:val="60EC94DA"/>
    <w:lvl w:ilvl="0" w:tplc="17A8F5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B237066"/>
    <w:multiLevelType w:val="hybridMultilevel"/>
    <w:tmpl w:val="89FCF6A0"/>
    <w:lvl w:ilvl="0" w:tplc="D5E08786">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15:restartNumberingAfterBreak="0">
    <w:nsid w:val="0C0134E8"/>
    <w:multiLevelType w:val="hybridMultilevel"/>
    <w:tmpl w:val="BB2AC0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1EE1DFE"/>
    <w:multiLevelType w:val="hybridMultilevel"/>
    <w:tmpl w:val="90545952"/>
    <w:lvl w:ilvl="0" w:tplc="A810D852">
      <w:start w:val="1"/>
      <w:numFmt w:val="bullet"/>
      <w:lvlText w:val=""/>
      <w:lvlJc w:val="left"/>
      <w:pPr>
        <w:tabs>
          <w:tab w:val="num" w:pos="680"/>
        </w:tabs>
        <w:ind w:firstLine="34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45C39F9"/>
    <w:multiLevelType w:val="hybridMultilevel"/>
    <w:tmpl w:val="D8F855DC"/>
    <w:lvl w:ilvl="0" w:tplc="501251C2">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581304F"/>
    <w:multiLevelType w:val="hybridMultilevel"/>
    <w:tmpl w:val="819A9914"/>
    <w:lvl w:ilvl="0" w:tplc="862825C6">
      <w:start w:val="2"/>
      <w:numFmt w:val="decimal"/>
      <w:lvlText w:val="%1)"/>
      <w:lvlJc w:val="left"/>
      <w:pPr>
        <w:tabs>
          <w:tab w:val="num" w:pos="1635"/>
        </w:tabs>
        <w:ind w:left="1635" w:hanging="360"/>
      </w:pPr>
      <w:rPr>
        <w:rFonts w:hint="default"/>
      </w:rPr>
    </w:lvl>
    <w:lvl w:ilvl="1" w:tplc="04190019" w:tentative="1">
      <w:start w:val="1"/>
      <w:numFmt w:val="lowerLetter"/>
      <w:lvlText w:val="%2."/>
      <w:lvlJc w:val="left"/>
      <w:pPr>
        <w:tabs>
          <w:tab w:val="num" w:pos="2355"/>
        </w:tabs>
        <w:ind w:left="2355" w:hanging="360"/>
      </w:pPr>
    </w:lvl>
    <w:lvl w:ilvl="2" w:tplc="0419001B" w:tentative="1">
      <w:start w:val="1"/>
      <w:numFmt w:val="lowerRoman"/>
      <w:lvlText w:val="%3."/>
      <w:lvlJc w:val="right"/>
      <w:pPr>
        <w:tabs>
          <w:tab w:val="num" w:pos="3075"/>
        </w:tabs>
        <w:ind w:left="3075" w:hanging="180"/>
      </w:pPr>
    </w:lvl>
    <w:lvl w:ilvl="3" w:tplc="0419000F" w:tentative="1">
      <w:start w:val="1"/>
      <w:numFmt w:val="decimal"/>
      <w:lvlText w:val="%4."/>
      <w:lvlJc w:val="left"/>
      <w:pPr>
        <w:tabs>
          <w:tab w:val="num" w:pos="3795"/>
        </w:tabs>
        <w:ind w:left="3795" w:hanging="360"/>
      </w:pPr>
    </w:lvl>
    <w:lvl w:ilvl="4" w:tplc="04190019" w:tentative="1">
      <w:start w:val="1"/>
      <w:numFmt w:val="lowerLetter"/>
      <w:lvlText w:val="%5."/>
      <w:lvlJc w:val="left"/>
      <w:pPr>
        <w:tabs>
          <w:tab w:val="num" w:pos="4515"/>
        </w:tabs>
        <w:ind w:left="4515" w:hanging="360"/>
      </w:pPr>
    </w:lvl>
    <w:lvl w:ilvl="5" w:tplc="0419001B" w:tentative="1">
      <w:start w:val="1"/>
      <w:numFmt w:val="lowerRoman"/>
      <w:lvlText w:val="%6."/>
      <w:lvlJc w:val="right"/>
      <w:pPr>
        <w:tabs>
          <w:tab w:val="num" w:pos="5235"/>
        </w:tabs>
        <w:ind w:left="5235" w:hanging="180"/>
      </w:pPr>
    </w:lvl>
    <w:lvl w:ilvl="6" w:tplc="0419000F" w:tentative="1">
      <w:start w:val="1"/>
      <w:numFmt w:val="decimal"/>
      <w:lvlText w:val="%7."/>
      <w:lvlJc w:val="left"/>
      <w:pPr>
        <w:tabs>
          <w:tab w:val="num" w:pos="5955"/>
        </w:tabs>
        <w:ind w:left="5955" w:hanging="360"/>
      </w:pPr>
    </w:lvl>
    <w:lvl w:ilvl="7" w:tplc="04190019" w:tentative="1">
      <w:start w:val="1"/>
      <w:numFmt w:val="lowerLetter"/>
      <w:lvlText w:val="%8."/>
      <w:lvlJc w:val="left"/>
      <w:pPr>
        <w:tabs>
          <w:tab w:val="num" w:pos="6675"/>
        </w:tabs>
        <w:ind w:left="6675" w:hanging="360"/>
      </w:pPr>
    </w:lvl>
    <w:lvl w:ilvl="8" w:tplc="0419001B" w:tentative="1">
      <w:start w:val="1"/>
      <w:numFmt w:val="lowerRoman"/>
      <w:lvlText w:val="%9."/>
      <w:lvlJc w:val="right"/>
      <w:pPr>
        <w:tabs>
          <w:tab w:val="num" w:pos="7395"/>
        </w:tabs>
        <w:ind w:left="7395" w:hanging="180"/>
      </w:pPr>
    </w:lvl>
  </w:abstractNum>
  <w:abstractNum w:abstractNumId="8" w15:restartNumberingAfterBreak="0">
    <w:nsid w:val="15D82F3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3C3088"/>
    <w:multiLevelType w:val="hybridMultilevel"/>
    <w:tmpl w:val="004CBF28"/>
    <w:lvl w:ilvl="0" w:tplc="03C4BE50">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6CA751C"/>
    <w:multiLevelType w:val="hybridMultilevel"/>
    <w:tmpl w:val="E8C2D802"/>
    <w:lvl w:ilvl="0" w:tplc="6F4E6F50">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1CF10A2F"/>
    <w:multiLevelType w:val="hybridMultilevel"/>
    <w:tmpl w:val="FEEE8696"/>
    <w:lvl w:ilvl="0" w:tplc="4FE42C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04C3F06"/>
    <w:multiLevelType w:val="hybridMultilevel"/>
    <w:tmpl w:val="F244E212"/>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20BE5956"/>
    <w:multiLevelType w:val="hybridMultilevel"/>
    <w:tmpl w:val="9ADEB88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18E7430"/>
    <w:multiLevelType w:val="hybridMultilevel"/>
    <w:tmpl w:val="2E26C816"/>
    <w:lvl w:ilvl="0" w:tplc="8C1EF194">
      <w:start w:val="1"/>
      <w:numFmt w:val="decimal"/>
      <w:lvlText w:val="%1."/>
      <w:lvlJc w:val="left"/>
      <w:pPr>
        <w:ind w:left="899" w:hanging="360"/>
      </w:pPr>
      <w:rPr>
        <w:rFonts w:ascii="Times New Roman" w:eastAsia="SimSun" w:hAnsi="Times New Roman" w:cs="Times New Roman"/>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5" w15:restartNumberingAfterBreak="0">
    <w:nsid w:val="23DF5CE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3E5303B"/>
    <w:multiLevelType w:val="hybridMultilevel"/>
    <w:tmpl w:val="5388E712"/>
    <w:lvl w:ilvl="0" w:tplc="C2466A08">
      <w:start w:val="1"/>
      <w:numFmt w:val="decimal"/>
      <w:lvlText w:val="%1."/>
      <w:lvlJc w:val="left"/>
      <w:pPr>
        <w:tabs>
          <w:tab w:val="num" w:pos="1004"/>
        </w:tabs>
        <w:ind w:left="1004" w:hanging="360"/>
      </w:pPr>
      <w:rPr>
        <w:rFonts w:hint="default"/>
      </w:rPr>
    </w:lvl>
    <w:lvl w:ilvl="1" w:tplc="04190019">
      <w:start w:val="1"/>
      <w:numFmt w:val="lowerLetter"/>
      <w:lvlText w:val="%2."/>
      <w:lvlJc w:val="left"/>
      <w:pPr>
        <w:tabs>
          <w:tab w:val="num" w:pos="1724"/>
        </w:tabs>
        <w:ind w:left="1724" w:hanging="360"/>
      </w:p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start w:val="1"/>
      <w:numFmt w:val="lowerRoman"/>
      <w:lvlText w:val="%9."/>
      <w:lvlJc w:val="right"/>
      <w:pPr>
        <w:tabs>
          <w:tab w:val="num" w:pos="6764"/>
        </w:tabs>
        <w:ind w:left="6764" w:hanging="180"/>
      </w:pPr>
    </w:lvl>
  </w:abstractNum>
  <w:abstractNum w:abstractNumId="17" w15:restartNumberingAfterBreak="0">
    <w:nsid w:val="25A61797"/>
    <w:multiLevelType w:val="hybridMultilevel"/>
    <w:tmpl w:val="4DCAAE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B7C92"/>
    <w:multiLevelType w:val="hybridMultilevel"/>
    <w:tmpl w:val="E1D68AB2"/>
    <w:lvl w:ilvl="0" w:tplc="DD4079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2A1E6C1D"/>
    <w:multiLevelType w:val="hybridMultilevel"/>
    <w:tmpl w:val="779C340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2D281A16"/>
    <w:multiLevelType w:val="hybridMultilevel"/>
    <w:tmpl w:val="777EBAEE"/>
    <w:lvl w:ilvl="0" w:tplc="165E99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2D3A3DD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D7656C7"/>
    <w:multiLevelType w:val="hybridMultilevel"/>
    <w:tmpl w:val="7F766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2741A3"/>
    <w:multiLevelType w:val="hybridMultilevel"/>
    <w:tmpl w:val="4F3058DC"/>
    <w:lvl w:ilvl="0" w:tplc="76B6C190">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4" w15:restartNumberingAfterBreak="0">
    <w:nsid w:val="3FED2914"/>
    <w:multiLevelType w:val="hybridMultilevel"/>
    <w:tmpl w:val="3A94AF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0745B24"/>
    <w:multiLevelType w:val="hybridMultilevel"/>
    <w:tmpl w:val="7706B9D8"/>
    <w:lvl w:ilvl="0" w:tplc="E45C573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15:restartNumberingAfterBreak="0">
    <w:nsid w:val="4ABD021C"/>
    <w:multiLevelType w:val="multilevel"/>
    <w:tmpl w:val="43CC587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124"/>
        </w:tabs>
        <w:ind w:left="1124" w:hanging="480"/>
      </w:pPr>
      <w:rPr>
        <w:rFonts w:hint="default"/>
      </w:rPr>
    </w:lvl>
    <w:lvl w:ilvl="2">
      <w:start w:val="1"/>
      <w:numFmt w:val="decimal"/>
      <w:lvlText w:val="%1.%2.%3."/>
      <w:lvlJc w:val="left"/>
      <w:pPr>
        <w:tabs>
          <w:tab w:val="num" w:pos="2008"/>
        </w:tabs>
        <w:ind w:left="2008" w:hanging="720"/>
      </w:pPr>
      <w:rPr>
        <w:rFonts w:hint="default"/>
      </w:rPr>
    </w:lvl>
    <w:lvl w:ilvl="3">
      <w:start w:val="1"/>
      <w:numFmt w:val="decimal"/>
      <w:lvlText w:val="%1.%2.%3.%4."/>
      <w:lvlJc w:val="left"/>
      <w:pPr>
        <w:tabs>
          <w:tab w:val="num" w:pos="2652"/>
        </w:tabs>
        <w:ind w:left="2652" w:hanging="720"/>
      </w:pPr>
      <w:rPr>
        <w:rFonts w:hint="default"/>
      </w:rPr>
    </w:lvl>
    <w:lvl w:ilvl="4">
      <w:start w:val="1"/>
      <w:numFmt w:val="decimal"/>
      <w:lvlText w:val="%1.%2.%3.%4.%5."/>
      <w:lvlJc w:val="left"/>
      <w:pPr>
        <w:tabs>
          <w:tab w:val="num" w:pos="3656"/>
        </w:tabs>
        <w:ind w:left="3656" w:hanging="1080"/>
      </w:pPr>
      <w:rPr>
        <w:rFonts w:hint="default"/>
      </w:rPr>
    </w:lvl>
    <w:lvl w:ilvl="5">
      <w:start w:val="1"/>
      <w:numFmt w:val="decimal"/>
      <w:lvlText w:val="%1.%2.%3.%4.%5.%6."/>
      <w:lvlJc w:val="left"/>
      <w:pPr>
        <w:tabs>
          <w:tab w:val="num" w:pos="4300"/>
        </w:tabs>
        <w:ind w:left="4300" w:hanging="1080"/>
      </w:pPr>
      <w:rPr>
        <w:rFonts w:hint="default"/>
      </w:rPr>
    </w:lvl>
    <w:lvl w:ilvl="6">
      <w:start w:val="1"/>
      <w:numFmt w:val="decimal"/>
      <w:lvlText w:val="%1.%2.%3.%4.%5.%6.%7."/>
      <w:lvlJc w:val="left"/>
      <w:pPr>
        <w:tabs>
          <w:tab w:val="num" w:pos="5304"/>
        </w:tabs>
        <w:ind w:left="5304" w:hanging="1440"/>
      </w:pPr>
      <w:rPr>
        <w:rFonts w:hint="default"/>
      </w:rPr>
    </w:lvl>
    <w:lvl w:ilvl="7">
      <w:start w:val="1"/>
      <w:numFmt w:val="decimal"/>
      <w:lvlText w:val="%1.%2.%3.%4.%5.%6.%7.%8."/>
      <w:lvlJc w:val="left"/>
      <w:pPr>
        <w:tabs>
          <w:tab w:val="num" w:pos="5948"/>
        </w:tabs>
        <w:ind w:left="5948" w:hanging="1440"/>
      </w:pPr>
      <w:rPr>
        <w:rFonts w:hint="default"/>
      </w:rPr>
    </w:lvl>
    <w:lvl w:ilvl="8">
      <w:start w:val="1"/>
      <w:numFmt w:val="decimal"/>
      <w:lvlText w:val="%1.%2.%3.%4.%5.%6.%7.%8.%9."/>
      <w:lvlJc w:val="left"/>
      <w:pPr>
        <w:tabs>
          <w:tab w:val="num" w:pos="6952"/>
        </w:tabs>
        <w:ind w:left="6952" w:hanging="1800"/>
      </w:pPr>
      <w:rPr>
        <w:rFonts w:hint="default"/>
      </w:rPr>
    </w:lvl>
  </w:abstractNum>
  <w:abstractNum w:abstractNumId="27" w15:restartNumberingAfterBreak="0">
    <w:nsid w:val="5EFF1FE0"/>
    <w:multiLevelType w:val="hybridMultilevel"/>
    <w:tmpl w:val="780260F6"/>
    <w:lvl w:ilvl="0" w:tplc="A7143E8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15:restartNumberingAfterBreak="0">
    <w:nsid w:val="60E57A71"/>
    <w:multiLevelType w:val="hybridMultilevel"/>
    <w:tmpl w:val="CDB6464E"/>
    <w:lvl w:ilvl="0" w:tplc="50808EE8">
      <w:start w:val="4"/>
      <w:numFmt w:val="decimal"/>
      <w:lvlText w:val="%1."/>
      <w:lvlJc w:val="left"/>
      <w:pPr>
        <w:tabs>
          <w:tab w:val="num" w:pos="1004"/>
        </w:tabs>
        <w:ind w:left="1004" w:hanging="360"/>
      </w:pPr>
      <w:rPr>
        <w:rFonts w:hint="default"/>
      </w:rPr>
    </w:lvl>
    <w:lvl w:ilvl="1" w:tplc="04190019">
      <w:start w:val="1"/>
      <w:numFmt w:val="lowerLetter"/>
      <w:lvlText w:val="%2."/>
      <w:lvlJc w:val="left"/>
      <w:pPr>
        <w:tabs>
          <w:tab w:val="num" w:pos="1724"/>
        </w:tabs>
        <w:ind w:left="1724" w:hanging="360"/>
      </w:p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start w:val="1"/>
      <w:numFmt w:val="lowerRoman"/>
      <w:lvlText w:val="%9."/>
      <w:lvlJc w:val="right"/>
      <w:pPr>
        <w:tabs>
          <w:tab w:val="num" w:pos="6764"/>
        </w:tabs>
        <w:ind w:left="6764" w:hanging="180"/>
      </w:pPr>
    </w:lvl>
  </w:abstractNum>
  <w:abstractNum w:abstractNumId="29" w15:restartNumberingAfterBreak="0">
    <w:nsid w:val="63FD2F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7737AD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C58291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F2A00F5"/>
    <w:multiLevelType w:val="hybridMultilevel"/>
    <w:tmpl w:val="C8666840"/>
    <w:lvl w:ilvl="0" w:tplc="DF98438C">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72393E5C"/>
    <w:multiLevelType w:val="hybridMultilevel"/>
    <w:tmpl w:val="F6025ABC"/>
    <w:lvl w:ilvl="0" w:tplc="4E3CD8C0">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15:restartNumberingAfterBreak="0">
    <w:nsid w:val="734B54B4"/>
    <w:multiLevelType w:val="hybridMultilevel"/>
    <w:tmpl w:val="106A08BC"/>
    <w:lvl w:ilvl="0" w:tplc="95DCC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7C22749C"/>
    <w:multiLevelType w:val="hybridMultilevel"/>
    <w:tmpl w:val="B9BCDBD0"/>
    <w:lvl w:ilvl="0" w:tplc="74462012">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6" w15:restartNumberingAfterBreak="0">
    <w:nsid w:val="7F262F07"/>
    <w:multiLevelType w:val="hybridMultilevel"/>
    <w:tmpl w:val="8F36A86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5"/>
  </w:num>
  <w:num w:numId="2">
    <w:abstractNumId w:val="23"/>
  </w:num>
  <w:num w:numId="3">
    <w:abstractNumId w:val="16"/>
  </w:num>
  <w:num w:numId="4">
    <w:abstractNumId w:val="6"/>
  </w:num>
  <w:num w:numId="5">
    <w:abstractNumId w:val="19"/>
  </w:num>
  <w:num w:numId="6">
    <w:abstractNumId w:val="26"/>
  </w:num>
  <w:num w:numId="7">
    <w:abstractNumId w:val="5"/>
  </w:num>
  <w:num w:numId="8">
    <w:abstractNumId w:val="28"/>
  </w:num>
  <w:num w:numId="9">
    <w:abstractNumId w:val="12"/>
  </w:num>
  <w:num w:numId="10">
    <w:abstractNumId w:val="7"/>
  </w:num>
  <w:num w:numId="11">
    <w:abstractNumId w:val="3"/>
  </w:num>
  <w:num w:numId="12">
    <w:abstractNumId w:val="0"/>
  </w:num>
  <w:num w:numId="13">
    <w:abstractNumId w:val="8"/>
  </w:num>
  <w:num w:numId="14">
    <w:abstractNumId w:val="30"/>
  </w:num>
  <w:num w:numId="15">
    <w:abstractNumId w:val="15"/>
  </w:num>
  <w:num w:numId="16">
    <w:abstractNumId w:val="21"/>
  </w:num>
  <w:num w:numId="17">
    <w:abstractNumId w:val="29"/>
  </w:num>
  <w:num w:numId="18">
    <w:abstractNumId w:val="31"/>
  </w:num>
  <w:num w:numId="19">
    <w:abstractNumId w:val="24"/>
  </w:num>
  <w:num w:numId="20">
    <w:abstractNumId w:val="13"/>
  </w:num>
  <w:num w:numId="21">
    <w:abstractNumId w:val="9"/>
  </w:num>
  <w:num w:numId="22">
    <w:abstractNumId w:val="36"/>
  </w:num>
  <w:num w:numId="23">
    <w:abstractNumId w:val="33"/>
  </w:num>
  <w:num w:numId="24">
    <w:abstractNumId w:val="25"/>
  </w:num>
  <w:num w:numId="25">
    <w:abstractNumId w:val="4"/>
  </w:num>
  <w:num w:numId="26">
    <w:abstractNumId w:val="2"/>
  </w:num>
  <w:num w:numId="27">
    <w:abstractNumId w:val="1"/>
  </w:num>
  <w:num w:numId="28">
    <w:abstractNumId w:val="32"/>
  </w:num>
  <w:num w:numId="29">
    <w:abstractNumId w:val="10"/>
  </w:num>
  <w:num w:numId="30">
    <w:abstractNumId w:val="34"/>
  </w:num>
  <w:num w:numId="31">
    <w:abstractNumId w:val="18"/>
  </w:num>
  <w:num w:numId="32">
    <w:abstractNumId w:val="11"/>
  </w:num>
  <w:num w:numId="33">
    <w:abstractNumId w:val="27"/>
  </w:num>
  <w:num w:numId="34">
    <w:abstractNumId w:val="17"/>
  </w:num>
  <w:num w:numId="35">
    <w:abstractNumId w:val="20"/>
  </w:num>
  <w:num w:numId="36">
    <w:abstractNumId w:val="22"/>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B72"/>
    <w:rsid w:val="000000A4"/>
    <w:rsid w:val="00000FCE"/>
    <w:rsid w:val="00001E9D"/>
    <w:rsid w:val="00002899"/>
    <w:rsid w:val="000028E1"/>
    <w:rsid w:val="00002A2A"/>
    <w:rsid w:val="000037FE"/>
    <w:rsid w:val="00003A04"/>
    <w:rsid w:val="00003E3B"/>
    <w:rsid w:val="0000472F"/>
    <w:rsid w:val="00004F28"/>
    <w:rsid w:val="00006633"/>
    <w:rsid w:val="000104FD"/>
    <w:rsid w:val="00012E7B"/>
    <w:rsid w:val="00013878"/>
    <w:rsid w:val="00013A1F"/>
    <w:rsid w:val="00014DA4"/>
    <w:rsid w:val="00016507"/>
    <w:rsid w:val="00016871"/>
    <w:rsid w:val="000203DE"/>
    <w:rsid w:val="000218A2"/>
    <w:rsid w:val="00022DAC"/>
    <w:rsid w:val="00022DE4"/>
    <w:rsid w:val="000233FA"/>
    <w:rsid w:val="00024051"/>
    <w:rsid w:val="00024473"/>
    <w:rsid w:val="000249E1"/>
    <w:rsid w:val="00024FD1"/>
    <w:rsid w:val="00026159"/>
    <w:rsid w:val="00026BC0"/>
    <w:rsid w:val="000272A6"/>
    <w:rsid w:val="000275FE"/>
    <w:rsid w:val="00030704"/>
    <w:rsid w:val="00030E21"/>
    <w:rsid w:val="00031412"/>
    <w:rsid w:val="00031A92"/>
    <w:rsid w:val="00032396"/>
    <w:rsid w:val="00032D72"/>
    <w:rsid w:val="000348FF"/>
    <w:rsid w:val="000361A3"/>
    <w:rsid w:val="00036252"/>
    <w:rsid w:val="00036DE7"/>
    <w:rsid w:val="00036E6E"/>
    <w:rsid w:val="00036FF8"/>
    <w:rsid w:val="000377F0"/>
    <w:rsid w:val="000400A1"/>
    <w:rsid w:val="00040478"/>
    <w:rsid w:val="00040C23"/>
    <w:rsid w:val="00041219"/>
    <w:rsid w:val="00043906"/>
    <w:rsid w:val="00043DDB"/>
    <w:rsid w:val="00043FA1"/>
    <w:rsid w:val="00045770"/>
    <w:rsid w:val="00045873"/>
    <w:rsid w:val="000458CF"/>
    <w:rsid w:val="000461C4"/>
    <w:rsid w:val="000506A4"/>
    <w:rsid w:val="00050FE8"/>
    <w:rsid w:val="000515D7"/>
    <w:rsid w:val="0005215B"/>
    <w:rsid w:val="00052D1C"/>
    <w:rsid w:val="00053E77"/>
    <w:rsid w:val="00054821"/>
    <w:rsid w:val="000548D5"/>
    <w:rsid w:val="0005563F"/>
    <w:rsid w:val="00055766"/>
    <w:rsid w:val="000558A1"/>
    <w:rsid w:val="000558F6"/>
    <w:rsid w:val="0005624E"/>
    <w:rsid w:val="000568E1"/>
    <w:rsid w:val="00056F1D"/>
    <w:rsid w:val="0005715E"/>
    <w:rsid w:val="00057F5A"/>
    <w:rsid w:val="000638F2"/>
    <w:rsid w:val="00063B4B"/>
    <w:rsid w:val="000642D7"/>
    <w:rsid w:val="00064AD1"/>
    <w:rsid w:val="00065E4A"/>
    <w:rsid w:val="00067E20"/>
    <w:rsid w:val="00070566"/>
    <w:rsid w:val="00071C51"/>
    <w:rsid w:val="000731E2"/>
    <w:rsid w:val="0007382B"/>
    <w:rsid w:val="00073E8C"/>
    <w:rsid w:val="00073F6D"/>
    <w:rsid w:val="00074702"/>
    <w:rsid w:val="00074E78"/>
    <w:rsid w:val="000771E4"/>
    <w:rsid w:val="00077587"/>
    <w:rsid w:val="00077667"/>
    <w:rsid w:val="00080454"/>
    <w:rsid w:val="00082ED5"/>
    <w:rsid w:val="000834C8"/>
    <w:rsid w:val="000854BA"/>
    <w:rsid w:val="00086335"/>
    <w:rsid w:val="000863A8"/>
    <w:rsid w:val="00086AB2"/>
    <w:rsid w:val="000870DC"/>
    <w:rsid w:val="00087516"/>
    <w:rsid w:val="00087624"/>
    <w:rsid w:val="00087FE2"/>
    <w:rsid w:val="0009049A"/>
    <w:rsid w:val="00092678"/>
    <w:rsid w:val="0009292C"/>
    <w:rsid w:val="000938D5"/>
    <w:rsid w:val="00095155"/>
    <w:rsid w:val="00095533"/>
    <w:rsid w:val="00095725"/>
    <w:rsid w:val="000962F3"/>
    <w:rsid w:val="00096309"/>
    <w:rsid w:val="000967F0"/>
    <w:rsid w:val="00096853"/>
    <w:rsid w:val="00097575"/>
    <w:rsid w:val="0009799E"/>
    <w:rsid w:val="000A27C1"/>
    <w:rsid w:val="000A2FFF"/>
    <w:rsid w:val="000A3099"/>
    <w:rsid w:val="000A33B4"/>
    <w:rsid w:val="000A3F14"/>
    <w:rsid w:val="000A4C64"/>
    <w:rsid w:val="000A5188"/>
    <w:rsid w:val="000A53CC"/>
    <w:rsid w:val="000A5930"/>
    <w:rsid w:val="000A5CFC"/>
    <w:rsid w:val="000A5ED9"/>
    <w:rsid w:val="000A6182"/>
    <w:rsid w:val="000A6240"/>
    <w:rsid w:val="000A6451"/>
    <w:rsid w:val="000A6968"/>
    <w:rsid w:val="000A786D"/>
    <w:rsid w:val="000A79C6"/>
    <w:rsid w:val="000B023E"/>
    <w:rsid w:val="000B104C"/>
    <w:rsid w:val="000B19CB"/>
    <w:rsid w:val="000B1A15"/>
    <w:rsid w:val="000B20A1"/>
    <w:rsid w:val="000B213F"/>
    <w:rsid w:val="000B4356"/>
    <w:rsid w:val="000B49E3"/>
    <w:rsid w:val="000B4A26"/>
    <w:rsid w:val="000B65A0"/>
    <w:rsid w:val="000B74D6"/>
    <w:rsid w:val="000B7759"/>
    <w:rsid w:val="000B7CDF"/>
    <w:rsid w:val="000B7D35"/>
    <w:rsid w:val="000B7EF0"/>
    <w:rsid w:val="000C0442"/>
    <w:rsid w:val="000C1BBA"/>
    <w:rsid w:val="000C1E9E"/>
    <w:rsid w:val="000C2827"/>
    <w:rsid w:val="000C285C"/>
    <w:rsid w:val="000C3C82"/>
    <w:rsid w:val="000C3E4A"/>
    <w:rsid w:val="000C4459"/>
    <w:rsid w:val="000C4A9F"/>
    <w:rsid w:val="000C5719"/>
    <w:rsid w:val="000D020D"/>
    <w:rsid w:val="000D0772"/>
    <w:rsid w:val="000D0975"/>
    <w:rsid w:val="000D09DC"/>
    <w:rsid w:val="000D10EC"/>
    <w:rsid w:val="000D1292"/>
    <w:rsid w:val="000D1D52"/>
    <w:rsid w:val="000D1DE2"/>
    <w:rsid w:val="000D1FB9"/>
    <w:rsid w:val="000D2D36"/>
    <w:rsid w:val="000D3F50"/>
    <w:rsid w:val="000D4382"/>
    <w:rsid w:val="000D4F88"/>
    <w:rsid w:val="000D6B80"/>
    <w:rsid w:val="000D729B"/>
    <w:rsid w:val="000D76AE"/>
    <w:rsid w:val="000E046A"/>
    <w:rsid w:val="000E057F"/>
    <w:rsid w:val="000E0E47"/>
    <w:rsid w:val="000E19AA"/>
    <w:rsid w:val="000E1E2F"/>
    <w:rsid w:val="000E377A"/>
    <w:rsid w:val="000E3B78"/>
    <w:rsid w:val="000E51AA"/>
    <w:rsid w:val="000E547B"/>
    <w:rsid w:val="000E6014"/>
    <w:rsid w:val="000E6943"/>
    <w:rsid w:val="000E6994"/>
    <w:rsid w:val="000E6A92"/>
    <w:rsid w:val="000F01B5"/>
    <w:rsid w:val="000F0684"/>
    <w:rsid w:val="000F18F6"/>
    <w:rsid w:val="000F276B"/>
    <w:rsid w:val="000F3218"/>
    <w:rsid w:val="000F44B5"/>
    <w:rsid w:val="000F479A"/>
    <w:rsid w:val="000F4A47"/>
    <w:rsid w:val="000F4DA7"/>
    <w:rsid w:val="000F525F"/>
    <w:rsid w:val="000F577D"/>
    <w:rsid w:val="000F5B7B"/>
    <w:rsid w:val="000F5BAB"/>
    <w:rsid w:val="000F62C5"/>
    <w:rsid w:val="001004E1"/>
    <w:rsid w:val="00101AD6"/>
    <w:rsid w:val="00102B32"/>
    <w:rsid w:val="00102BFB"/>
    <w:rsid w:val="00102FF1"/>
    <w:rsid w:val="00104611"/>
    <w:rsid w:val="00104AE4"/>
    <w:rsid w:val="00105217"/>
    <w:rsid w:val="00105641"/>
    <w:rsid w:val="00105C5C"/>
    <w:rsid w:val="0010623F"/>
    <w:rsid w:val="0010637B"/>
    <w:rsid w:val="00106563"/>
    <w:rsid w:val="00110598"/>
    <w:rsid w:val="001107FF"/>
    <w:rsid w:val="001109A2"/>
    <w:rsid w:val="00110CFD"/>
    <w:rsid w:val="001115EB"/>
    <w:rsid w:val="00111BB1"/>
    <w:rsid w:val="0011223B"/>
    <w:rsid w:val="001125BC"/>
    <w:rsid w:val="001129C4"/>
    <w:rsid w:val="00112AA9"/>
    <w:rsid w:val="00112C13"/>
    <w:rsid w:val="00113FBE"/>
    <w:rsid w:val="001151AF"/>
    <w:rsid w:val="001156E9"/>
    <w:rsid w:val="00115878"/>
    <w:rsid w:val="00115A2C"/>
    <w:rsid w:val="00116336"/>
    <w:rsid w:val="00117EA3"/>
    <w:rsid w:val="00120F7E"/>
    <w:rsid w:val="00120FDC"/>
    <w:rsid w:val="001213A2"/>
    <w:rsid w:val="00121E1E"/>
    <w:rsid w:val="00122B28"/>
    <w:rsid w:val="00122CFA"/>
    <w:rsid w:val="00123ADC"/>
    <w:rsid w:val="001242F5"/>
    <w:rsid w:val="00124DF1"/>
    <w:rsid w:val="00125EB0"/>
    <w:rsid w:val="00126918"/>
    <w:rsid w:val="001269B7"/>
    <w:rsid w:val="00130E37"/>
    <w:rsid w:val="001313D3"/>
    <w:rsid w:val="00131B84"/>
    <w:rsid w:val="00131F12"/>
    <w:rsid w:val="0013252D"/>
    <w:rsid w:val="00132A17"/>
    <w:rsid w:val="0013312D"/>
    <w:rsid w:val="0013328A"/>
    <w:rsid w:val="00134898"/>
    <w:rsid w:val="00134DA4"/>
    <w:rsid w:val="00135532"/>
    <w:rsid w:val="00135B5F"/>
    <w:rsid w:val="00136267"/>
    <w:rsid w:val="0013643E"/>
    <w:rsid w:val="00136484"/>
    <w:rsid w:val="0013696B"/>
    <w:rsid w:val="00137938"/>
    <w:rsid w:val="00140051"/>
    <w:rsid w:val="00140E8A"/>
    <w:rsid w:val="00141A44"/>
    <w:rsid w:val="00141DA4"/>
    <w:rsid w:val="00142027"/>
    <w:rsid w:val="00142C23"/>
    <w:rsid w:val="001432BE"/>
    <w:rsid w:val="00151A12"/>
    <w:rsid w:val="001537B2"/>
    <w:rsid w:val="00153D11"/>
    <w:rsid w:val="001549FE"/>
    <w:rsid w:val="00155E12"/>
    <w:rsid w:val="001566FB"/>
    <w:rsid w:val="00157014"/>
    <w:rsid w:val="0015718A"/>
    <w:rsid w:val="001572DB"/>
    <w:rsid w:val="00157636"/>
    <w:rsid w:val="00157DB2"/>
    <w:rsid w:val="00160F29"/>
    <w:rsid w:val="0016147A"/>
    <w:rsid w:val="00161B25"/>
    <w:rsid w:val="00162377"/>
    <w:rsid w:val="0016279A"/>
    <w:rsid w:val="00162DA1"/>
    <w:rsid w:val="00163A96"/>
    <w:rsid w:val="00164020"/>
    <w:rsid w:val="00164CEF"/>
    <w:rsid w:val="0016564C"/>
    <w:rsid w:val="001657FC"/>
    <w:rsid w:val="00165B6F"/>
    <w:rsid w:val="00165BD2"/>
    <w:rsid w:val="0016618C"/>
    <w:rsid w:val="00166E8D"/>
    <w:rsid w:val="00167833"/>
    <w:rsid w:val="00167A16"/>
    <w:rsid w:val="00167D2A"/>
    <w:rsid w:val="00171097"/>
    <w:rsid w:val="001712FF"/>
    <w:rsid w:val="00172264"/>
    <w:rsid w:val="00173971"/>
    <w:rsid w:val="00173D7C"/>
    <w:rsid w:val="00174202"/>
    <w:rsid w:val="00174E07"/>
    <w:rsid w:val="00174E1E"/>
    <w:rsid w:val="001759E4"/>
    <w:rsid w:val="001767B3"/>
    <w:rsid w:val="00176A6B"/>
    <w:rsid w:val="00177B74"/>
    <w:rsid w:val="00180BF6"/>
    <w:rsid w:val="00181138"/>
    <w:rsid w:val="00183558"/>
    <w:rsid w:val="00183C1E"/>
    <w:rsid w:val="001844FB"/>
    <w:rsid w:val="00184F35"/>
    <w:rsid w:val="00185147"/>
    <w:rsid w:val="001863BA"/>
    <w:rsid w:val="00186FF2"/>
    <w:rsid w:val="0018759D"/>
    <w:rsid w:val="00187B34"/>
    <w:rsid w:val="00187DA1"/>
    <w:rsid w:val="00191620"/>
    <w:rsid w:val="0019262C"/>
    <w:rsid w:val="0019263E"/>
    <w:rsid w:val="00192EEC"/>
    <w:rsid w:val="00192F98"/>
    <w:rsid w:val="00192FF2"/>
    <w:rsid w:val="00193465"/>
    <w:rsid w:val="0019770C"/>
    <w:rsid w:val="00197DDD"/>
    <w:rsid w:val="001A0B8F"/>
    <w:rsid w:val="001A0F8B"/>
    <w:rsid w:val="001A10F3"/>
    <w:rsid w:val="001A191E"/>
    <w:rsid w:val="001A1D7E"/>
    <w:rsid w:val="001A2CDD"/>
    <w:rsid w:val="001A303C"/>
    <w:rsid w:val="001A392A"/>
    <w:rsid w:val="001A3BAB"/>
    <w:rsid w:val="001A4273"/>
    <w:rsid w:val="001A447A"/>
    <w:rsid w:val="001A49F4"/>
    <w:rsid w:val="001A4EA6"/>
    <w:rsid w:val="001A5AF3"/>
    <w:rsid w:val="001A6D65"/>
    <w:rsid w:val="001A6FBE"/>
    <w:rsid w:val="001B0B67"/>
    <w:rsid w:val="001B1304"/>
    <w:rsid w:val="001B1537"/>
    <w:rsid w:val="001B18A1"/>
    <w:rsid w:val="001B1CA1"/>
    <w:rsid w:val="001B23AF"/>
    <w:rsid w:val="001B2A36"/>
    <w:rsid w:val="001B4577"/>
    <w:rsid w:val="001B52D1"/>
    <w:rsid w:val="001B5A37"/>
    <w:rsid w:val="001B5B1A"/>
    <w:rsid w:val="001B7039"/>
    <w:rsid w:val="001C0F67"/>
    <w:rsid w:val="001C1561"/>
    <w:rsid w:val="001C231E"/>
    <w:rsid w:val="001C2B5D"/>
    <w:rsid w:val="001C34E4"/>
    <w:rsid w:val="001C3E52"/>
    <w:rsid w:val="001C3E5D"/>
    <w:rsid w:val="001C4168"/>
    <w:rsid w:val="001C4416"/>
    <w:rsid w:val="001C451E"/>
    <w:rsid w:val="001C624D"/>
    <w:rsid w:val="001C7B69"/>
    <w:rsid w:val="001D1264"/>
    <w:rsid w:val="001D491D"/>
    <w:rsid w:val="001D5274"/>
    <w:rsid w:val="001D56EA"/>
    <w:rsid w:val="001D6729"/>
    <w:rsid w:val="001E10DB"/>
    <w:rsid w:val="001E2CE5"/>
    <w:rsid w:val="001E3179"/>
    <w:rsid w:val="001E4ACD"/>
    <w:rsid w:val="001E5478"/>
    <w:rsid w:val="001E5C58"/>
    <w:rsid w:val="001E7391"/>
    <w:rsid w:val="001F0042"/>
    <w:rsid w:val="001F086B"/>
    <w:rsid w:val="001F1629"/>
    <w:rsid w:val="001F2669"/>
    <w:rsid w:val="001F26E1"/>
    <w:rsid w:val="001F2C65"/>
    <w:rsid w:val="001F2FFD"/>
    <w:rsid w:val="001F3588"/>
    <w:rsid w:val="001F4041"/>
    <w:rsid w:val="001F46D3"/>
    <w:rsid w:val="001F4E46"/>
    <w:rsid w:val="001F555B"/>
    <w:rsid w:val="001F6121"/>
    <w:rsid w:val="001F6FB6"/>
    <w:rsid w:val="001F70F7"/>
    <w:rsid w:val="002019D5"/>
    <w:rsid w:val="00201E06"/>
    <w:rsid w:val="002022D6"/>
    <w:rsid w:val="00202959"/>
    <w:rsid w:val="00202AA7"/>
    <w:rsid w:val="00203AA0"/>
    <w:rsid w:val="00206325"/>
    <w:rsid w:val="002077EE"/>
    <w:rsid w:val="00210D37"/>
    <w:rsid w:val="00211826"/>
    <w:rsid w:val="00212264"/>
    <w:rsid w:val="0021250D"/>
    <w:rsid w:val="00212CD4"/>
    <w:rsid w:val="00213BF0"/>
    <w:rsid w:val="00213C53"/>
    <w:rsid w:val="0021512E"/>
    <w:rsid w:val="00215B69"/>
    <w:rsid w:val="00215FA5"/>
    <w:rsid w:val="00217A11"/>
    <w:rsid w:val="002200B5"/>
    <w:rsid w:val="00220F4B"/>
    <w:rsid w:val="002214F1"/>
    <w:rsid w:val="0022233B"/>
    <w:rsid w:val="0022281C"/>
    <w:rsid w:val="00222982"/>
    <w:rsid w:val="00222DD8"/>
    <w:rsid w:val="00223123"/>
    <w:rsid w:val="0022328A"/>
    <w:rsid w:val="002234A0"/>
    <w:rsid w:val="002237C9"/>
    <w:rsid w:val="00223CDB"/>
    <w:rsid w:val="00224756"/>
    <w:rsid w:val="00225552"/>
    <w:rsid w:val="0022597F"/>
    <w:rsid w:val="00232A74"/>
    <w:rsid w:val="0023338B"/>
    <w:rsid w:val="0023342D"/>
    <w:rsid w:val="002335D9"/>
    <w:rsid w:val="00233832"/>
    <w:rsid w:val="00234C41"/>
    <w:rsid w:val="00235133"/>
    <w:rsid w:val="0023585E"/>
    <w:rsid w:val="00236303"/>
    <w:rsid w:val="00236500"/>
    <w:rsid w:val="00236D79"/>
    <w:rsid w:val="00237532"/>
    <w:rsid w:val="0023775D"/>
    <w:rsid w:val="00237B43"/>
    <w:rsid w:val="00237D8E"/>
    <w:rsid w:val="00237E74"/>
    <w:rsid w:val="00240FC2"/>
    <w:rsid w:val="00241D6E"/>
    <w:rsid w:val="00242380"/>
    <w:rsid w:val="00242673"/>
    <w:rsid w:val="00242B72"/>
    <w:rsid w:val="00242EEB"/>
    <w:rsid w:val="0024536D"/>
    <w:rsid w:val="0024560A"/>
    <w:rsid w:val="002468EF"/>
    <w:rsid w:val="00246F2B"/>
    <w:rsid w:val="00247A1D"/>
    <w:rsid w:val="00250DAD"/>
    <w:rsid w:val="00251277"/>
    <w:rsid w:val="00251F07"/>
    <w:rsid w:val="00252429"/>
    <w:rsid w:val="002548AC"/>
    <w:rsid w:val="0025574C"/>
    <w:rsid w:val="00256709"/>
    <w:rsid w:val="00256F8D"/>
    <w:rsid w:val="00257485"/>
    <w:rsid w:val="0025778D"/>
    <w:rsid w:val="002608E2"/>
    <w:rsid w:val="00261D81"/>
    <w:rsid w:val="00262115"/>
    <w:rsid w:val="00263117"/>
    <w:rsid w:val="002631F4"/>
    <w:rsid w:val="00263BFD"/>
    <w:rsid w:val="00264549"/>
    <w:rsid w:val="00264627"/>
    <w:rsid w:val="00264808"/>
    <w:rsid w:val="002649D7"/>
    <w:rsid w:val="0026501A"/>
    <w:rsid w:val="00265C11"/>
    <w:rsid w:val="00265DA4"/>
    <w:rsid w:val="002679CB"/>
    <w:rsid w:val="00270074"/>
    <w:rsid w:val="0027096B"/>
    <w:rsid w:val="00271828"/>
    <w:rsid w:val="00271F85"/>
    <w:rsid w:val="00272052"/>
    <w:rsid w:val="0027286C"/>
    <w:rsid w:val="00273234"/>
    <w:rsid w:val="002748E1"/>
    <w:rsid w:val="00274BBC"/>
    <w:rsid w:val="0027584D"/>
    <w:rsid w:val="00277500"/>
    <w:rsid w:val="002804B7"/>
    <w:rsid w:val="00280550"/>
    <w:rsid w:val="00280911"/>
    <w:rsid w:val="00281348"/>
    <w:rsid w:val="0028167A"/>
    <w:rsid w:val="00282173"/>
    <w:rsid w:val="0028230D"/>
    <w:rsid w:val="002828E5"/>
    <w:rsid w:val="00284F05"/>
    <w:rsid w:val="0028641F"/>
    <w:rsid w:val="0029004B"/>
    <w:rsid w:val="0029073E"/>
    <w:rsid w:val="00290AE9"/>
    <w:rsid w:val="0029265B"/>
    <w:rsid w:val="0029297D"/>
    <w:rsid w:val="00292F87"/>
    <w:rsid w:val="00295985"/>
    <w:rsid w:val="002966BC"/>
    <w:rsid w:val="00296783"/>
    <w:rsid w:val="002A0135"/>
    <w:rsid w:val="002A0DC4"/>
    <w:rsid w:val="002A10C4"/>
    <w:rsid w:val="002A1159"/>
    <w:rsid w:val="002A1662"/>
    <w:rsid w:val="002A1B1E"/>
    <w:rsid w:val="002A1BC9"/>
    <w:rsid w:val="002A2E9B"/>
    <w:rsid w:val="002A2F93"/>
    <w:rsid w:val="002A355E"/>
    <w:rsid w:val="002A52BA"/>
    <w:rsid w:val="002A7B54"/>
    <w:rsid w:val="002B0648"/>
    <w:rsid w:val="002B20D0"/>
    <w:rsid w:val="002B3117"/>
    <w:rsid w:val="002B3D18"/>
    <w:rsid w:val="002B4239"/>
    <w:rsid w:val="002B4534"/>
    <w:rsid w:val="002B6471"/>
    <w:rsid w:val="002B6923"/>
    <w:rsid w:val="002C04F6"/>
    <w:rsid w:val="002C0851"/>
    <w:rsid w:val="002C0896"/>
    <w:rsid w:val="002C20C6"/>
    <w:rsid w:val="002C2E15"/>
    <w:rsid w:val="002C3E57"/>
    <w:rsid w:val="002C6319"/>
    <w:rsid w:val="002C6E47"/>
    <w:rsid w:val="002C7D6E"/>
    <w:rsid w:val="002D1661"/>
    <w:rsid w:val="002D244A"/>
    <w:rsid w:val="002D31BB"/>
    <w:rsid w:val="002D3DAC"/>
    <w:rsid w:val="002D3FF0"/>
    <w:rsid w:val="002D410E"/>
    <w:rsid w:val="002D450F"/>
    <w:rsid w:val="002D50A5"/>
    <w:rsid w:val="002D544F"/>
    <w:rsid w:val="002D7A5D"/>
    <w:rsid w:val="002E05A0"/>
    <w:rsid w:val="002E0961"/>
    <w:rsid w:val="002E0A1F"/>
    <w:rsid w:val="002E0DA9"/>
    <w:rsid w:val="002E189D"/>
    <w:rsid w:val="002E272B"/>
    <w:rsid w:val="002E29FE"/>
    <w:rsid w:val="002E444F"/>
    <w:rsid w:val="002E55C6"/>
    <w:rsid w:val="002E6361"/>
    <w:rsid w:val="002E70CA"/>
    <w:rsid w:val="002E75D7"/>
    <w:rsid w:val="002E77A4"/>
    <w:rsid w:val="002E7D23"/>
    <w:rsid w:val="002E7DE8"/>
    <w:rsid w:val="002F064C"/>
    <w:rsid w:val="002F2715"/>
    <w:rsid w:val="002F2F4D"/>
    <w:rsid w:val="002F37EC"/>
    <w:rsid w:val="002F7406"/>
    <w:rsid w:val="002F7A32"/>
    <w:rsid w:val="002F7F68"/>
    <w:rsid w:val="003018BF"/>
    <w:rsid w:val="00303BC6"/>
    <w:rsid w:val="003041EA"/>
    <w:rsid w:val="0030543B"/>
    <w:rsid w:val="00306672"/>
    <w:rsid w:val="003066DF"/>
    <w:rsid w:val="003067B0"/>
    <w:rsid w:val="00306C0A"/>
    <w:rsid w:val="00310881"/>
    <w:rsid w:val="00312230"/>
    <w:rsid w:val="00312BC8"/>
    <w:rsid w:val="00312C56"/>
    <w:rsid w:val="00313279"/>
    <w:rsid w:val="003138F5"/>
    <w:rsid w:val="00314063"/>
    <w:rsid w:val="00314D75"/>
    <w:rsid w:val="00315011"/>
    <w:rsid w:val="0031528B"/>
    <w:rsid w:val="00315CFE"/>
    <w:rsid w:val="00316BBC"/>
    <w:rsid w:val="00317B93"/>
    <w:rsid w:val="00320294"/>
    <w:rsid w:val="0032059B"/>
    <w:rsid w:val="003209EC"/>
    <w:rsid w:val="003211FC"/>
    <w:rsid w:val="003212D1"/>
    <w:rsid w:val="00321E44"/>
    <w:rsid w:val="00322263"/>
    <w:rsid w:val="0032253F"/>
    <w:rsid w:val="003227D7"/>
    <w:rsid w:val="00323C37"/>
    <w:rsid w:val="003245E9"/>
    <w:rsid w:val="003253BB"/>
    <w:rsid w:val="00325523"/>
    <w:rsid w:val="00325604"/>
    <w:rsid w:val="003256E5"/>
    <w:rsid w:val="00326233"/>
    <w:rsid w:val="00330960"/>
    <w:rsid w:val="00330F31"/>
    <w:rsid w:val="003312BF"/>
    <w:rsid w:val="003316AF"/>
    <w:rsid w:val="003325F6"/>
    <w:rsid w:val="00333A65"/>
    <w:rsid w:val="0033443C"/>
    <w:rsid w:val="00334687"/>
    <w:rsid w:val="0033498F"/>
    <w:rsid w:val="00334B57"/>
    <w:rsid w:val="00334D53"/>
    <w:rsid w:val="00335051"/>
    <w:rsid w:val="00335937"/>
    <w:rsid w:val="00335F77"/>
    <w:rsid w:val="0033661A"/>
    <w:rsid w:val="00337238"/>
    <w:rsid w:val="00341202"/>
    <w:rsid w:val="00341284"/>
    <w:rsid w:val="003421DD"/>
    <w:rsid w:val="00342D9A"/>
    <w:rsid w:val="00343D06"/>
    <w:rsid w:val="003449D3"/>
    <w:rsid w:val="0034578E"/>
    <w:rsid w:val="00345C44"/>
    <w:rsid w:val="0034605B"/>
    <w:rsid w:val="003463DD"/>
    <w:rsid w:val="00346607"/>
    <w:rsid w:val="00346E01"/>
    <w:rsid w:val="00347DB6"/>
    <w:rsid w:val="003508C3"/>
    <w:rsid w:val="003514EB"/>
    <w:rsid w:val="003515BC"/>
    <w:rsid w:val="003517DB"/>
    <w:rsid w:val="00351BD8"/>
    <w:rsid w:val="003520AC"/>
    <w:rsid w:val="00352919"/>
    <w:rsid w:val="00352B4E"/>
    <w:rsid w:val="00352BDF"/>
    <w:rsid w:val="00352E7D"/>
    <w:rsid w:val="00353635"/>
    <w:rsid w:val="003547B6"/>
    <w:rsid w:val="003552F1"/>
    <w:rsid w:val="00355722"/>
    <w:rsid w:val="00357AE9"/>
    <w:rsid w:val="00360160"/>
    <w:rsid w:val="00360761"/>
    <w:rsid w:val="00360A08"/>
    <w:rsid w:val="003632A2"/>
    <w:rsid w:val="00364C1D"/>
    <w:rsid w:val="00365A3E"/>
    <w:rsid w:val="00367AA6"/>
    <w:rsid w:val="00367B6C"/>
    <w:rsid w:val="00367C99"/>
    <w:rsid w:val="00367D8F"/>
    <w:rsid w:val="00367EAC"/>
    <w:rsid w:val="00370D30"/>
    <w:rsid w:val="00371A1B"/>
    <w:rsid w:val="003733DA"/>
    <w:rsid w:val="0037432D"/>
    <w:rsid w:val="00376165"/>
    <w:rsid w:val="00376EEC"/>
    <w:rsid w:val="003772C1"/>
    <w:rsid w:val="003779E6"/>
    <w:rsid w:val="00380620"/>
    <w:rsid w:val="00380933"/>
    <w:rsid w:val="00380B55"/>
    <w:rsid w:val="00380C5E"/>
    <w:rsid w:val="003810D8"/>
    <w:rsid w:val="00381373"/>
    <w:rsid w:val="0038209E"/>
    <w:rsid w:val="00383797"/>
    <w:rsid w:val="00383DBE"/>
    <w:rsid w:val="003847E3"/>
    <w:rsid w:val="00385928"/>
    <w:rsid w:val="0038611F"/>
    <w:rsid w:val="00387A56"/>
    <w:rsid w:val="0039002B"/>
    <w:rsid w:val="003901C7"/>
    <w:rsid w:val="003907E3"/>
    <w:rsid w:val="0039089B"/>
    <w:rsid w:val="00391080"/>
    <w:rsid w:val="00391140"/>
    <w:rsid w:val="00391273"/>
    <w:rsid w:val="0039130C"/>
    <w:rsid w:val="00391A53"/>
    <w:rsid w:val="0039248E"/>
    <w:rsid w:val="003927CF"/>
    <w:rsid w:val="00393DAF"/>
    <w:rsid w:val="00394BF5"/>
    <w:rsid w:val="00394E1F"/>
    <w:rsid w:val="00395362"/>
    <w:rsid w:val="00395979"/>
    <w:rsid w:val="003A04AD"/>
    <w:rsid w:val="003A0CC6"/>
    <w:rsid w:val="003A1820"/>
    <w:rsid w:val="003A2B10"/>
    <w:rsid w:val="003A31A1"/>
    <w:rsid w:val="003A3541"/>
    <w:rsid w:val="003A3EBD"/>
    <w:rsid w:val="003A4D4E"/>
    <w:rsid w:val="003A7248"/>
    <w:rsid w:val="003A7D83"/>
    <w:rsid w:val="003B0F1C"/>
    <w:rsid w:val="003B16FA"/>
    <w:rsid w:val="003B21A8"/>
    <w:rsid w:val="003B5600"/>
    <w:rsid w:val="003B581F"/>
    <w:rsid w:val="003B5FD9"/>
    <w:rsid w:val="003B5FFA"/>
    <w:rsid w:val="003B61E2"/>
    <w:rsid w:val="003B64CF"/>
    <w:rsid w:val="003B66E0"/>
    <w:rsid w:val="003B6C14"/>
    <w:rsid w:val="003B741E"/>
    <w:rsid w:val="003B74C6"/>
    <w:rsid w:val="003B7E2B"/>
    <w:rsid w:val="003C0667"/>
    <w:rsid w:val="003C12BD"/>
    <w:rsid w:val="003C1322"/>
    <w:rsid w:val="003C25B2"/>
    <w:rsid w:val="003C2E13"/>
    <w:rsid w:val="003C3905"/>
    <w:rsid w:val="003C420D"/>
    <w:rsid w:val="003C4AC3"/>
    <w:rsid w:val="003C4C5C"/>
    <w:rsid w:val="003C525F"/>
    <w:rsid w:val="003C579A"/>
    <w:rsid w:val="003C5AFF"/>
    <w:rsid w:val="003C61F8"/>
    <w:rsid w:val="003C6D51"/>
    <w:rsid w:val="003C7A31"/>
    <w:rsid w:val="003D0BFF"/>
    <w:rsid w:val="003D1665"/>
    <w:rsid w:val="003D3481"/>
    <w:rsid w:val="003D4399"/>
    <w:rsid w:val="003D4CE4"/>
    <w:rsid w:val="003D4D7A"/>
    <w:rsid w:val="003D5DEE"/>
    <w:rsid w:val="003D6910"/>
    <w:rsid w:val="003D6CA8"/>
    <w:rsid w:val="003E158D"/>
    <w:rsid w:val="003E160F"/>
    <w:rsid w:val="003E19D6"/>
    <w:rsid w:val="003E27A4"/>
    <w:rsid w:val="003E3BF7"/>
    <w:rsid w:val="003E430A"/>
    <w:rsid w:val="003E4516"/>
    <w:rsid w:val="003E4795"/>
    <w:rsid w:val="003E673B"/>
    <w:rsid w:val="003E6810"/>
    <w:rsid w:val="003F01FD"/>
    <w:rsid w:val="003F137F"/>
    <w:rsid w:val="003F234C"/>
    <w:rsid w:val="003F31AC"/>
    <w:rsid w:val="003F5E0A"/>
    <w:rsid w:val="003F5E0F"/>
    <w:rsid w:val="003F63FF"/>
    <w:rsid w:val="003F6BBD"/>
    <w:rsid w:val="003F7A0D"/>
    <w:rsid w:val="003F7EC4"/>
    <w:rsid w:val="004010BE"/>
    <w:rsid w:val="00401BE0"/>
    <w:rsid w:val="004038AE"/>
    <w:rsid w:val="00403E55"/>
    <w:rsid w:val="00404013"/>
    <w:rsid w:val="0040401C"/>
    <w:rsid w:val="00404576"/>
    <w:rsid w:val="004051FB"/>
    <w:rsid w:val="004065A8"/>
    <w:rsid w:val="004077E9"/>
    <w:rsid w:val="00410308"/>
    <w:rsid w:val="00411A4B"/>
    <w:rsid w:val="00411B37"/>
    <w:rsid w:val="00413480"/>
    <w:rsid w:val="00413734"/>
    <w:rsid w:val="00413B69"/>
    <w:rsid w:val="004140DA"/>
    <w:rsid w:val="004141AE"/>
    <w:rsid w:val="004145B0"/>
    <w:rsid w:val="0041585D"/>
    <w:rsid w:val="00415AE6"/>
    <w:rsid w:val="004165D7"/>
    <w:rsid w:val="00416B10"/>
    <w:rsid w:val="004173CE"/>
    <w:rsid w:val="0042026D"/>
    <w:rsid w:val="004242AA"/>
    <w:rsid w:val="00425390"/>
    <w:rsid w:val="004258B6"/>
    <w:rsid w:val="00426DE0"/>
    <w:rsid w:val="00427054"/>
    <w:rsid w:val="00427F56"/>
    <w:rsid w:val="00430D0E"/>
    <w:rsid w:val="00430FAB"/>
    <w:rsid w:val="00434722"/>
    <w:rsid w:val="0043610F"/>
    <w:rsid w:val="00436FCF"/>
    <w:rsid w:val="00436FDA"/>
    <w:rsid w:val="004374DC"/>
    <w:rsid w:val="004379D2"/>
    <w:rsid w:val="00437B3E"/>
    <w:rsid w:val="00437BCE"/>
    <w:rsid w:val="00437E17"/>
    <w:rsid w:val="00437F2B"/>
    <w:rsid w:val="00437FE9"/>
    <w:rsid w:val="00440627"/>
    <w:rsid w:val="00441C8B"/>
    <w:rsid w:val="004429C8"/>
    <w:rsid w:val="0044381D"/>
    <w:rsid w:val="00444C69"/>
    <w:rsid w:val="00445919"/>
    <w:rsid w:val="004466F4"/>
    <w:rsid w:val="00446A6C"/>
    <w:rsid w:val="00447C93"/>
    <w:rsid w:val="00450145"/>
    <w:rsid w:val="00453281"/>
    <w:rsid w:val="00453630"/>
    <w:rsid w:val="0045385A"/>
    <w:rsid w:val="00454AE1"/>
    <w:rsid w:val="004558C4"/>
    <w:rsid w:val="00456239"/>
    <w:rsid w:val="004566DD"/>
    <w:rsid w:val="004566EE"/>
    <w:rsid w:val="0045775C"/>
    <w:rsid w:val="004604CA"/>
    <w:rsid w:val="00460D2F"/>
    <w:rsid w:val="0046113B"/>
    <w:rsid w:val="00461221"/>
    <w:rsid w:val="00462102"/>
    <w:rsid w:val="0046239B"/>
    <w:rsid w:val="00462985"/>
    <w:rsid w:val="00462B21"/>
    <w:rsid w:val="00462BDB"/>
    <w:rsid w:val="004637AF"/>
    <w:rsid w:val="00463B83"/>
    <w:rsid w:val="00464957"/>
    <w:rsid w:val="004661B6"/>
    <w:rsid w:val="00467429"/>
    <w:rsid w:val="00467CE0"/>
    <w:rsid w:val="00470525"/>
    <w:rsid w:val="00470AEA"/>
    <w:rsid w:val="00471BD4"/>
    <w:rsid w:val="00471F8A"/>
    <w:rsid w:val="004723ED"/>
    <w:rsid w:val="00474566"/>
    <w:rsid w:val="004745AB"/>
    <w:rsid w:val="00474905"/>
    <w:rsid w:val="00474EAE"/>
    <w:rsid w:val="0047504A"/>
    <w:rsid w:val="0047598A"/>
    <w:rsid w:val="00475FD0"/>
    <w:rsid w:val="0047663E"/>
    <w:rsid w:val="00477199"/>
    <w:rsid w:val="00477366"/>
    <w:rsid w:val="00477793"/>
    <w:rsid w:val="00477A5F"/>
    <w:rsid w:val="00477BE7"/>
    <w:rsid w:val="00477FAB"/>
    <w:rsid w:val="004805C9"/>
    <w:rsid w:val="00480E84"/>
    <w:rsid w:val="004818DE"/>
    <w:rsid w:val="00482707"/>
    <w:rsid w:val="00483234"/>
    <w:rsid w:val="00483A89"/>
    <w:rsid w:val="00483E9A"/>
    <w:rsid w:val="004867B4"/>
    <w:rsid w:val="00487097"/>
    <w:rsid w:val="0048776D"/>
    <w:rsid w:val="00487D64"/>
    <w:rsid w:val="004909A1"/>
    <w:rsid w:val="00490C55"/>
    <w:rsid w:val="00491629"/>
    <w:rsid w:val="00492D07"/>
    <w:rsid w:val="00493745"/>
    <w:rsid w:val="004937BD"/>
    <w:rsid w:val="00493E92"/>
    <w:rsid w:val="00494279"/>
    <w:rsid w:val="004942B2"/>
    <w:rsid w:val="004948C3"/>
    <w:rsid w:val="00495AB3"/>
    <w:rsid w:val="00495E2A"/>
    <w:rsid w:val="00496540"/>
    <w:rsid w:val="00497835"/>
    <w:rsid w:val="004A14D0"/>
    <w:rsid w:val="004A3775"/>
    <w:rsid w:val="004A3A52"/>
    <w:rsid w:val="004A3AC0"/>
    <w:rsid w:val="004A3C25"/>
    <w:rsid w:val="004A40BA"/>
    <w:rsid w:val="004A40CB"/>
    <w:rsid w:val="004A4246"/>
    <w:rsid w:val="004A43C2"/>
    <w:rsid w:val="004A5E4B"/>
    <w:rsid w:val="004A5E70"/>
    <w:rsid w:val="004A6F61"/>
    <w:rsid w:val="004A7098"/>
    <w:rsid w:val="004A72C5"/>
    <w:rsid w:val="004A7510"/>
    <w:rsid w:val="004B05E4"/>
    <w:rsid w:val="004B07E6"/>
    <w:rsid w:val="004B1850"/>
    <w:rsid w:val="004B18B5"/>
    <w:rsid w:val="004B394B"/>
    <w:rsid w:val="004B4703"/>
    <w:rsid w:val="004B590B"/>
    <w:rsid w:val="004B5B5E"/>
    <w:rsid w:val="004B75B3"/>
    <w:rsid w:val="004B7674"/>
    <w:rsid w:val="004C05BE"/>
    <w:rsid w:val="004C162A"/>
    <w:rsid w:val="004C1B0C"/>
    <w:rsid w:val="004C4ED1"/>
    <w:rsid w:val="004C509F"/>
    <w:rsid w:val="004C5415"/>
    <w:rsid w:val="004C58D2"/>
    <w:rsid w:val="004C6272"/>
    <w:rsid w:val="004C6571"/>
    <w:rsid w:val="004C6AFE"/>
    <w:rsid w:val="004C71A4"/>
    <w:rsid w:val="004D0DA2"/>
    <w:rsid w:val="004D1149"/>
    <w:rsid w:val="004D1233"/>
    <w:rsid w:val="004D130B"/>
    <w:rsid w:val="004D274C"/>
    <w:rsid w:val="004D4525"/>
    <w:rsid w:val="004D58FA"/>
    <w:rsid w:val="004D62FC"/>
    <w:rsid w:val="004D66D2"/>
    <w:rsid w:val="004D6829"/>
    <w:rsid w:val="004E0764"/>
    <w:rsid w:val="004E07BB"/>
    <w:rsid w:val="004E1CB5"/>
    <w:rsid w:val="004E25B3"/>
    <w:rsid w:val="004E2B95"/>
    <w:rsid w:val="004E3C85"/>
    <w:rsid w:val="004E4058"/>
    <w:rsid w:val="004E549D"/>
    <w:rsid w:val="004E5608"/>
    <w:rsid w:val="004E76BE"/>
    <w:rsid w:val="004E7904"/>
    <w:rsid w:val="004F2A18"/>
    <w:rsid w:val="004F3B13"/>
    <w:rsid w:val="004F3BEC"/>
    <w:rsid w:val="004F3D53"/>
    <w:rsid w:val="004F4B74"/>
    <w:rsid w:val="004F53BB"/>
    <w:rsid w:val="004F5FCB"/>
    <w:rsid w:val="004F646F"/>
    <w:rsid w:val="004F71B0"/>
    <w:rsid w:val="004F7811"/>
    <w:rsid w:val="00500D4B"/>
    <w:rsid w:val="00501DB4"/>
    <w:rsid w:val="005023DC"/>
    <w:rsid w:val="00502EE2"/>
    <w:rsid w:val="00503F24"/>
    <w:rsid w:val="005047AE"/>
    <w:rsid w:val="00504AD1"/>
    <w:rsid w:val="005059C1"/>
    <w:rsid w:val="00506589"/>
    <w:rsid w:val="00506FF2"/>
    <w:rsid w:val="00507905"/>
    <w:rsid w:val="00507B14"/>
    <w:rsid w:val="005104A1"/>
    <w:rsid w:val="00511D21"/>
    <w:rsid w:val="005123AD"/>
    <w:rsid w:val="005126D0"/>
    <w:rsid w:val="005138B0"/>
    <w:rsid w:val="00513940"/>
    <w:rsid w:val="00513D98"/>
    <w:rsid w:val="00514FB4"/>
    <w:rsid w:val="00515545"/>
    <w:rsid w:val="00515CE4"/>
    <w:rsid w:val="00516255"/>
    <w:rsid w:val="0051680C"/>
    <w:rsid w:val="00516864"/>
    <w:rsid w:val="00516D07"/>
    <w:rsid w:val="00517027"/>
    <w:rsid w:val="005171F0"/>
    <w:rsid w:val="00517353"/>
    <w:rsid w:val="00517535"/>
    <w:rsid w:val="005178F7"/>
    <w:rsid w:val="00520E14"/>
    <w:rsid w:val="00521B20"/>
    <w:rsid w:val="00522A8E"/>
    <w:rsid w:val="005238B3"/>
    <w:rsid w:val="00525BB0"/>
    <w:rsid w:val="0052614C"/>
    <w:rsid w:val="005279E6"/>
    <w:rsid w:val="00530912"/>
    <w:rsid w:val="00531B21"/>
    <w:rsid w:val="00532094"/>
    <w:rsid w:val="0053220B"/>
    <w:rsid w:val="0053225B"/>
    <w:rsid w:val="00532504"/>
    <w:rsid w:val="00532BB0"/>
    <w:rsid w:val="005332E8"/>
    <w:rsid w:val="00533363"/>
    <w:rsid w:val="005333D9"/>
    <w:rsid w:val="00533AAC"/>
    <w:rsid w:val="00534124"/>
    <w:rsid w:val="00534181"/>
    <w:rsid w:val="00534A28"/>
    <w:rsid w:val="00535B1E"/>
    <w:rsid w:val="00535F6B"/>
    <w:rsid w:val="005364EA"/>
    <w:rsid w:val="00536885"/>
    <w:rsid w:val="0053751E"/>
    <w:rsid w:val="00540C24"/>
    <w:rsid w:val="00542AA8"/>
    <w:rsid w:val="00543254"/>
    <w:rsid w:val="00543873"/>
    <w:rsid w:val="005439C0"/>
    <w:rsid w:val="00544A3C"/>
    <w:rsid w:val="005465CC"/>
    <w:rsid w:val="005467D3"/>
    <w:rsid w:val="00546FF2"/>
    <w:rsid w:val="00547E53"/>
    <w:rsid w:val="00550045"/>
    <w:rsid w:val="00550520"/>
    <w:rsid w:val="005506E2"/>
    <w:rsid w:val="0055164B"/>
    <w:rsid w:val="00552A46"/>
    <w:rsid w:val="005530D2"/>
    <w:rsid w:val="005532A0"/>
    <w:rsid w:val="005539AF"/>
    <w:rsid w:val="005542EF"/>
    <w:rsid w:val="0055522D"/>
    <w:rsid w:val="00555838"/>
    <w:rsid w:val="00561133"/>
    <w:rsid w:val="005616D8"/>
    <w:rsid w:val="00561D94"/>
    <w:rsid w:val="00561EB5"/>
    <w:rsid w:val="00562AB6"/>
    <w:rsid w:val="0056338F"/>
    <w:rsid w:val="005642A6"/>
    <w:rsid w:val="00564B25"/>
    <w:rsid w:val="00564B51"/>
    <w:rsid w:val="00564E3E"/>
    <w:rsid w:val="00565B7D"/>
    <w:rsid w:val="00567618"/>
    <w:rsid w:val="00570044"/>
    <w:rsid w:val="005703E5"/>
    <w:rsid w:val="005718E1"/>
    <w:rsid w:val="00572DEA"/>
    <w:rsid w:val="00573640"/>
    <w:rsid w:val="00574A73"/>
    <w:rsid w:val="00576CA5"/>
    <w:rsid w:val="00576D54"/>
    <w:rsid w:val="00576E47"/>
    <w:rsid w:val="00577003"/>
    <w:rsid w:val="005774AA"/>
    <w:rsid w:val="005779E5"/>
    <w:rsid w:val="00577E91"/>
    <w:rsid w:val="00580D0F"/>
    <w:rsid w:val="005816E9"/>
    <w:rsid w:val="0058172A"/>
    <w:rsid w:val="005821EB"/>
    <w:rsid w:val="005838A1"/>
    <w:rsid w:val="00583B60"/>
    <w:rsid w:val="005842D1"/>
    <w:rsid w:val="005853CE"/>
    <w:rsid w:val="00585F4C"/>
    <w:rsid w:val="0058642B"/>
    <w:rsid w:val="00586521"/>
    <w:rsid w:val="00586F3E"/>
    <w:rsid w:val="00587821"/>
    <w:rsid w:val="00590CE6"/>
    <w:rsid w:val="00591BDC"/>
    <w:rsid w:val="00592813"/>
    <w:rsid w:val="00592C92"/>
    <w:rsid w:val="005934B4"/>
    <w:rsid w:val="00593B5C"/>
    <w:rsid w:val="00595F64"/>
    <w:rsid w:val="00596B2C"/>
    <w:rsid w:val="005A05F4"/>
    <w:rsid w:val="005A2B7C"/>
    <w:rsid w:val="005A2E87"/>
    <w:rsid w:val="005A4EC7"/>
    <w:rsid w:val="005A65AA"/>
    <w:rsid w:val="005A6A46"/>
    <w:rsid w:val="005A6D58"/>
    <w:rsid w:val="005A7F68"/>
    <w:rsid w:val="005B0516"/>
    <w:rsid w:val="005B071A"/>
    <w:rsid w:val="005B0824"/>
    <w:rsid w:val="005B0B31"/>
    <w:rsid w:val="005B118D"/>
    <w:rsid w:val="005B29C4"/>
    <w:rsid w:val="005B2BF0"/>
    <w:rsid w:val="005B3BF8"/>
    <w:rsid w:val="005B404A"/>
    <w:rsid w:val="005B41B2"/>
    <w:rsid w:val="005B42E1"/>
    <w:rsid w:val="005B6412"/>
    <w:rsid w:val="005B74A0"/>
    <w:rsid w:val="005B757E"/>
    <w:rsid w:val="005B77B7"/>
    <w:rsid w:val="005B7A04"/>
    <w:rsid w:val="005C018F"/>
    <w:rsid w:val="005C0351"/>
    <w:rsid w:val="005C0DD6"/>
    <w:rsid w:val="005C1B13"/>
    <w:rsid w:val="005C1F68"/>
    <w:rsid w:val="005C2D82"/>
    <w:rsid w:val="005C41AE"/>
    <w:rsid w:val="005C5679"/>
    <w:rsid w:val="005C5C40"/>
    <w:rsid w:val="005C6C9C"/>
    <w:rsid w:val="005C72D3"/>
    <w:rsid w:val="005C7501"/>
    <w:rsid w:val="005C7DD0"/>
    <w:rsid w:val="005D193E"/>
    <w:rsid w:val="005D1AAB"/>
    <w:rsid w:val="005D1D66"/>
    <w:rsid w:val="005D202E"/>
    <w:rsid w:val="005D21DE"/>
    <w:rsid w:val="005D30BA"/>
    <w:rsid w:val="005D3F11"/>
    <w:rsid w:val="005D3F81"/>
    <w:rsid w:val="005D48E0"/>
    <w:rsid w:val="005D4954"/>
    <w:rsid w:val="005D49A7"/>
    <w:rsid w:val="005D4C74"/>
    <w:rsid w:val="005D5043"/>
    <w:rsid w:val="005D742E"/>
    <w:rsid w:val="005D76EF"/>
    <w:rsid w:val="005D7E03"/>
    <w:rsid w:val="005E002A"/>
    <w:rsid w:val="005E055D"/>
    <w:rsid w:val="005E0E71"/>
    <w:rsid w:val="005E114A"/>
    <w:rsid w:val="005E2D53"/>
    <w:rsid w:val="005E2D68"/>
    <w:rsid w:val="005E3387"/>
    <w:rsid w:val="005E4064"/>
    <w:rsid w:val="005E41AC"/>
    <w:rsid w:val="005E4E59"/>
    <w:rsid w:val="005E53F4"/>
    <w:rsid w:val="005E5BD0"/>
    <w:rsid w:val="005E5E0A"/>
    <w:rsid w:val="005E6E15"/>
    <w:rsid w:val="005F0709"/>
    <w:rsid w:val="005F1A38"/>
    <w:rsid w:val="005F2104"/>
    <w:rsid w:val="005F38AA"/>
    <w:rsid w:val="005F3D23"/>
    <w:rsid w:val="005F414C"/>
    <w:rsid w:val="005F48C8"/>
    <w:rsid w:val="005F4911"/>
    <w:rsid w:val="005F49D4"/>
    <w:rsid w:val="005F5786"/>
    <w:rsid w:val="005F5B1C"/>
    <w:rsid w:val="005F72B6"/>
    <w:rsid w:val="00600E97"/>
    <w:rsid w:val="00601590"/>
    <w:rsid w:val="00602329"/>
    <w:rsid w:val="006023AC"/>
    <w:rsid w:val="0060418B"/>
    <w:rsid w:val="00604C44"/>
    <w:rsid w:val="00604C95"/>
    <w:rsid w:val="00605030"/>
    <w:rsid w:val="00605450"/>
    <w:rsid w:val="0060590A"/>
    <w:rsid w:val="0060783C"/>
    <w:rsid w:val="006108E0"/>
    <w:rsid w:val="0061192E"/>
    <w:rsid w:val="006123E1"/>
    <w:rsid w:val="00615FFF"/>
    <w:rsid w:val="006161C1"/>
    <w:rsid w:val="00616E9C"/>
    <w:rsid w:val="00617DD0"/>
    <w:rsid w:val="0062041A"/>
    <w:rsid w:val="00621399"/>
    <w:rsid w:val="00621583"/>
    <w:rsid w:val="00624070"/>
    <w:rsid w:val="00624383"/>
    <w:rsid w:val="006250C3"/>
    <w:rsid w:val="00627F3C"/>
    <w:rsid w:val="00630007"/>
    <w:rsid w:val="00630B70"/>
    <w:rsid w:val="006314DD"/>
    <w:rsid w:val="00632435"/>
    <w:rsid w:val="00632917"/>
    <w:rsid w:val="006334BD"/>
    <w:rsid w:val="00633B04"/>
    <w:rsid w:val="00634B08"/>
    <w:rsid w:val="00635C0A"/>
    <w:rsid w:val="006362D0"/>
    <w:rsid w:val="00636389"/>
    <w:rsid w:val="006365C2"/>
    <w:rsid w:val="00636877"/>
    <w:rsid w:val="006368C5"/>
    <w:rsid w:val="00636BB1"/>
    <w:rsid w:val="00637A07"/>
    <w:rsid w:val="006404E8"/>
    <w:rsid w:val="006405F9"/>
    <w:rsid w:val="0064097B"/>
    <w:rsid w:val="00641794"/>
    <w:rsid w:val="00641E63"/>
    <w:rsid w:val="00642F0B"/>
    <w:rsid w:val="006431BC"/>
    <w:rsid w:val="00644657"/>
    <w:rsid w:val="0064557D"/>
    <w:rsid w:val="00647ED6"/>
    <w:rsid w:val="00650306"/>
    <w:rsid w:val="006504C1"/>
    <w:rsid w:val="00650689"/>
    <w:rsid w:val="00650962"/>
    <w:rsid w:val="00651F0A"/>
    <w:rsid w:val="0065237B"/>
    <w:rsid w:val="00652CF0"/>
    <w:rsid w:val="00653017"/>
    <w:rsid w:val="00653131"/>
    <w:rsid w:val="00653363"/>
    <w:rsid w:val="00653D28"/>
    <w:rsid w:val="00654791"/>
    <w:rsid w:val="0065711E"/>
    <w:rsid w:val="006572EB"/>
    <w:rsid w:val="00657A18"/>
    <w:rsid w:val="00661127"/>
    <w:rsid w:val="00661640"/>
    <w:rsid w:val="00663452"/>
    <w:rsid w:val="00663ABB"/>
    <w:rsid w:val="006648A9"/>
    <w:rsid w:val="00664A1A"/>
    <w:rsid w:val="00664CAA"/>
    <w:rsid w:val="00665162"/>
    <w:rsid w:val="00665185"/>
    <w:rsid w:val="00665611"/>
    <w:rsid w:val="00665CD0"/>
    <w:rsid w:val="0066606E"/>
    <w:rsid w:val="0066642B"/>
    <w:rsid w:val="0066771D"/>
    <w:rsid w:val="006701ED"/>
    <w:rsid w:val="006708EE"/>
    <w:rsid w:val="00671838"/>
    <w:rsid w:val="006728D6"/>
    <w:rsid w:val="00672F5E"/>
    <w:rsid w:val="00673D5D"/>
    <w:rsid w:val="00673E09"/>
    <w:rsid w:val="00674084"/>
    <w:rsid w:val="00674729"/>
    <w:rsid w:val="00680181"/>
    <w:rsid w:val="006818B3"/>
    <w:rsid w:val="00681FC9"/>
    <w:rsid w:val="00682122"/>
    <w:rsid w:val="00683542"/>
    <w:rsid w:val="00683936"/>
    <w:rsid w:val="00683B9B"/>
    <w:rsid w:val="006848EC"/>
    <w:rsid w:val="00684E13"/>
    <w:rsid w:val="006859B8"/>
    <w:rsid w:val="0068677F"/>
    <w:rsid w:val="00687268"/>
    <w:rsid w:val="00687A40"/>
    <w:rsid w:val="00687DAA"/>
    <w:rsid w:val="00690098"/>
    <w:rsid w:val="006905EC"/>
    <w:rsid w:val="00690C77"/>
    <w:rsid w:val="0069169C"/>
    <w:rsid w:val="006922C9"/>
    <w:rsid w:val="00692320"/>
    <w:rsid w:val="0069254B"/>
    <w:rsid w:val="00692E08"/>
    <w:rsid w:val="00692E42"/>
    <w:rsid w:val="00693136"/>
    <w:rsid w:val="0069345B"/>
    <w:rsid w:val="006944C0"/>
    <w:rsid w:val="006953F3"/>
    <w:rsid w:val="006966E4"/>
    <w:rsid w:val="00696A19"/>
    <w:rsid w:val="00697E11"/>
    <w:rsid w:val="006A12F1"/>
    <w:rsid w:val="006A17D9"/>
    <w:rsid w:val="006A1BE2"/>
    <w:rsid w:val="006A1DC6"/>
    <w:rsid w:val="006A2851"/>
    <w:rsid w:val="006A3C5F"/>
    <w:rsid w:val="006A41DE"/>
    <w:rsid w:val="006A4BA0"/>
    <w:rsid w:val="006A5027"/>
    <w:rsid w:val="006A554C"/>
    <w:rsid w:val="006A5762"/>
    <w:rsid w:val="006A5D91"/>
    <w:rsid w:val="006B08EF"/>
    <w:rsid w:val="006B11C0"/>
    <w:rsid w:val="006B1507"/>
    <w:rsid w:val="006B159A"/>
    <w:rsid w:val="006B1B2E"/>
    <w:rsid w:val="006B1DF7"/>
    <w:rsid w:val="006B301E"/>
    <w:rsid w:val="006B35CF"/>
    <w:rsid w:val="006B369C"/>
    <w:rsid w:val="006B3F42"/>
    <w:rsid w:val="006B751E"/>
    <w:rsid w:val="006B772C"/>
    <w:rsid w:val="006B7753"/>
    <w:rsid w:val="006B78AC"/>
    <w:rsid w:val="006B7E6F"/>
    <w:rsid w:val="006C0F0F"/>
    <w:rsid w:val="006C1080"/>
    <w:rsid w:val="006C3CC4"/>
    <w:rsid w:val="006C48EF"/>
    <w:rsid w:val="006C4EC5"/>
    <w:rsid w:val="006C715A"/>
    <w:rsid w:val="006C7216"/>
    <w:rsid w:val="006D0241"/>
    <w:rsid w:val="006D0820"/>
    <w:rsid w:val="006D148C"/>
    <w:rsid w:val="006D2CB2"/>
    <w:rsid w:val="006D2D76"/>
    <w:rsid w:val="006D2F04"/>
    <w:rsid w:val="006D30D6"/>
    <w:rsid w:val="006D3306"/>
    <w:rsid w:val="006E027C"/>
    <w:rsid w:val="006E06D1"/>
    <w:rsid w:val="006E0ABE"/>
    <w:rsid w:val="006E0EC0"/>
    <w:rsid w:val="006E153B"/>
    <w:rsid w:val="006E18AD"/>
    <w:rsid w:val="006E3D20"/>
    <w:rsid w:val="006E4641"/>
    <w:rsid w:val="006E4AEE"/>
    <w:rsid w:val="006E4B63"/>
    <w:rsid w:val="006E674C"/>
    <w:rsid w:val="006E7A5A"/>
    <w:rsid w:val="006F13E4"/>
    <w:rsid w:val="006F1C27"/>
    <w:rsid w:val="006F1E0C"/>
    <w:rsid w:val="006F2B36"/>
    <w:rsid w:val="006F353D"/>
    <w:rsid w:val="006F3A7C"/>
    <w:rsid w:val="006F413E"/>
    <w:rsid w:val="006F492A"/>
    <w:rsid w:val="006F56B7"/>
    <w:rsid w:val="00700C2A"/>
    <w:rsid w:val="00703D47"/>
    <w:rsid w:val="00704A93"/>
    <w:rsid w:val="00705656"/>
    <w:rsid w:val="0070652C"/>
    <w:rsid w:val="00706D76"/>
    <w:rsid w:val="007075CE"/>
    <w:rsid w:val="0070783C"/>
    <w:rsid w:val="00710B05"/>
    <w:rsid w:val="00710CEE"/>
    <w:rsid w:val="0071158E"/>
    <w:rsid w:val="0071199C"/>
    <w:rsid w:val="00713204"/>
    <w:rsid w:val="00713994"/>
    <w:rsid w:val="00713FDB"/>
    <w:rsid w:val="007144BC"/>
    <w:rsid w:val="00715708"/>
    <w:rsid w:val="00715B59"/>
    <w:rsid w:val="0072020A"/>
    <w:rsid w:val="00720913"/>
    <w:rsid w:val="00720AC0"/>
    <w:rsid w:val="00721A98"/>
    <w:rsid w:val="007222BE"/>
    <w:rsid w:val="007222C4"/>
    <w:rsid w:val="00722586"/>
    <w:rsid w:val="00723318"/>
    <w:rsid w:val="007242DE"/>
    <w:rsid w:val="00724429"/>
    <w:rsid w:val="00724761"/>
    <w:rsid w:val="0072565D"/>
    <w:rsid w:val="007258B8"/>
    <w:rsid w:val="00727AF0"/>
    <w:rsid w:val="00727EAD"/>
    <w:rsid w:val="00730793"/>
    <w:rsid w:val="00730A07"/>
    <w:rsid w:val="00731039"/>
    <w:rsid w:val="007334F2"/>
    <w:rsid w:val="007341FA"/>
    <w:rsid w:val="007343A9"/>
    <w:rsid w:val="0073442A"/>
    <w:rsid w:val="00735FE7"/>
    <w:rsid w:val="007367A0"/>
    <w:rsid w:val="00736B1D"/>
    <w:rsid w:val="00737640"/>
    <w:rsid w:val="00741A6A"/>
    <w:rsid w:val="0074252D"/>
    <w:rsid w:val="00743CD0"/>
    <w:rsid w:val="00744CA9"/>
    <w:rsid w:val="00745245"/>
    <w:rsid w:val="0074577C"/>
    <w:rsid w:val="007458E9"/>
    <w:rsid w:val="00747A5D"/>
    <w:rsid w:val="00747E14"/>
    <w:rsid w:val="00751B54"/>
    <w:rsid w:val="00753C46"/>
    <w:rsid w:val="00754B1E"/>
    <w:rsid w:val="007556A5"/>
    <w:rsid w:val="00755B67"/>
    <w:rsid w:val="00755BAD"/>
    <w:rsid w:val="00755F7B"/>
    <w:rsid w:val="00757115"/>
    <w:rsid w:val="007576EA"/>
    <w:rsid w:val="007600AF"/>
    <w:rsid w:val="00761050"/>
    <w:rsid w:val="00761054"/>
    <w:rsid w:val="00761C68"/>
    <w:rsid w:val="00761D99"/>
    <w:rsid w:val="00762579"/>
    <w:rsid w:val="0076263B"/>
    <w:rsid w:val="0076450A"/>
    <w:rsid w:val="007651B7"/>
    <w:rsid w:val="0076575D"/>
    <w:rsid w:val="00767087"/>
    <w:rsid w:val="00767866"/>
    <w:rsid w:val="0077167F"/>
    <w:rsid w:val="00772048"/>
    <w:rsid w:val="0077204A"/>
    <w:rsid w:val="00772190"/>
    <w:rsid w:val="00772CB4"/>
    <w:rsid w:val="00773643"/>
    <w:rsid w:val="00774B22"/>
    <w:rsid w:val="0077693D"/>
    <w:rsid w:val="00776CDE"/>
    <w:rsid w:val="00776EEC"/>
    <w:rsid w:val="007771AD"/>
    <w:rsid w:val="007773C5"/>
    <w:rsid w:val="0078178D"/>
    <w:rsid w:val="00781F27"/>
    <w:rsid w:val="00782FC6"/>
    <w:rsid w:val="00784B21"/>
    <w:rsid w:val="007869CC"/>
    <w:rsid w:val="00786CC9"/>
    <w:rsid w:val="00786D44"/>
    <w:rsid w:val="00787F4B"/>
    <w:rsid w:val="0079033B"/>
    <w:rsid w:val="007910D5"/>
    <w:rsid w:val="007910FF"/>
    <w:rsid w:val="007919E7"/>
    <w:rsid w:val="007955BC"/>
    <w:rsid w:val="00795C4F"/>
    <w:rsid w:val="007968D8"/>
    <w:rsid w:val="00796CC8"/>
    <w:rsid w:val="00796DC4"/>
    <w:rsid w:val="0079739E"/>
    <w:rsid w:val="007A0716"/>
    <w:rsid w:val="007A0ABC"/>
    <w:rsid w:val="007A3357"/>
    <w:rsid w:val="007A4337"/>
    <w:rsid w:val="007A4D18"/>
    <w:rsid w:val="007A693C"/>
    <w:rsid w:val="007A6E06"/>
    <w:rsid w:val="007A6FC6"/>
    <w:rsid w:val="007A7B59"/>
    <w:rsid w:val="007B0074"/>
    <w:rsid w:val="007B090A"/>
    <w:rsid w:val="007B141D"/>
    <w:rsid w:val="007B16D6"/>
    <w:rsid w:val="007B2B82"/>
    <w:rsid w:val="007B3284"/>
    <w:rsid w:val="007B42F6"/>
    <w:rsid w:val="007B4419"/>
    <w:rsid w:val="007B44DA"/>
    <w:rsid w:val="007B490A"/>
    <w:rsid w:val="007B4BDD"/>
    <w:rsid w:val="007B634B"/>
    <w:rsid w:val="007B6F1A"/>
    <w:rsid w:val="007B72A4"/>
    <w:rsid w:val="007C00B7"/>
    <w:rsid w:val="007C0F1E"/>
    <w:rsid w:val="007C13BC"/>
    <w:rsid w:val="007C1F3C"/>
    <w:rsid w:val="007C2ECD"/>
    <w:rsid w:val="007C357D"/>
    <w:rsid w:val="007C5C7A"/>
    <w:rsid w:val="007C6751"/>
    <w:rsid w:val="007C6AED"/>
    <w:rsid w:val="007C70F3"/>
    <w:rsid w:val="007C7573"/>
    <w:rsid w:val="007C75B9"/>
    <w:rsid w:val="007C7873"/>
    <w:rsid w:val="007D01AB"/>
    <w:rsid w:val="007D127C"/>
    <w:rsid w:val="007D1320"/>
    <w:rsid w:val="007D188E"/>
    <w:rsid w:val="007D1B58"/>
    <w:rsid w:val="007D264B"/>
    <w:rsid w:val="007D2767"/>
    <w:rsid w:val="007D2883"/>
    <w:rsid w:val="007D298D"/>
    <w:rsid w:val="007D464C"/>
    <w:rsid w:val="007D566C"/>
    <w:rsid w:val="007D5991"/>
    <w:rsid w:val="007E0678"/>
    <w:rsid w:val="007E07C5"/>
    <w:rsid w:val="007E1618"/>
    <w:rsid w:val="007E237D"/>
    <w:rsid w:val="007E437C"/>
    <w:rsid w:val="007E47C0"/>
    <w:rsid w:val="007E4EB9"/>
    <w:rsid w:val="007E60B3"/>
    <w:rsid w:val="007F06A4"/>
    <w:rsid w:val="007F0A21"/>
    <w:rsid w:val="007F23E7"/>
    <w:rsid w:val="007F24D3"/>
    <w:rsid w:val="007F386F"/>
    <w:rsid w:val="007F3926"/>
    <w:rsid w:val="007F3FDF"/>
    <w:rsid w:val="007F452C"/>
    <w:rsid w:val="007F4557"/>
    <w:rsid w:val="007F4569"/>
    <w:rsid w:val="007F55F4"/>
    <w:rsid w:val="007F5760"/>
    <w:rsid w:val="007F63A2"/>
    <w:rsid w:val="007F6425"/>
    <w:rsid w:val="007F64CC"/>
    <w:rsid w:val="007F77C1"/>
    <w:rsid w:val="007F7AAF"/>
    <w:rsid w:val="00800DDE"/>
    <w:rsid w:val="00802786"/>
    <w:rsid w:val="008028C8"/>
    <w:rsid w:val="00802BB2"/>
    <w:rsid w:val="00802E18"/>
    <w:rsid w:val="00803159"/>
    <w:rsid w:val="00803EC6"/>
    <w:rsid w:val="008043D9"/>
    <w:rsid w:val="008054DB"/>
    <w:rsid w:val="0080558B"/>
    <w:rsid w:val="00806C14"/>
    <w:rsid w:val="008073EC"/>
    <w:rsid w:val="008118CA"/>
    <w:rsid w:val="00812850"/>
    <w:rsid w:val="00812B99"/>
    <w:rsid w:val="0081303D"/>
    <w:rsid w:val="0081309D"/>
    <w:rsid w:val="00813876"/>
    <w:rsid w:val="00813CA8"/>
    <w:rsid w:val="0081516D"/>
    <w:rsid w:val="0081524E"/>
    <w:rsid w:val="00815D60"/>
    <w:rsid w:val="00817A5D"/>
    <w:rsid w:val="00820661"/>
    <w:rsid w:val="00820689"/>
    <w:rsid w:val="00821DBC"/>
    <w:rsid w:val="00821FEB"/>
    <w:rsid w:val="00823846"/>
    <w:rsid w:val="008240B2"/>
    <w:rsid w:val="0082486D"/>
    <w:rsid w:val="00825106"/>
    <w:rsid w:val="00825430"/>
    <w:rsid w:val="00826B0D"/>
    <w:rsid w:val="00826C13"/>
    <w:rsid w:val="0083209A"/>
    <w:rsid w:val="00832E8A"/>
    <w:rsid w:val="008331E9"/>
    <w:rsid w:val="00834A18"/>
    <w:rsid w:val="00835590"/>
    <w:rsid w:val="008361B5"/>
    <w:rsid w:val="00836304"/>
    <w:rsid w:val="008401DB"/>
    <w:rsid w:val="00840223"/>
    <w:rsid w:val="0084057A"/>
    <w:rsid w:val="008417AE"/>
    <w:rsid w:val="00842D4A"/>
    <w:rsid w:val="00843259"/>
    <w:rsid w:val="008433DF"/>
    <w:rsid w:val="00843762"/>
    <w:rsid w:val="008457AD"/>
    <w:rsid w:val="00846B3E"/>
    <w:rsid w:val="00846DE9"/>
    <w:rsid w:val="00847BE2"/>
    <w:rsid w:val="0085046C"/>
    <w:rsid w:val="0085074F"/>
    <w:rsid w:val="00850916"/>
    <w:rsid w:val="00851A63"/>
    <w:rsid w:val="00852BAB"/>
    <w:rsid w:val="00853BC7"/>
    <w:rsid w:val="008544AB"/>
    <w:rsid w:val="00854717"/>
    <w:rsid w:val="00854C15"/>
    <w:rsid w:val="00854D5D"/>
    <w:rsid w:val="0085506C"/>
    <w:rsid w:val="00856214"/>
    <w:rsid w:val="008612CB"/>
    <w:rsid w:val="00861C40"/>
    <w:rsid w:val="008624CE"/>
    <w:rsid w:val="0086275B"/>
    <w:rsid w:val="008637C6"/>
    <w:rsid w:val="00863995"/>
    <w:rsid w:val="0086421C"/>
    <w:rsid w:val="008647FC"/>
    <w:rsid w:val="008653D4"/>
    <w:rsid w:val="0086544A"/>
    <w:rsid w:val="0086582C"/>
    <w:rsid w:val="00865C8D"/>
    <w:rsid w:val="00865CBB"/>
    <w:rsid w:val="00866094"/>
    <w:rsid w:val="0086622B"/>
    <w:rsid w:val="00867356"/>
    <w:rsid w:val="00870565"/>
    <w:rsid w:val="008714D0"/>
    <w:rsid w:val="0087266C"/>
    <w:rsid w:val="00872C8E"/>
    <w:rsid w:val="00872D56"/>
    <w:rsid w:val="00873836"/>
    <w:rsid w:val="00874FF3"/>
    <w:rsid w:val="00875388"/>
    <w:rsid w:val="008758E0"/>
    <w:rsid w:val="00875EBB"/>
    <w:rsid w:val="008761D1"/>
    <w:rsid w:val="008762BF"/>
    <w:rsid w:val="00876E1B"/>
    <w:rsid w:val="00876EE5"/>
    <w:rsid w:val="00880210"/>
    <w:rsid w:val="0088049B"/>
    <w:rsid w:val="00880BCC"/>
    <w:rsid w:val="00881309"/>
    <w:rsid w:val="00881653"/>
    <w:rsid w:val="00881668"/>
    <w:rsid w:val="00881715"/>
    <w:rsid w:val="00881732"/>
    <w:rsid w:val="0088347F"/>
    <w:rsid w:val="00883F0C"/>
    <w:rsid w:val="008847A0"/>
    <w:rsid w:val="0088592B"/>
    <w:rsid w:val="008875D7"/>
    <w:rsid w:val="008900F2"/>
    <w:rsid w:val="00890706"/>
    <w:rsid w:val="008908E3"/>
    <w:rsid w:val="00890F5B"/>
    <w:rsid w:val="0089110D"/>
    <w:rsid w:val="008926F5"/>
    <w:rsid w:val="0089304C"/>
    <w:rsid w:val="00893262"/>
    <w:rsid w:val="00894029"/>
    <w:rsid w:val="0089416A"/>
    <w:rsid w:val="00894C52"/>
    <w:rsid w:val="00894D09"/>
    <w:rsid w:val="00895639"/>
    <w:rsid w:val="00895648"/>
    <w:rsid w:val="00895895"/>
    <w:rsid w:val="008958FA"/>
    <w:rsid w:val="00896536"/>
    <w:rsid w:val="0089667B"/>
    <w:rsid w:val="0089673E"/>
    <w:rsid w:val="008972FD"/>
    <w:rsid w:val="00897A7E"/>
    <w:rsid w:val="008A06C2"/>
    <w:rsid w:val="008A0AB8"/>
    <w:rsid w:val="008A0FE7"/>
    <w:rsid w:val="008A2812"/>
    <w:rsid w:val="008A33F6"/>
    <w:rsid w:val="008A55BF"/>
    <w:rsid w:val="008A6BA0"/>
    <w:rsid w:val="008A7330"/>
    <w:rsid w:val="008A7CF9"/>
    <w:rsid w:val="008B0028"/>
    <w:rsid w:val="008B047A"/>
    <w:rsid w:val="008B0DE6"/>
    <w:rsid w:val="008B4BD8"/>
    <w:rsid w:val="008B4CE9"/>
    <w:rsid w:val="008B4DB4"/>
    <w:rsid w:val="008B5778"/>
    <w:rsid w:val="008B57BF"/>
    <w:rsid w:val="008B6C03"/>
    <w:rsid w:val="008B74FC"/>
    <w:rsid w:val="008B75F8"/>
    <w:rsid w:val="008C0C40"/>
    <w:rsid w:val="008C2743"/>
    <w:rsid w:val="008C30E8"/>
    <w:rsid w:val="008C5B5B"/>
    <w:rsid w:val="008C6F27"/>
    <w:rsid w:val="008C7516"/>
    <w:rsid w:val="008D03AB"/>
    <w:rsid w:val="008D04A6"/>
    <w:rsid w:val="008D0678"/>
    <w:rsid w:val="008D06C8"/>
    <w:rsid w:val="008D0B91"/>
    <w:rsid w:val="008D0D1D"/>
    <w:rsid w:val="008D1A43"/>
    <w:rsid w:val="008D2631"/>
    <w:rsid w:val="008D26F8"/>
    <w:rsid w:val="008D27A2"/>
    <w:rsid w:val="008D417E"/>
    <w:rsid w:val="008D46E9"/>
    <w:rsid w:val="008D5A37"/>
    <w:rsid w:val="008D6291"/>
    <w:rsid w:val="008D6541"/>
    <w:rsid w:val="008D6984"/>
    <w:rsid w:val="008D70EB"/>
    <w:rsid w:val="008D728A"/>
    <w:rsid w:val="008D77D6"/>
    <w:rsid w:val="008E0449"/>
    <w:rsid w:val="008E04AB"/>
    <w:rsid w:val="008E06F0"/>
    <w:rsid w:val="008E23F0"/>
    <w:rsid w:val="008E300D"/>
    <w:rsid w:val="008E4325"/>
    <w:rsid w:val="008E4449"/>
    <w:rsid w:val="008E4851"/>
    <w:rsid w:val="008E67F0"/>
    <w:rsid w:val="008E7A31"/>
    <w:rsid w:val="008F1EAD"/>
    <w:rsid w:val="008F218E"/>
    <w:rsid w:val="008F2518"/>
    <w:rsid w:val="008F2ADE"/>
    <w:rsid w:val="008F2C62"/>
    <w:rsid w:val="008F2CE5"/>
    <w:rsid w:val="008F31E6"/>
    <w:rsid w:val="008F5BF8"/>
    <w:rsid w:val="008F6BB7"/>
    <w:rsid w:val="009004E7"/>
    <w:rsid w:val="009017BF"/>
    <w:rsid w:val="009032BC"/>
    <w:rsid w:val="00903D0F"/>
    <w:rsid w:val="00903E58"/>
    <w:rsid w:val="00904284"/>
    <w:rsid w:val="00904606"/>
    <w:rsid w:val="00904B39"/>
    <w:rsid w:val="00904B76"/>
    <w:rsid w:val="00904C0D"/>
    <w:rsid w:val="00904D68"/>
    <w:rsid w:val="00904E9A"/>
    <w:rsid w:val="00905018"/>
    <w:rsid w:val="00905903"/>
    <w:rsid w:val="0090597F"/>
    <w:rsid w:val="00905984"/>
    <w:rsid w:val="009065FA"/>
    <w:rsid w:val="0091053C"/>
    <w:rsid w:val="00912C61"/>
    <w:rsid w:val="00913455"/>
    <w:rsid w:val="00913634"/>
    <w:rsid w:val="00915437"/>
    <w:rsid w:val="00915674"/>
    <w:rsid w:val="00915D21"/>
    <w:rsid w:val="00916034"/>
    <w:rsid w:val="009162E3"/>
    <w:rsid w:val="0091654A"/>
    <w:rsid w:val="0092008D"/>
    <w:rsid w:val="009200CB"/>
    <w:rsid w:val="009200EB"/>
    <w:rsid w:val="00922095"/>
    <w:rsid w:val="00923A3C"/>
    <w:rsid w:val="00924248"/>
    <w:rsid w:val="009244E6"/>
    <w:rsid w:val="00924886"/>
    <w:rsid w:val="0092531C"/>
    <w:rsid w:val="0092699E"/>
    <w:rsid w:val="00931BAD"/>
    <w:rsid w:val="00932851"/>
    <w:rsid w:val="00932A9A"/>
    <w:rsid w:val="00933A58"/>
    <w:rsid w:val="00933EE9"/>
    <w:rsid w:val="009344EB"/>
    <w:rsid w:val="00934510"/>
    <w:rsid w:val="00934752"/>
    <w:rsid w:val="00935775"/>
    <w:rsid w:val="009359EE"/>
    <w:rsid w:val="00935C26"/>
    <w:rsid w:val="00936039"/>
    <w:rsid w:val="00940C40"/>
    <w:rsid w:val="00943AAA"/>
    <w:rsid w:val="00945889"/>
    <w:rsid w:val="00945B79"/>
    <w:rsid w:val="00945E0B"/>
    <w:rsid w:val="00947E15"/>
    <w:rsid w:val="00950660"/>
    <w:rsid w:val="009515D8"/>
    <w:rsid w:val="0095160A"/>
    <w:rsid w:val="0095209D"/>
    <w:rsid w:val="00952F56"/>
    <w:rsid w:val="00953EFE"/>
    <w:rsid w:val="0095631E"/>
    <w:rsid w:val="009570A4"/>
    <w:rsid w:val="00961094"/>
    <w:rsid w:val="0096166E"/>
    <w:rsid w:val="00961E56"/>
    <w:rsid w:val="009620E5"/>
    <w:rsid w:val="009624E6"/>
    <w:rsid w:val="00962548"/>
    <w:rsid w:val="009628F4"/>
    <w:rsid w:val="0096469C"/>
    <w:rsid w:val="00964CD4"/>
    <w:rsid w:val="00966354"/>
    <w:rsid w:val="00970E06"/>
    <w:rsid w:val="009737AF"/>
    <w:rsid w:val="009743F1"/>
    <w:rsid w:val="00975FB6"/>
    <w:rsid w:val="0097618B"/>
    <w:rsid w:val="00976F13"/>
    <w:rsid w:val="00976F9F"/>
    <w:rsid w:val="009778F8"/>
    <w:rsid w:val="00980460"/>
    <w:rsid w:val="0098127C"/>
    <w:rsid w:val="0098127E"/>
    <w:rsid w:val="0098158B"/>
    <w:rsid w:val="0098228E"/>
    <w:rsid w:val="0098538A"/>
    <w:rsid w:val="0098563A"/>
    <w:rsid w:val="0098744F"/>
    <w:rsid w:val="00987706"/>
    <w:rsid w:val="00987BE4"/>
    <w:rsid w:val="00990459"/>
    <w:rsid w:val="009904F4"/>
    <w:rsid w:val="00990EAD"/>
    <w:rsid w:val="00993700"/>
    <w:rsid w:val="00993BF8"/>
    <w:rsid w:val="0099542A"/>
    <w:rsid w:val="009962E7"/>
    <w:rsid w:val="00996D83"/>
    <w:rsid w:val="009977BB"/>
    <w:rsid w:val="009A01E3"/>
    <w:rsid w:val="009A06D6"/>
    <w:rsid w:val="009A0A9B"/>
    <w:rsid w:val="009A1D23"/>
    <w:rsid w:val="009A2851"/>
    <w:rsid w:val="009A2950"/>
    <w:rsid w:val="009A357E"/>
    <w:rsid w:val="009A3A56"/>
    <w:rsid w:val="009A54CE"/>
    <w:rsid w:val="009A603B"/>
    <w:rsid w:val="009A7881"/>
    <w:rsid w:val="009A7DA0"/>
    <w:rsid w:val="009B0AB6"/>
    <w:rsid w:val="009B1516"/>
    <w:rsid w:val="009B2BD0"/>
    <w:rsid w:val="009B3097"/>
    <w:rsid w:val="009B4000"/>
    <w:rsid w:val="009B445F"/>
    <w:rsid w:val="009B44E8"/>
    <w:rsid w:val="009B50AD"/>
    <w:rsid w:val="009B56DB"/>
    <w:rsid w:val="009B5C58"/>
    <w:rsid w:val="009B5F28"/>
    <w:rsid w:val="009B63C8"/>
    <w:rsid w:val="009B65E8"/>
    <w:rsid w:val="009B6909"/>
    <w:rsid w:val="009B6FBB"/>
    <w:rsid w:val="009B7333"/>
    <w:rsid w:val="009B7966"/>
    <w:rsid w:val="009C1789"/>
    <w:rsid w:val="009C2AE2"/>
    <w:rsid w:val="009C2D54"/>
    <w:rsid w:val="009C48D7"/>
    <w:rsid w:val="009C5599"/>
    <w:rsid w:val="009C56BA"/>
    <w:rsid w:val="009C5A75"/>
    <w:rsid w:val="009C5FC7"/>
    <w:rsid w:val="009C7B7D"/>
    <w:rsid w:val="009C7CC3"/>
    <w:rsid w:val="009D001E"/>
    <w:rsid w:val="009D00A1"/>
    <w:rsid w:val="009D0160"/>
    <w:rsid w:val="009D1F9B"/>
    <w:rsid w:val="009D2273"/>
    <w:rsid w:val="009D2E9D"/>
    <w:rsid w:val="009D50BC"/>
    <w:rsid w:val="009D528E"/>
    <w:rsid w:val="009D59D8"/>
    <w:rsid w:val="009D606F"/>
    <w:rsid w:val="009D6427"/>
    <w:rsid w:val="009D7074"/>
    <w:rsid w:val="009D7D17"/>
    <w:rsid w:val="009E02B9"/>
    <w:rsid w:val="009E1B15"/>
    <w:rsid w:val="009E1DBE"/>
    <w:rsid w:val="009E37AD"/>
    <w:rsid w:val="009E56EE"/>
    <w:rsid w:val="009E5783"/>
    <w:rsid w:val="009E67CB"/>
    <w:rsid w:val="009E6E24"/>
    <w:rsid w:val="009E703E"/>
    <w:rsid w:val="009E7F1D"/>
    <w:rsid w:val="009F00E8"/>
    <w:rsid w:val="009F28B9"/>
    <w:rsid w:val="009F2F0C"/>
    <w:rsid w:val="009F31D9"/>
    <w:rsid w:val="009F5AAF"/>
    <w:rsid w:val="009F60AA"/>
    <w:rsid w:val="009F6817"/>
    <w:rsid w:val="009F6DD9"/>
    <w:rsid w:val="009F6E02"/>
    <w:rsid w:val="009F7226"/>
    <w:rsid w:val="009F7367"/>
    <w:rsid w:val="00A001CA"/>
    <w:rsid w:val="00A0030A"/>
    <w:rsid w:val="00A0078B"/>
    <w:rsid w:val="00A01000"/>
    <w:rsid w:val="00A02A0B"/>
    <w:rsid w:val="00A02D98"/>
    <w:rsid w:val="00A05053"/>
    <w:rsid w:val="00A0570D"/>
    <w:rsid w:val="00A05791"/>
    <w:rsid w:val="00A07D8F"/>
    <w:rsid w:val="00A10211"/>
    <w:rsid w:val="00A105E9"/>
    <w:rsid w:val="00A106FD"/>
    <w:rsid w:val="00A10951"/>
    <w:rsid w:val="00A10AD6"/>
    <w:rsid w:val="00A10C98"/>
    <w:rsid w:val="00A11795"/>
    <w:rsid w:val="00A117FB"/>
    <w:rsid w:val="00A118F4"/>
    <w:rsid w:val="00A12043"/>
    <w:rsid w:val="00A136BC"/>
    <w:rsid w:val="00A15675"/>
    <w:rsid w:val="00A158ED"/>
    <w:rsid w:val="00A15D07"/>
    <w:rsid w:val="00A15DB2"/>
    <w:rsid w:val="00A160AC"/>
    <w:rsid w:val="00A1641C"/>
    <w:rsid w:val="00A16731"/>
    <w:rsid w:val="00A16877"/>
    <w:rsid w:val="00A1690E"/>
    <w:rsid w:val="00A20866"/>
    <w:rsid w:val="00A20F52"/>
    <w:rsid w:val="00A215D5"/>
    <w:rsid w:val="00A21ED1"/>
    <w:rsid w:val="00A227F8"/>
    <w:rsid w:val="00A22E1C"/>
    <w:rsid w:val="00A22EE2"/>
    <w:rsid w:val="00A232C5"/>
    <w:rsid w:val="00A245F6"/>
    <w:rsid w:val="00A25192"/>
    <w:rsid w:val="00A25B05"/>
    <w:rsid w:val="00A2615D"/>
    <w:rsid w:val="00A26357"/>
    <w:rsid w:val="00A27056"/>
    <w:rsid w:val="00A27385"/>
    <w:rsid w:val="00A2782E"/>
    <w:rsid w:val="00A3080D"/>
    <w:rsid w:val="00A30892"/>
    <w:rsid w:val="00A30B22"/>
    <w:rsid w:val="00A3133D"/>
    <w:rsid w:val="00A31830"/>
    <w:rsid w:val="00A34041"/>
    <w:rsid w:val="00A3440B"/>
    <w:rsid w:val="00A349F3"/>
    <w:rsid w:val="00A35673"/>
    <w:rsid w:val="00A409F5"/>
    <w:rsid w:val="00A41141"/>
    <w:rsid w:val="00A428EC"/>
    <w:rsid w:val="00A42B80"/>
    <w:rsid w:val="00A4379C"/>
    <w:rsid w:val="00A44409"/>
    <w:rsid w:val="00A4623D"/>
    <w:rsid w:val="00A50FFD"/>
    <w:rsid w:val="00A51415"/>
    <w:rsid w:val="00A52414"/>
    <w:rsid w:val="00A5357F"/>
    <w:rsid w:val="00A53B1D"/>
    <w:rsid w:val="00A53F6F"/>
    <w:rsid w:val="00A55347"/>
    <w:rsid w:val="00A55CB5"/>
    <w:rsid w:val="00A55EC6"/>
    <w:rsid w:val="00A56721"/>
    <w:rsid w:val="00A56D60"/>
    <w:rsid w:val="00A57648"/>
    <w:rsid w:val="00A60D20"/>
    <w:rsid w:val="00A60EF0"/>
    <w:rsid w:val="00A61242"/>
    <w:rsid w:val="00A615E2"/>
    <w:rsid w:val="00A6256B"/>
    <w:rsid w:val="00A635D8"/>
    <w:rsid w:val="00A6522A"/>
    <w:rsid w:val="00A657AF"/>
    <w:rsid w:val="00A6609F"/>
    <w:rsid w:val="00A660EF"/>
    <w:rsid w:val="00A70023"/>
    <w:rsid w:val="00A70F23"/>
    <w:rsid w:val="00A71980"/>
    <w:rsid w:val="00A7247A"/>
    <w:rsid w:val="00A72864"/>
    <w:rsid w:val="00A72C21"/>
    <w:rsid w:val="00A73FDE"/>
    <w:rsid w:val="00A74FB6"/>
    <w:rsid w:val="00A75052"/>
    <w:rsid w:val="00A7552F"/>
    <w:rsid w:val="00A75CA7"/>
    <w:rsid w:val="00A75E00"/>
    <w:rsid w:val="00A76ACB"/>
    <w:rsid w:val="00A8003E"/>
    <w:rsid w:val="00A80248"/>
    <w:rsid w:val="00A80C65"/>
    <w:rsid w:val="00A80D2D"/>
    <w:rsid w:val="00A81322"/>
    <w:rsid w:val="00A833F1"/>
    <w:rsid w:val="00A83BB2"/>
    <w:rsid w:val="00A85AB7"/>
    <w:rsid w:val="00A85B7C"/>
    <w:rsid w:val="00A85B8C"/>
    <w:rsid w:val="00A86969"/>
    <w:rsid w:val="00A87548"/>
    <w:rsid w:val="00A87FDC"/>
    <w:rsid w:val="00A93054"/>
    <w:rsid w:val="00A93784"/>
    <w:rsid w:val="00A9448A"/>
    <w:rsid w:val="00A94E69"/>
    <w:rsid w:val="00A9524B"/>
    <w:rsid w:val="00A96228"/>
    <w:rsid w:val="00A97EB0"/>
    <w:rsid w:val="00AA05B3"/>
    <w:rsid w:val="00AA1039"/>
    <w:rsid w:val="00AA35DA"/>
    <w:rsid w:val="00AA41B0"/>
    <w:rsid w:val="00AA60E0"/>
    <w:rsid w:val="00AA62CB"/>
    <w:rsid w:val="00AA6563"/>
    <w:rsid w:val="00AA65B7"/>
    <w:rsid w:val="00AA71CA"/>
    <w:rsid w:val="00AB0234"/>
    <w:rsid w:val="00AB0A40"/>
    <w:rsid w:val="00AB1ADD"/>
    <w:rsid w:val="00AB2A47"/>
    <w:rsid w:val="00AB2C26"/>
    <w:rsid w:val="00AB3833"/>
    <w:rsid w:val="00AB4310"/>
    <w:rsid w:val="00AB52DA"/>
    <w:rsid w:val="00AB6448"/>
    <w:rsid w:val="00AB65D0"/>
    <w:rsid w:val="00AB6906"/>
    <w:rsid w:val="00AB70EA"/>
    <w:rsid w:val="00AB7771"/>
    <w:rsid w:val="00AB78BA"/>
    <w:rsid w:val="00AC0CF2"/>
    <w:rsid w:val="00AC0DA6"/>
    <w:rsid w:val="00AC1E28"/>
    <w:rsid w:val="00AC39DE"/>
    <w:rsid w:val="00AC47AB"/>
    <w:rsid w:val="00AC4897"/>
    <w:rsid w:val="00AC619B"/>
    <w:rsid w:val="00AC621B"/>
    <w:rsid w:val="00AC643B"/>
    <w:rsid w:val="00AC682A"/>
    <w:rsid w:val="00AC6E13"/>
    <w:rsid w:val="00AC6F05"/>
    <w:rsid w:val="00AC793E"/>
    <w:rsid w:val="00AC7A0F"/>
    <w:rsid w:val="00AC7DEC"/>
    <w:rsid w:val="00AD0BCF"/>
    <w:rsid w:val="00AD1DAC"/>
    <w:rsid w:val="00AD1F15"/>
    <w:rsid w:val="00AD32AF"/>
    <w:rsid w:val="00AD527F"/>
    <w:rsid w:val="00AD5B78"/>
    <w:rsid w:val="00AD5C83"/>
    <w:rsid w:val="00AD6499"/>
    <w:rsid w:val="00AD6DD5"/>
    <w:rsid w:val="00AE0454"/>
    <w:rsid w:val="00AE3E07"/>
    <w:rsid w:val="00AE3FCC"/>
    <w:rsid w:val="00AE429A"/>
    <w:rsid w:val="00AE4CBB"/>
    <w:rsid w:val="00AE5413"/>
    <w:rsid w:val="00AE5BA9"/>
    <w:rsid w:val="00AE642E"/>
    <w:rsid w:val="00AE6867"/>
    <w:rsid w:val="00AE69FF"/>
    <w:rsid w:val="00AE7300"/>
    <w:rsid w:val="00AE76B8"/>
    <w:rsid w:val="00AE79C3"/>
    <w:rsid w:val="00AE7B67"/>
    <w:rsid w:val="00AF1008"/>
    <w:rsid w:val="00AF26AD"/>
    <w:rsid w:val="00AF2F9C"/>
    <w:rsid w:val="00AF40DB"/>
    <w:rsid w:val="00AF4725"/>
    <w:rsid w:val="00AF4F6D"/>
    <w:rsid w:val="00AF5069"/>
    <w:rsid w:val="00AF583B"/>
    <w:rsid w:val="00AF630C"/>
    <w:rsid w:val="00AF78B4"/>
    <w:rsid w:val="00AF7BC3"/>
    <w:rsid w:val="00B008F8"/>
    <w:rsid w:val="00B028E3"/>
    <w:rsid w:val="00B02E7C"/>
    <w:rsid w:val="00B037EB"/>
    <w:rsid w:val="00B03D8C"/>
    <w:rsid w:val="00B0497C"/>
    <w:rsid w:val="00B05033"/>
    <w:rsid w:val="00B054D3"/>
    <w:rsid w:val="00B0595B"/>
    <w:rsid w:val="00B061B8"/>
    <w:rsid w:val="00B06E8F"/>
    <w:rsid w:val="00B07AA6"/>
    <w:rsid w:val="00B102DA"/>
    <w:rsid w:val="00B10AB1"/>
    <w:rsid w:val="00B10FB4"/>
    <w:rsid w:val="00B11E18"/>
    <w:rsid w:val="00B12D2C"/>
    <w:rsid w:val="00B1425A"/>
    <w:rsid w:val="00B142C2"/>
    <w:rsid w:val="00B14798"/>
    <w:rsid w:val="00B14BD4"/>
    <w:rsid w:val="00B14DC6"/>
    <w:rsid w:val="00B14FA8"/>
    <w:rsid w:val="00B166E0"/>
    <w:rsid w:val="00B16A53"/>
    <w:rsid w:val="00B16A8C"/>
    <w:rsid w:val="00B172B1"/>
    <w:rsid w:val="00B2051C"/>
    <w:rsid w:val="00B20B67"/>
    <w:rsid w:val="00B22C59"/>
    <w:rsid w:val="00B22FA4"/>
    <w:rsid w:val="00B2332A"/>
    <w:rsid w:val="00B23ADA"/>
    <w:rsid w:val="00B23D46"/>
    <w:rsid w:val="00B2403F"/>
    <w:rsid w:val="00B2409B"/>
    <w:rsid w:val="00B24BE6"/>
    <w:rsid w:val="00B2581C"/>
    <w:rsid w:val="00B259CD"/>
    <w:rsid w:val="00B26ACF"/>
    <w:rsid w:val="00B2717A"/>
    <w:rsid w:val="00B27CE2"/>
    <w:rsid w:val="00B3015C"/>
    <w:rsid w:val="00B3025E"/>
    <w:rsid w:val="00B303D9"/>
    <w:rsid w:val="00B318CC"/>
    <w:rsid w:val="00B3207B"/>
    <w:rsid w:val="00B324E0"/>
    <w:rsid w:val="00B32790"/>
    <w:rsid w:val="00B32A5A"/>
    <w:rsid w:val="00B340DC"/>
    <w:rsid w:val="00B3504F"/>
    <w:rsid w:val="00B35A4B"/>
    <w:rsid w:val="00B35CFB"/>
    <w:rsid w:val="00B363FA"/>
    <w:rsid w:val="00B367D9"/>
    <w:rsid w:val="00B371D4"/>
    <w:rsid w:val="00B37F2F"/>
    <w:rsid w:val="00B43149"/>
    <w:rsid w:val="00B435DD"/>
    <w:rsid w:val="00B43E8C"/>
    <w:rsid w:val="00B459C7"/>
    <w:rsid w:val="00B46DB8"/>
    <w:rsid w:val="00B47E0D"/>
    <w:rsid w:val="00B50B97"/>
    <w:rsid w:val="00B5319B"/>
    <w:rsid w:val="00B539E1"/>
    <w:rsid w:val="00B53AA3"/>
    <w:rsid w:val="00B5432C"/>
    <w:rsid w:val="00B54444"/>
    <w:rsid w:val="00B54480"/>
    <w:rsid w:val="00B55616"/>
    <w:rsid w:val="00B561B4"/>
    <w:rsid w:val="00B578A3"/>
    <w:rsid w:val="00B613D0"/>
    <w:rsid w:val="00B62B32"/>
    <w:rsid w:val="00B62FAF"/>
    <w:rsid w:val="00B63C36"/>
    <w:rsid w:val="00B65636"/>
    <w:rsid w:val="00B66630"/>
    <w:rsid w:val="00B66E75"/>
    <w:rsid w:val="00B67B6B"/>
    <w:rsid w:val="00B67BD6"/>
    <w:rsid w:val="00B70090"/>
    <w:rsid w:val="00B70E8A"/>
    <w:rsid w:val="00B743CF"/>
    <w:rsid w:val="00B74B6F"/>
    <w:rsid w:val="00B76FCA"/>
    <w:rsid w:val="00B77437"/>
    <w:rsid w:val="00B774D8"/>
    <w:rsid w:val="00B77572"/>
    <w:rsid w:val="00B77598"/>
    <w:rsid w:val="00B80E8D"/>
    <w:rsid w:val="00B81BEB"/>
    <w:rsid w:val="00B81F12"/>
    <w:rsid w:val="00B82690"/>
    <w:rsid w:val="00B826B7"/>
    <w:rsid w:val="00B82AAC"/>
    <w:rsid w:val="00B84965"/>
    <w:rsid w:val="00B84F91"/>
    <w:rsid w:val="00B85597"/>
    <w:rsid w:val="00B86274"/>
    <w:rsid w:val="00B87863"/>
    <w:rsid w:val="00B9018D"/>
    <w:rsid w:val="00B90B9B"/>
    <w:rsid w:val="00B90D9C"/>
    <w:rsid w:val="00B93809"/>
    <w:rsid w:val="00B93C6E"/>
    <w:rsid w:val="00B94262"/>
    <w:rsid w:val="00B942F3"/>
    <w:rsid w:val="00B95F71"/>
    <w:rsid w:val="00B9643A"/>
    <w:rsid w:val="00B9663F"/>
    <w:rsid w:val="00B9700D"/>
    <w:rsid w:val="00B9715F"/>
    <w:rsid w:val="00B97543"/>
    <w:rsid w:val="00B976E0"/>
    <w:rsid w:val="00B979B0"/>
    <w:rsid w:val="00B97F5C"/>
    <w:rsid w:val="00BA0394"/>
    <w:rsid w:val="00BA0CB2"/>
    <w:rsid w:val="00BA0FAC"/>
    <w:rsid w:val="00BA1F8C"/>
    <w:rsid w:val="00BA2087"/>
    <w:rsid w:val="00BA2672"/>
    <w:rsid w:val="00BA2B59"/>
    <w:rsid w:val="00BA60CD"/>
    <w:rsid w:val="00BA61B2"/>
    <w:rsid w:val="00BA7947"/>
    <w:rsid w:val="00BB0410"/>
    <w:rsid w:val="00BB0792"/>
    <w:rsid w:val="00BB0A08"/>
    <w:rsid w:val="00BB1C2D"/>
    <w:rsid w:val="00BB3808"/>
    <w:rsid w:val="00BB3BEC"/>
    <w:rsid w:val="00BB3F6E"/>
    <w:rsid w:val="00BB438B"/>
    <w:rsid w:val="00BB57D1"/>
    <w:rsid w:val="00BB712B"/>
    <w:rsid w:val="00BB76FB"/>
    <w:rsid w:val="00BC0616"/>
    <w:rsid w:val="00BC06C2"/>
    <w:rsid w:val="00BC1561"/>
    <w:rsid w:val="00BC230B"/>
    <w:rsid w:val="00BC2BDE"/>
    <w:rsid w:val="00BC2D4A"/>
    <w:rsid w:val="00BC2F95"/>
    <w:rsid w:val="00BC311A"/>
    <w:rsid w:val="00BC343C"/>
    <w:rsid w:val="00BC3E89"/>
    <w:rsid w:val="00BC4206"/>
    <w:rsid w:val="00BC4D68"/>
    <w:rsid w:val="00BC55CF"/>
    <w:rsid w:val="00BC639E"/>
    <w:rsid w:val="00BC6A3D"/>
    <w:rsid w:val="00BC6D50"/>
    <w:rsid w:val="00BC7583"/>
    <w:rsid w:val="00BC7CB7"/>
    <w:rsid w:val="00BC7E60"/>
    <w:rsid w:val="00BD06B4"/>
    <w:rsid w:val="00BD0E20"/>
    <w:rsid w:val="00BD1A4A"/>
    <w:rsid w:val="00BD28B2"/>
    <w:rsid w:val="00BD362D"/>
    <w:rsid w:val="00BD3846"/>
    <w:rsid w:val="00BD393D"/>
    <w:rsid w:val="00BD48D8"/>
    <w:rsid w:val="00BD4B96"/>
    <w:rsid w:val="00BD4F55"/>
    <w:rsid w:val="00BD5EAD"/>
    <w:rsid w:val="00BD5FFB"/>
    <w:rsid w:val="00BD60C3"/>
    <w:rsid w:val="00BD6D4F"/>
    <w:rsid w:val="00BD7396"/>
    <w:rsid w:val="00BD73B7"/>
    <w:rsid w:val="00BE05FE"/>
    <w:rsid w:val="00BE0FB8"/>
    <w:rsid w:val="00BE250F"/>
    <w:rsid w:val="00BE3D1F"/>
    <w:rsid w:val="00BE579C"/>
    <w:rsid w:val="00BE65C0"/>
    <w:rsid w:val="00BE67E5"/>
    <w:rsid w:val="00BE747A"/>
    <w:rsid w:val="00BF078B"/>
    <w:rsid w:val="00BF0D9F"/>
    <w:rsid w:val="00BF10BD"/>
    <w:rsid w:val="00BF1124"/>
    <w:rsid w:val="00BF1D19"/>
    <w:rsid w:val="00BF1E45"/>
    <w:rsid w:val="00BF3204"/>
    <w:rsid w:val="00BF3A44"/>
    <w:rsid w:val="00BF5BC0"/>
    <w:rsid w:val="00BF5E64"/>
    <w:rsid w:val="00C00C2E"/>
    <w:rsid w:val="00C01F08"/>
    <w:rsid w:val="00C01F68"/>
    <w:rsid w:val="00C04707"/>
    <w:rsid w:val="00C057DA"/>
    <w:rsid w:val="00C06FA6"/>
    <w:rsid w:val="00C070A5"/>
    <w:rsid w:val="00C07362"/>
    <w:rsid w:val="00C07F9C"/>
    <w:rsid w:val="00C10E8D"/>
    <w:rsid w:val="00C116EF"/>
    <w:rsid w:val="00C11B0B"/>
    <w:rsid w:val="00C1201D"/>
    <w:rsid w:val="00C12CDA"/>
    <w:rsid w:val="00C14593"/>
    <w:rsid w:val="00C146AD"/>
    <w:rsid w:val="00C14B75"/>
    <w:rsid w:val="00C1536A"/>
    <w:rsid w:val="00C15DE3"/>
    <w:rsid w:val="00C15E08"/>
    <w:rsid w:val="00C15F88"/>
    <w:rsid w:val="00C20401"/>
    <w:rsid w:val="00C20A1D"/>
    <w:rsid w:val="00C20B8E"/>
    <w:rsid w:val="00C20DC5"/>
    <w:rsid w:val="00C20F0C"/>
    <w:rsid w:val="00C21189"/>
    <w:rsid w:val="00C213D3"/>
    <w:rsid w:val="00C22172"/>
    <w:rsid w:val="00C222D6"/>
    <w:rsid w:val="00C22BE3"/>
    <w:rsid w:val="00C23204"/>
    <w:rsid w:val="00C2396E"/>
    <w:rsid w:val="00C24E15"/>
    <w:rsid w:val="00C25886"/>
    <w:rsid w:val="00C2657C"/>
    <w:rsid w:val="00C2789C"/>
    <w:rsid w:val="00C3020C"/>
    <w:rsid w:val="00C3068E"/>
    <w:rsid w:val="00C30A6D"/>
    <w:rsid w:val="00C30C8C"/>
    <w:rsid w:val="00C312AE"/>
    <w:rsid w:val="00C3142E"/>
    <w:rsid w:val="00C3225C"/>
    <w:rsid w:val="00C32273"/>
    <w:rsid w:val="00C3355F"/>
    <w:rsid w:val="00C340B1"/>
    <w:rsid w:val="00C34134"/>
    <w:rsid w:val="00C34682"/>
    <w:rsid w:val="00C36785"/>
    <w:rsid w:val="00C36969"/>
    <w:rsid w:val="00C37382"/>
    <w:rsid w:val="00C404FD"/>
    <w:rsid w:val="00C40AC6"/>
    <w:rsid w:val="00C412D8"/>
    <w:rsid w:val="00C41AF4"/>
    <w:rsid w:val="00C4284B"/>
    <w:rsid w:val="00C4366F"/>
    <w:rsid w:val="00C44308"/>
    <w:rsid w:val="00C4483D"/>
    <w:rsid w:val="00C45502"/>
    <w:rsid w:val="00C467B4"/>
    <w:rsid w:val="00C505E4"/>
    <w:rsid w:val="00C519E0"/>
    <w:rsid w:val="00C5468C"/>
    <w:rsid w:val="00C552C8"/>
    <w:rsid w:val="00C55DC6"/>
    <w:rsid w:val="00C565A7"/>
    <w:rsid w:val="00C601C2"/>
    <w:rsid w:val="00C60538"/>
    <w:rsid w:val="00C60809"/>
    <w:rsid w:val="00C60BE1"/>
    <w:rsid w:val="00C61560"/>
    <w:rsid w:val="00C61AB0"/>
    <w:rsid w:val="00C6306C"/>
    <w:rsid w:val="00C632A7"/>
    <w:rsid w:val="00C63963"/>
    <w:rsid w:val="00C63F26"/>
    <w:rsid w:val="00C67A12"/>
    <w:rsid w:val="00C67B17"/>
    <w:rsid w:val="00C702B9"/>
    <w:rsid w:val="00C7091D"/>
    <w:rsid w:val="00C715EC"/>
    <w:rsid w:val="00C71615"/>
    <w:rsid w:val="00C71E59"/>
    <w:rsid w:val="00C7209D"/>
    <w:rsid w:val="00C72932"/>
    <w:rsid w:val="00C738A3"/>
    <w:rsid w:val="00C746B1"/>
    <w:rsid w:val="00C7501B"/>
    <w:rsid w:val="00C75744"/>
    <w:rsid w:val="00C76712"/>
    <w:rsid w:val="00C7765A"/>
    <w:rsid w:val="00C77A2A"/>
    <w:rsid w:val="00C77F18"/>
    <w:rsid w:val="00C802CF"/>
    <w:rsid w:val="00C80817"/>
    <w:rsid w:val="00C8206F"/>
    <w:rsid w:val="00C8284B"/>
    <w:rsid w:val="00C82D93"/>
    <w:rsid w:val="00C83E5D"/>
    <w:rsid w:val="00C84789"/>
    <w:rsid w:val="00C84813"/>
    <w:rsid w:val="00C84A66"/>
    <w:rsid w:val="00C84F3D"/>
    <w:rsid w:val="00C85C4F"/>
    <w:rsid w:val="00C86496"/>
    <w:rsid w:val="00C8754D"/>
    <w:rsid w:val="00C87661"/>
    <w:rsid w:val="00C900E4"/>
    <w:rsid w:val="00C9076C"/>
    <w:rsid w:val="00C90C36"/>
    <w:rsid w:val="00C911EF"/>
    <w:rsid w:val="00C91F77"/>
    <w:rsid w:val="00C937E9"/>
    <w:rsid w:val="00C9401C"/>
    <w:rsid w:val="00C94496"/>
    <w:rsid w:val="00C9479C"/>
    <w:rsid w:val="00C94EBB"/>
    <w:rsid w:val="00C95AC8"/>
    <w:rsid w:val="00C96129"/>
    <w:rsid w:val="00C96265"/>
    <w:rsid w:val="00C96D64"/>
    <w:rsid w:val="00C97318"/>
    <w:rsid w:val="00C97A3D"/>
    <w:rsid w:val="00CA0029"/>
    <w:rsid w:val="00CA031E"/>
    <w:rsid w:val="00CA0D6B"/>
    <w:rsid w:val="00CA23E4"/>
    <w:rsid w:val="00CA2F1A"/>
    <w:rsid w:val="00CA3EAD"/>
    <w:rsid w:val="00CA6394"/>
    <w:rsid w:val="00CA668D"/>
    <w:rsid w:val="00CB0475"/>
    <w:rsid w:val="00CB23D3"/>
    <w:rsid w:val="00CB325C"/>
    <w:rsid w:val="00CB387F"/>
    <w:rsid w:val="00CB4129"/>
    <w:rsid w:val="00CB44C3"/>
    <w:rsid w:val="00CB4C3B"/>
    <w:rsid w:val="00CB4E88"/>
    <w:rsid w:val="00CB4EDB"/>
    <w:rsid w:val="00CB5B3D"/>
    <w:rsid w:val="00CC01C2"/>
    <w:rsid w:val="00CC0865"/>
    <w:rsid w:val="00CC1F73"/>
    <w:rsid w:val="00CC33DC"/>
    <w:rsid w:val="00CC35FE"/>
    <w:rsid w:val="00CC37D1"/>
    <w:rsid w:val="00CC3EEA"/>
    <w:rsid w:val="00CC4BD1"/>
    <w:rsid w:val="00CC617F"/>
    <w:rsid w:val="00CC7BEB"/>
    <w:rsid w:val="00CD0518"/>
    <w:rsid w:val="00CD08CB"/>
    <w:rsid w:val="00CD1333"/>
    <w:rsid w:val="00CD198D"/>
    <w:rsid w:val="00CD281B"/>
    <w:rsid w:val="00CD2DCE"/>
    <w:rsid w:val="00CD340E"/>
    <w:rsid w:val="00CD34A7"/>
    <w:rsid w:val="00CD41CC"/>
    <w:rsid w:val="00CD4509"/>
    <w:rsid w:val="00CD60B4"/>
    <w:rsid w:val="00CD6E7E"/>
    <w:rsid w:val="00CE0ACB"/>
    <w:rsid w:val="00CE0ED1"/>
    <w:rsid w:val="00CE15FD"/>
    <w:rsid w:val="00CE1DD8"/>
    <w:rsid w:val="00CE32F1"/>
    <w:rsid w:val="00CE4403"/>
    <w:rsid w:val="00CE4BCB"/>
    <w:rsid w:val="00CE54F9"/>
    <w:rsid w:val="00CE69A5"/>
    <w:rsid w:val="00CF02B1"/>
    <w:rsid w:val="00CF093E"/>
    <w:rsid w:val="00CF1036"/>
    <w:rsid w:val="00CF1518"/>
    <w:rsid w:val="00CF1C55"/>
    <w:rsid w:val="00CF3329"/>
    <w:rsid w:val="00CF3942"/>
    <w:rsid w:val="00CF3B1D"/>
    <w:rsid w:val="00CF3BC1"/>
    <w:rsid w:val="00CF4FE0"/>
    <w:rsid w:val="00CF6FA9"/>
    <w:rsid w:val="00CF7000"/>
    <w:rsid w:val="00D00365"/>
    <w:rsid w:val="00D00B57"/>
    <w:rsid w:val="00D01779"/>
    <w:rsid w:val="00D01CB6"/>
    <w:rsid w:val="00D0329C"/>
    <w:rsid w:val="00D032CF"/>
    <w:rsid w:val="00D04758"/>
    <w:rsid w:val="00D0571C"/>
    <w:rsid w:val="00D06D5F"/>
    <w:rsid w:val="00D071DD"/>
    <w:rsid w:val="00D07850"/>
    <w:rsid w:val="00D1008F"/>
    <w:rsid w:val="00D1078B"/>
    <w:rsid w:val="00D1465D"/>
    <w:rsid w:val="00D14705"/>
    <w:rsid w:val="00D148CD"/>
    <w:rsid w:val="00D1508F"/>
    <w:rsid w:val="00D1510F"/>
    <w:rsid w:val="00D15461"/>
    <w:rsid w:val="00D158FC"/>
    <w:rsid w:val="00D15BBA"/>
    <w:rsid w:val="00D169C9"/>
    <w:rsid w:val="00D17437"/>
    <w:rsid w:val="00D1745D"/>
    <w:rsid w:val="00D1766B"/>
    <w:rsid w:val="00D20273"/>
    <w:rsid w:val="00D202A2"/>
    <w:rsid w:val="00D21791"/>
    <w:rsid w:val="00D222F8"/>
    <w:rsid w:val="00D22A58"/>
    <w:rsid w:val="00D238F7"/>
    <w:rsid w:val="00D24334"/>
    <w:rsid w:val="00D245B8"/>
    <w:rsid w:val="00D2481C"/>
    <w:rsid w:val="00D25C57"/>
    <w:rsid w:val="00D25E34"/>
    <w:rsid w:val="00D261C2"/>
    <w:rsid w:val="00D26D24"/>
    <w:rsid w:val="00D27416"/>
    <w:rsid w:val="00D27845"/>
    <w:rsid w:val="00D27FAA"/>
    <w:rsid w:val="00D30927"/>
    <w:rsid w:val="00D31B72"/>
    <w:rsid w:val="00D3233E"/>
    <w:rsid w:val="00D33F7E"/>
    <w:rsid w:val="00D340AD"/>
    <w:rsid w:val="00D349A0"/>
    <w:rsid w:val="00D35F60"/>
    <w:rsid w:val="00D3658B"/>
    <w:rsid w:val="00D366D6"/>
    <w:rsid w:val="00D36F29"/>
    <w:rsid w:val="00D36FF5"/>
    <w:rsid w:val="00D408C8"/>
    <w:rsid w:val="00D41915"/>
    <w:rsid w:val="00D4377E"/>
    <w:rsid w:val="00D45287"/>
    <w:rsid w:val="00D455B1"/>
    <w:rsid w:val="00D4625F"/>
    <w:rsid w:val="00D466CF"/>
    <w:rsid w:val="00D468D1"/>
    <w:rsid w:val="00D474E2"/>
    <w:rsid w:val="00D502EA"/>
    <w:rsid w:val="00D5074E"/>
    <w:rsid w:val="00D50929"/>
    <w:rsid w:val="00D514EE"/>
    <w:rsid w:val="00D5163C"/>
    <w:rsid w:val="00D519E4"/>
    <w:rsid w:val="00D51D93"/>
    <w:rsid w:val="00D53428"/>
    <w:rsid w:val="00D53CB2"/>
    <w:rsid w:val="00D544A7"/>
    <w:rsid w:val="00D55495"/>
    <w:rsid w:val="00D55959"/>
    <w:rsid w:val="00D55E74"/>
    <w:rsid w:val="00D56140"/>
    <w:rsid w:val="00D561C0"/>
    <w:rsid w:val="00D56A39"/>
    <w:rsid w:val="00D57747"/>
    <w:rsid w:val="00D60577"/>
    <w:rsid w:val="00D60A61"/>
    <w:rsid w:val="00D61456"/>
    <w:rsid w:val="00D61A20"/>
    <w:rsid w:val="00D61C73"/>
    <w:rsid w:val="00D63092"/>
    <w:rsid w:val="00D63245"/>
    <w:rsid w:val="00D651F2"/>
    <w:rsid w:val="00D659F5"/>
    <w:rsid w:val="00D66FF8"/>
    <w:rsid w:val="00D711E1"/>
    <w:rsid w:val="00D71295"/>
    <w:rsid w:val="00D728F6"/>
    <w:rsid w:val="00D745D8"/>
    <w:rsid w:val="00D74D39"/>
    <w:rsid w:val="00D751C5"/>
    <w:rsid w:val="00D76619"/>
    <w:rsid w:val="00D76639"/>
    <w:rsid w:val="00D76AC4"/>
    <w:rsid w:val="00D76BE1"/>
    <w:rsid w:val="00D76D97"/>
    <w:rsid w:val="00D77565"/>
    <w:rsid w:val="00D806E9"/>
    <w:rsid w:val="00D80D67"/>
    <w:rsid w:val="00D85BFF"/>
    <w:rsid w:val="00D85DDA"/>
    <w:rsid w:val="00D870AD"/>
    <w:rsid w:val="00D87FAC"/>
    <w:rsid w:val="00D9052B"/>
    <w:rsid w:val="00D90C63"/>
    <w:rsid w:val="00D91619"/>
    <w:rsid w:val="00D92013"/>
    <w:rsid w:val="00D9277B"/>
    <w:rsid w:val="00D92C50"/>
    <w:rsid w:val="00D92CEE"/>
    <w:rsid w:val="00D939E1"/>
    <w:rsid w:val="00D93B6C"/>
    <w:rsid w:val="00D93E64"/>
    <w:rsid w:val="00D96CC4"/>
    <w:rsid w:val="00D96E3D"/>
    <w:rsid w:val="00D973D7"/>
    <w:rsid w:val="00D978EB"/>
    <w:rsid w:val="00D97DA4"/>
    <w:rsid w:val="00DA07D1"/>
    <w:rsid w:val="00DA080F"/>
    <w:rsid w:val="00DA0D3B"/>
    <w:rsid w:val="00DA263A"/>
    <w:rsid w:val="00DA37B5"/>
    <w:rsid w:val="00DA473B"/>
    <w:rsid w:val="00DA4B7D"/>
    <w:rsid w:val="00DA542D"/>
    <w:rsid w:val="00DA6E53"/>
    <w:rsid w:val="00DA78B0"/>
    <w:rsid w:val="00DA7B35"/>
    <w:rsid w:val="00DB225B"/>
    <w:rsid w:val="00DB2D0D"/>
    <w:rsid w:val="00DB4188"/>
    <w:rsid w:val="00DB4B15"/>
    <w:rsid w:val="00DB56F6"/>
    <w:rsid w:val="00DB575E"/>
    <w:rsid w:val="00DB6B77"/>
    <w:rsid w:val="00DB70E2"/>
    <w:rsid w:val="00DC0A58"/>
    <w:rsid w:val="00DC1224"/>
    <w:rsid w:val="00DC1975"/>
    <w:rsid w:val="00DC2287"/>
    <w:rsid w:val="00DC2388"/>
    <w:rsid w:val="00DC256E"/>
    <w:rsid w:val="00DC28DB"/>
    <w:rsid w:val="00DC4507"/>
    <w:rsid w:val="00DC466D"/>
    <w:rsid w:val="00DC5940"/>
    <w:rsid w:val="00DC5A8F"/>
    <w:rsid w:val="00DC6451"/>
    <w:rsid w:val="00DC68B4"/>
    <w:rsid w:val="00DC6C7B"/>
    <w:rsid w:val="00DC6E90"/>
    <w:rsid w:val="00DC7C98"/>
    <w:rsid w:val="00DC7FEE"/>
    <w:rsid w:val="00DD1036"/>
    <w:rsid w:val="00DD22C9"/>
    <w:rsid w:val="00DD369B"/>
    <w:rsid w:val="00DD622C"/>
    <w:rsid w:val="00DD6D4D"/>
    <w:rsid w:val="00DD77BC"/>
    <w:rsid w:val="00DD7D29"/>
    <w:rsid w:val="00DE129B"/>
    <w:rsid w:val="00DE1A95"/>
    <w:rsid w:val="00DE1DB4"/>
    <w:rsid w:val="00DE268B"/>
    <w:rsid w:val="00DE2F53"/>
    <w:rsid w:val="00DE325D"/>
    <w:rsid w:val="00DE3322"/>
    <w:rsid w:val="00DE3E3F"/>
    <w:rsid w:val="00DE4451"/>
    <w:rsid w:val="00DE4714"/>
    <w:rsid w:val="00DE4E8E"/>
    <w:rsid w:val="00DE63D7"/>
    <w:rsid w:val="00DE64F7"/>
    <w:rsid w:val="00DE6CFB"/>
    <w:rsid w:val="00DE7C31"/>
    <w:rsid w:val="00DE7C81"/>
    <w:rsid w:val="00DE7D1A"/>
    <w:rsid w:val="00DF1432"/>
    <w:rsid w:val="00DF2078"/>
    <w:rsid w:val="00DF253B"/>
    <w:rsid w:val="00DF2727"/>
    <w:rsid w:val="00DF2A50"/>
    <w:rsid w:val="00DF35BC"/>
    <w:rsid w:val="00DF3EC1"/>
    <w:rsid w:val="00DF4A80"/>
    <w:rsid w:val="00DF4FBD"/>
    <w:rsid w:val="00DF7D5D"/>
    <w:rsid w:val="00E00AEF"/>
    <w:rsid w:val="00E00EC8"/>
    <w:rsid w:val="00E01B10"/>
    <w:rsid w:val="00E0210A"/>
    <w:rsid w:val="00E02769"/>
    <w:rsid w:val="00E03509"/>
    <w:rsid w:val="00E04086"/>
    <w:rsid w:val="00E04C46"/>
    <w:rsid w:val="00E05FD0"/>
    <w:rsid w:val="00E06431"/>
    <w:rsid w:val="00E0750D"/>
    <w:rsid w:val="00E10EAE"/>
    <w:rsid w:val="00E11830"/>
    <w:rsid w:val="00E11847"/>
    <w:rsid w:val="00E11AAE"/>
    <w:rsid w:val="00E1259A"/>
    <w:rsid w:val="00E12678"/>
    <w:rsid w:val="00E127D0"/>
    <w:rsid w:val="00E128C9"/>
    <w:rsid w:val="00E13CE4"/>
    <w:rsid w:val="00E14CDC"/>
    <w:rsid w:val="00E16B4B"/>
    <w:rsid w:val="00E16BBB"/>
    <w:rsid w:val="00E16E54"/>
    <w:rsid w:val="00E16EC6"/>
    <w:rsid w:val="00E16FD8"/>
    <w:rsid w:val="00E17FEB"/>
    <w:rsid w:val="00E2011E"/>
    <w:rsid w:val="00E206B5"/>
    <w:rsid w:val="00E21E45"/>
    <w:rsid w:val="00E22AAF"/>
    <w:rsid w:val="00E23994"/>
    <w:rsid w:val="00E2399B"/>
    <w:rsid w:val="00E241C8"/>
    <w:rsid w:val="00E244A4"/>
    <w:rsid w:val="00E24FB8"/>
    <w:rsid w:val="00E25265"/>
    <w:rsid w:val="00E254F9"/>
    <w:rsid w:val="00E265B7"/>
    <w:rsid w:val="00E2717D"/>
    <w:rsid w:val="00E27B58"/>
    <w:rsid w:val="00E302E3"/>
    <w:rsid w:val="00E30CE9"/>
    <w:rsid w:val="00E31E41"/>
    <w:rsid w:val="00E324CF"/>
    <w:rsid w:val="00E32698"/>
    <w:rsid w:val="00E327CC"/>
    <w:rsid w:val="00E32808"/>
    <w:rsid w:val="00E3297A"/>
    <w:rsid w:val="00E32E39"/>
    <w:rsid w:val="00E3387F"/>
    <w:rsid w:val="00E33EB9"/>
    <w:rsid w:val="00E3450A"/>
    <w:rsid w:val="00E3775B"/>
    <w:rsid w:val="00E37DA3"/>
    <w:rsid w:val="00E37E3C"/>
    <w:rsid w:val="00E411BA"/>
    <w:rsid w:val="00E4159E"/>
    <w:rsid w:val="00E4170D"/>
    <w:rsid w:val="00E425B4"/>
    <w:rsid w:val="00E43221"/>
    <w:rsid w:val="00E4405C"/>
    <w:rsid w:val="00E444CD"/>
    <w:rsid w:val="00E44B60"/>
    <w:rsid w:val="00E456F3"/>
    <w:rsid w:val="00E45FB4"/>
    <w:rsid w:val="00E46CC0"/>
    <w:rsid w:val="00E47043"/>
    <w:rsid w:val="00E47415"/>
    <w:rsid w:val="00E475E2"/>
    <w:rsid w:val="00E50252"/>
    <w:rsid w:val="00E50869"/>
    <w:rsid w:val="00E50ADD"/>
    <w:rsid w:val="00E5141A"/>
    <w:rsid w:val="00E52294"/>
    <w:rsid w:val="00E52A2A"/>
    <w:rsid w:val="00E52B36"/>
    <w:rsid w:val="00E52E3D"/>
    <w:rsid w:val="00E537DB"/>
    <w:rsid w:val="00E53B09"/>
    <w:rsid w:val="00E53BE0"/>
    <w:rsid w:val="00E53DA2"/>
    <w:rsid w:val="00E54262"/>
    <w:rsid w:val="00E54319"/>
    <w:rsid w:val="00E54D4D"/>
    <w:rsid w:val="00E558E0"/>
    <w:rsid w:val="00E56498"/>
    <w:rsid w:val="00E56508"/>
    <w:rsid w:val="00E56999"/>
    <w:rsid w:val="00E56A57"/>
    <w:rsid w:val="00E56BD0"/>
    <w:rsid w:val="00E56D0A"/>
    <w:rsid w:val="00E56D71"/>
    <w:rsid w:val="00E56E73"/>
    <w:rsid w:val="00E57300"/>
    <w:rsid w:val="00E57E51"/>
    <w:rsid w:val="00E60109"/>
    <w:rsid w:val="00E6130F"/>
    <w:rsid w:val="00E62AE2"/>
    <w:rsid w:val="00E63C33"/>
    <w:rsid w:val="00E64087"/>
    <w:rsid w:val="00E64861"/>
    <w:rsid w:val="00E659AD"/>
    <w:rsid w:val="00E65E66"/>
    <w:rsid w:val="00E662AB"/>
    <w:rsid w:val="00E6699F"/>
    <w:rsid w:val="00E66D94"/>
    <w:rsid w:val="00E67462"/>
    <w:rsid w:val="00E679C9"/>
    <w:rsid w:val="00E70A89"/>
    <w:rsid w:val="00E7176B"/>
    <w:rsid w:val="00E7224F"/>
    <w:rsid w:val="00E72275"/>
    <w:rsid w:val="00E72F26"/>
    <w:rsid w:val="00E734ED"/>
    <w:rsid w:val="00E7377F"/>
    <w:rsid w:val="00E741E1"/>
    <w:rsid w:val="00E744AC"/>
    <w:rsid w:val="00E74CDE"/>
    <w:rsid w:val="00E74F37"/>
    <w:rsid w:val="00E750C7"/>
    <w:rsid w:val="00E7530D"/>
    <w:rsid w:val="00E76355"/>
    <w:rsid w:val="00E767AB"/>
    <w:rsid w:val="00E77045"/>
    <w:rsid w:val="00E80D58"/>
    <w:rsid w:val="00E813E8"/>
    <w:rsid w:val="00E822FB"/>
    <w:rsid w:val="00E82471"/>
    <w:rsid w:val="00E828EB"/>
    <w:rsid w:val="00E82995"/>
    <w:rsid w:val="00E82DEA"/>
    <w:rsid w:val="00E83094"/>
    <w:rsid w:val="00E83540"/>
    <w:rsid w:val="00E83C6F"/>
    <w:rsid w:val="00E84902"/>
    <w:rsid w:val="00E85771"/>
    <w:rsid w:val="00E85B5C"/>
    <w:rsid w:val="00E862D3"/>
    <w:rsid w:val="00E86574"/>
    <w:rsid w:val="00E8767F"/>
    <w:rsid w:val="00E87B25"/>
    <w:rsid w:val="00E91686"/>
    <w:rsid w:val="00E925C4"/>
    <w:rsid w:val="00E93ACA"/>
    <w:rsid w:val="00E9557E"/>
    <w:rsid w:val="00E9626F"/>
    <w:rsid w:val="00E96F45"/>
    <w:rsid w:val="00E97254"/>
    <w:rsid w:val="00EA00A4"/>
    <w:rsid w:val="00EA085F"/>
    <w:rsid w:val="00EA0BA4"/>
    <w:rsid w:val="00EA1747"/>
    <w:rsid w:val="00EA18E0"/>
    <w:rsid w:val="00EA244E"/>
    <w:rsid w:val="00EA24C3"/>
    <w:rsid w:val="00EA2797"/>
    <w:rsid w:val="00EA2DD3"/>
    <w:rsid w:val="00EA337D"/>
    <w:rsid w:val="00EB0170"/>
    <w:rsid w:val="00EB0389"/>
    <w:rsid w:val="00EB0D53"/>
    <w:rsid w:val="00EB1E16"/>
    <w:rsid w:val="00EB2D32"/>
    <w:rsid w:val="00EB393C"/>
    <w:rsid w:val="00EB449B"/>
    <w:rsid w:val="00EB4F06"/>
    <w:rsid w:val="00EB5CB4"/>
    <w:rsid w:val="00EB637E"/>
    <w:rsid w:val="00EB6451"/>
    <w:rsid w:val="00EB761C"/>
    <w:rsid w:val="00EB7D0E"/>
    <w:rsid w:val="00EC01B8"/>
    <w:rsid w:val="00EC1244"/>
    <w:rsid w:val="00EC23F6"/>
    <w:rsid w:val="00EC2B2F"/>
    <w:rsid w:val="00EC377E"/>
    <w:rsid w:val="00EC3C91"/>
    <w:rsid w:val="00EC6E16"/>
    <w:rsid w:val="00EE043A"/>
    <w:rsid w:val="00EE0F6D"/>
    <w:rsid w:val="00EE0F74"/>
    <w:rsid w:val="00EE1445"/>
    <w:rsid w:val="00EE21EE"/>
    <w:rsid w:val="00EE275F"/>
    <w:rsid w:val="00EE27BE"/>
    <w:rsid w:val="00EE2ECB"/>
    <w:rsid w:val="00EE553F"/>
    <w:rsid w:val="00EF01D1"/>
    <w:rsid w:val="00EF0BC8"/>
    <w:rsid w:val="00EF131D"/>
    <w:rsid w:val="00EF13F3"/>
    <w:rsid w:val="00EF1626"/>
    <w:rsid w:val="00EF1D53"/>
    <w:rsid w:val="00EF238E"/>
    <w:rsid w:val="00EF2D1E"/>
    <w:rsid w:val="00EF39A3"/>
    <w:rsid w:val="00EF3C27"/>
    <w:rsid w:val="00EF475E"/>
    <w:rsid w:val="00EF4BD6"/>
    <w:rsid w:val="00EF4C22"/>
    <w:rsid w:val="00EF51ED"/>
    <w:rsid w:val="00EF5377"/>
    <w:rsid w:val="00EF575A"/>
    <w:rsid w:val="00EF6527"/>
    <w:rsid w:val="00EF6712"/>
    <w:rsid w:val="00EF68F8"/>
    <w:rsid w:val="00EF77E1"/>
    <w:rsid w:val="00EF788D"/>
    <w:rsid w:val="00EF7CBF"/>
    <w:rsid w:val="00F01C08"/>
    <w:rsid w:val="00F024B4"/>
    <w:rsid w:val="00F03320"/>
    <w:rsid w:val="00F0351F"/>
    <w:rsid w:val="00F03C48"/>
    <w:rsid w:val="00F03D59"/>
    <w:rsid w:val="00F04039"/>
    <w:rsid w:val="00F04713"/>
    <w:rsid w:val="00F04F14"/>
    <w:rsid w:val="00F04F68"/>
    <w:rsid w:val="00F05BA6"/>
    <w:rsid w:val="00F06BE6"/>
    <w:rsid w:val="00F1013D"/>
    <w:rsid w:val="00F1079C"/>
    <w:rsid w:val="00F108B8"/>
    <w:rsid w:val="00F11855"/>
    <w:rsid w:val="00F1306E"/>
    <w:rsid w:val="00F13176"/>
    <w:rsid w:val="00F13C1C"/>
    <w:rsid w:val="00F13CF9"/>
    <w:rsid w:val="00F14FCA"/>
    <w:rsid w:val="00F15923"/>
    <w:rsid w:val="00F15A2F"/>
    <w:rsid w:val="00F15BD4"/>
    <w:rsid w:val="00F1630F"/>
    <w:rsid w:val="00F16383"/>
    <w:rsid w:val="00F168CA"/>
    <w:rsid w:val="00F16DB7"/>
    <w:rsid w:val="00F17654"/>
    <w:rsid w:val="00F20A93"/>
    <w:rsid w:val="00F21179"/>
    <w:rsid w:val="00F2157C"/>
    <w:rsid w:val="00F21FD7"/>
    <w:rsid w:val="00F256DB"/>
    <w:rsid w:val="00F257A2"/>
    <w:rsid w:val="00F260BD"/>
    <w:rsid w:val="00F260C4"/>
    <w:rsid w:val="00F3018A"/>
    <w:rsid w:val="00F30626"/>
    <w:rsid w:val="00F30C14"/>
    <w:rsid w:val="00F30E4F"/>
    <w:rsid w:val="00F310F2"/>
    <w:rsid w:val="00F31191"/>
    <w:rsid w:val="00F3124A"/>
    <w:rsid w:val="00F316AE"/>
    <w:rsid w:val="00F31856"/>
    <w:rsid w:val="00F31AC5"/>
    <w:rsid w:val="00F3318F"/>
    <w:rsid w:val="00F332D9"/>
    <w:rsid w:val="00F344BE"/>
    <w:rsid w:val="00F34BCA"/>
    <w:rsid w:val="00F34C5D"/>
    <w:rsid w:val="00F34E59"/>
    <w:rsid w:val="00F35265"/>
    <w:rsid w:val="00F3613A"/>
    <w:rsid w:val="00F36A81"/>
    <w:rsid w:val="00F3740A"/>
    <w:rsid w:val="00F40BDD"/>
    <w:rsid w:val="00F4361B"/>
    <w:rsid w:val="00F44819"/>
    <w:rsid w:val="00F44D1D"/>
    <w:rsid w:val="00F45245"/>
    <w:rsid w:val="00F455FA"/>
    <w:rsid w:val="00F45619"/>
    <w:rsid w:val="00F4570D"/>
    <w:rsid w:val="00F459BF"/>
    <w:rsid w:val="00F45B15"/>
    <w:rsid w:val="00F45E57"/>
    <w:rsid w:val="00F47140"/>
    <w:rsid w:val="00F473E4"/>
    <w:rsid w:val="00F50553"/>
    <w:rsid w:val="00F510DD"/>
    <w:rsid w:val="00F512A9"/>
    <w:rsid w:val="00F512B6"/>
    <w:rsid w:val="00F51DC1"/>
    <w:rsid w:val="00F529D2"/>
    <w:rsid w:val="00F52BD6"/>
    <w:rsid w:val="00F52EC5"/>
    <w:rsid w:val="00F53554"/>
    <w:rsid w:val="00F537C9"/>
    <w:rsid w:val="00F53A04"/>
    <w:rsid w:val="00F540B8"/>
    <w:rsid w:val="00F5421E"/>
    <w:rsid w:val="00F55483"/>
    <w:rsid w:val="00F556A2"/>
    <w:rsid w:val="00F564A2"/>
    <w:rsid w:val="00F61068"/>
    <w:rsid w:val="00F61211"/>
    <w:rsid w:val="00F6129C"/>
    <w:rsid w:val="00F61773"/>
    <w:rsid w:val="00F62A3D"/>
    <w:rsid w:val="00F6345E"/>
    <w:rsid w:val="00F64635"/>
    <w:rsid w:val="00F648AB"/>
    <w:rsid w:val="00F6502C"/>
    <w:rsid w:val="00F65485"/>
    <w:rsid w:val="00F6562F"/>
    <w:rsid w:val="00F65DCE"/>
    <w:rsid w:val="00F665BA"/>
    <w:rsid w:val="00F669AC"/>
    <w:rsid w:val="00F66D30"/>
    <w:rsid w:val="00F67732"/>
    <w:rsid w:val="00F70C3E"/>
    <w:rsid w:val="00F714A2"/>
    <w:rsid w:val="00F71889"/>
    <w:rsid w:val="00F71F0F"/>
    <w:rsid w:val="00F72253"/>
    <w:rsid w:val="00F72CB2"/>
    <w:rsid w:val="00F72D5C"/>
    <w:rsid w:val="00F74652"/>
    <w:rsid w:val="00F74F55"/>
    <w:rsid w:val="00F7691C"/>
    <w:rsid w:val="00F7710F"/>
    <w:rsid w:val="00F77394"/>
    <w:rsid w:val="00F80673"/>
    <w:rsid w:val="00F80764"/>
    <w:rsid w:val="00F8195C"/>
    <w:rsid w:val="00F81C6B"/>
    <w:rsid w:val="00F82671"/>
    <w:rsid w:val="00F836AB"/>
    <w:rsid w:val="00F84156"/>
    <w:rsid w:val="00F851BA"/>
    <w:rsid w:val="00F87AA9"/>
    <w:rsid w:val="00F909BE"/>
    <w:rsid w:val="00F90B53"/>
    <w:rsid w:val="00F90FCB"/>
    <w:rsid w:val="00F918C2"/>
    <w:rsid w:val="00F92B4E"/>
    <w:rsid w:val="00F939AA"/>
    <w:rsid w:val="00F93B73"/>
    <w:rsid w:val="00F93C64"/>
    <w:rsid w:val="00F943F4"/>
    <w:rsid w:val="00F960DE"/>
    <w:rsid w:val="00F970CD"/>
    <w:rsid w:val="00F97200"/>
    <w:rsid w:val="00F975E4"/>
    <w:rsid w:val="00F97BDA"/>
    <w:rsid w:val="00FA1888"/>
    <w:rsid w:val="00FA38E4"/>
    <w:rsid w:val="00FA39B7"/>
    <w:rsid w:val="00FA3C38"/>
    <w:rsid w:val="00FA3ED7"/>
    <w:rsid w:val="00FA779C"/>
    <w:rsid w:val="00FB1446"/>
    <w:rsid w:val="00FB2E58"/>
    <w:rsid w:val="00FB4243"/>
    <w:rsid w:val="00FB446A"/>
    <w:rsid w:val="00FB49A6"/>
    <w:rsid w:val="00FB5CC3"/>
    <w:rsid w:val="00FB6D34"/>
    <w:rsid w:val="00FB7300"/>
    <w:rsid w:val="00FB7351"/>
    <w:rsid w:val="00FC07FE"/>
    <w:rsid w:val="00FC0BB3"/>
    <w:rsid w:val="00FC117D"/>
    <w:rsid w:val="00FC1C98"/>
    <w:rsid w:val="00FC463C"/>
    <w:rsid w:val="00FC4762"/>
    <w:rsid w:val="00FC58C9"/>
    <w:rsid w:val="00FC67EE"/>
    <w:rsid w:val="00FC72E6"/>
    <w:rsid w:val="00FD11EF"/>
    <w:rsid w:val="00FD12CB"/>
    <w:rsid w:val="00FD163E"/>
    <w:rsid w:val="00FD1DC2"/>
    <w:rsid w:val="00FD257B"/>
    <w:rsid w:val="00FD27D7"/>
    <w:rsid w:val="00FD33BB"/>
    <w:rsid w:val="00FD3F6C"/>
    <w:rsid w:val="00FD6192"/>
    <w:rsid w:val="00FD6AD3"/>
    <w:rsid w:val="00FE0438"/>
    <w:rsid w:val="00FE0738"/>
    <w:rsid w:val="00FE09FB"/>
    <w:rsid w:val="00FE0AC7"/>
    <w:rsid w:val="00FE0BBB"/>
    <w:rsid w:val="00FE1133"/>
    <w:rsid w:val="00FE1F2C"/>
    <w:rsid w:val="00FE2964"/>
    <w:rsid w:val="00FE2C3A"/>
    <w:rsid w:val="00FE39D7"/>
    <w:rsid w:val="00FE4807"/>
    <w:rsid w:val="00FE5209"/>
    <w:rsid w:val="00FE556A"/>
    <w:rsid w:val="00FE7565"/>
    <w:rsid w:val="00FF1133"/>
    <w:rsid w:val="00FF135A"/>
    <w:rsid w:val="00FF1674"/>
    <w:rsid w:val="00FF269C"/>
    <w:rsid w:val="00FF3210"/>
    <w:rsid w:val="00FF325B"/>
    <w:rsid w:val="00FF364F"/>
    <w:rsid w:val="00FF3FE4"/>
    <w:rsid w:val="00FF528A"/>
    <w:rsid w:val="00FF5B86"/>
    <w:rsid w:val="00FF5D0C"/>
    <w:rsid w:val="00FF6920"/>
    <w:rsid w:val="00FF700F"/>
    <w:rsid w:val="00FF7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40886-9A42-4C3D-981A-4C8797C5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B72"/>
    <w:rPr>
      <w:rFonts w:ascii="Times New Roman" w:eastAsia="SimSun" w:hAnsi="Times New Roman"/>
      <w:sz w:val="24"/>
      <w:szCs w:val="24"/>
      <w:lang w:eastAsia="zh-CN"/>
    </w:rPr>
  </w:style>
  <w:style w:type="paragraph" w:styleId="1">
    <w:name w:val="heading 1"/>
    <w:basedOn w:val="a"/>
    <w:next w:val="a"/>
    <w:link w:val="11"/>
    <w:autoRedefine/>
    <w:qFormat/>
    <w:rsid w:val="00BB1C2D"/>
    <w:pPr>
      <w:keepNext/>
      <w:jc w:val="center"/>
      <w:outlineLvl w:val="0"/>
    </w:pPr>
    <w:rPr>
      <w:rFonts w:eastAsia="Calibri"/>
      <w:b/>
      <w:bCs/>
      <w:color w:val="000000"/>
      <w:szCs w:val="28"/>
      <w:lang w:val="en-US" w:eastAsia="x-none"/>
    </w:rPr>
  </w:style>
  <w:style w:type="paragraph" w:styleId="2">
    <w:name w:val="heading 2"/>
    <w:basedOn w:val="a"/>
    <w:next w:val="a"/>
    <w:link w:val="20"/>
    <w:autoRedefine/>
    <w:qFormat/>
    <w:rsid w:val="00AE7B67"/>
    <w:pPr>
      <w:keepNext/>
      <w:tabs>
        <w:tab w:val="left" w:pos="567"/>
      </w:tabs>
      <w:spacing w:before="120"/>
      <w:jc w:val="center"/>
      <w:outlineLvl w:val="1"/>
    </w:pPr>
    <w:rPr>
      <w:rFonts w:eastAsia="Times New Roman"/>
      <w:b/>
      <w:bCs/>
      <w:iCs/>
      <w:caps/>
      <w:lang w:val="x-none" w:eastAsia="x-none"/>
    </w:rPr>
  </w:style>
  <w:style w:type="paragraph" w:styleId="3">
    <w:name w:val="heading 3"/>
    <w:basedOn w:val="a"/>
    <w:next w:val="a"/>
    <w:link w:val="30"/>
    <w:autoRedefine/>
    <w:qFormat/>
    <w:rsid w:val="00507B14"/>
    <w:pPr>
      <w:keepNext/>
      <w:spacing w:before="120"/>
      <w:ind w:firstLine="709"/>
      <w:jc w:val="both"/>
      <w:outlineLvl w:val="2"/>
    </w:pPr>
    <w:rPr>
      <w:b/>
      <w:bCs/>
      <w:lang w:val="x-none"/>
    </w:rPr>
  </w:style>
  <w:style w:type="paragraph" w:styleId="4">
    <w:name w:val="heading 4"/>
    <w:basedOn w:val="a"/>
    <w:next w:val="a"/>
    <w:qFormat/>
    <w:rsid w:val="0047598A"/>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rsid w:val="00BB1C2D"/>
    <w:rPr>
      <w:rFonts w:ascii="Times New Roman" w:hAnsi="Times New Roman"/>
      <w:b/>
      <w:bCs/>
      <w:color w:val="000000"/>
      <w:sz w:val="24"/>
      <w:szCs w:val="28"/>
      <w:lang w:val="en-US" w:eastAsia="x-none"/>
    </w:rPr>
  </w:style>
  <w:style w:type="character" w:customStyle="1" w:styleId="20">
    <w:name w:val="Заголовок 2 Знак"/>
    <w:link w:val="2"/>
    <w:rsid w:val="00AE7B67"/>
    <w:rPr>
      <w:rFonts w:ascii="Times New Roman" w:eastAsia="Times New Roman" w:hAnsi="Times New Roman" w:cs="Arial"/>
      <w:b/>
      <w:bCs/>
      <w:iCs/>
      <w:caps/>
      <w:sz w:val="24"/>
      <w:szCs w:val="24"/>
    </w:rPr>
  </w:style>
  <w:style w:type="character" w:customStyle="1" w:styleId="10">
    <w:name w:val="Заголовок 1 Знак"/>
    <w:uiPriority w:val="9"/>
    <w:rsid w:val="00D31B72"/>
    <w:rPr>
      <w:rFonts w:ascii="Cambria" w:eastAsia="Times New Roman" w:hAnsi="Cambria" w:cs="Times New Roman"/>
      <w:b/>
      <w:bCs/>
      <w:kern w:val="32"/>
      <w:sz w:val="32"/>
      <w:szCs w:val="32"/>
      <w:lang w:eastAsia="zh-CN"/>
    </w:rPr>
  </w:style>
  <w:style w:type="paragraph" w:customStyle="1" w:styleId="ConsNormal">
    <w:name w:val="ConsNormal"/>
    <w:rsid w:val="00D31B72"/>
    <w:pPr>
      <w:widowControl w:val="0"/>
      <w:autoSpaceDE w:val="0"/>
      <w:autoSpaceDN w:val="0"/>
      <w:adjustRightInd w:val="0"/>
      <w:ind w:right="19772" w:firstLine="720"/>
    </w:pPr>
    <w:rPr>
      <w:rFonts w:ascii="Arial" w:eastAsia="SimSun" w:hAnsi="Arial" w:cs="Arial"/>
      <w:lang w:eastAsia="zh-CN"/>
    </w:rPr>
  </w:style>
  <w:style w:type="paragraph" w:customStyle="1" w:styleId="ConsNonformat">
    <w:name w:val="ConsNonformat"/>
    <w:rsid w:val="00D31B72"/>
    <w:pPr>
      <w:widowControl w:val="0"/>
      <w:autoSpaceDE w:val="0"/>
      <w:autoSpaceDN w:val="0"/>
      <w:adjustRightInd w:val="0"/>
      <w:ind w:right="19772"/>
    </w:pPr>
    <w:rPr>
      <w:rFonts w:ascii="Courier New" w:eastAsia="SimSun" w:hAnsi="Courier New" w:cs="Courier New"/>
      <w:lang w:eastAsia="zh-CN"/>
    </w:rPr>
  </w:style>
  <w:style w:type="paragraph" w:customStyle="1" w:styleId="ConsTitle">
    <w:name w:val="ConsTitle"/>
    <w:rsid w:val="00D31B72"/>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Cell">
    <w:name w:val="ConsCell"/>
    <w:rsid w:val="00D31B72"/>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D31B72"/>
    <w:pPr>
      <w:widowControl w:val="0"/>
      <w:autoSpaceDE w:val="0"/>
      <w:autoSpaceDN w:val="0"/>
      <w:adjustRightInd w:val="0"/>
      <w:ind w:right="19772"/>
    </w:pPr>
    <w:rPr>
      <w:rFonts w:ascii="Courier New" w:eastAsia="SimSun" w:hAnsi="Courier New" w:cs="Courier New"/>
      <w:lang w:eastAsia="zh-CN"/>
    </w:rPr>
  </w:style>
  <w:style w:type="paragraph" w:styleId="a3">
    <w:name w:val="Normal (Web)"/>
    <w:basedOn w:val="a"/>
    <w:rsid w:val="00D31B72"/>
    <w:pPr>
      <w:spacing w:before="75" w:after="75"/>
      <w:ind w:left="75" w:right="75" w:firstLine="225"/>
      <w:jc w:val="both"/>
    </w:pPr>
    <w:rPr>
      <w:rFonts w:ascii="Verdana" w:eastAsia="Times New Roman" w:hAnsi="Verdana" w:cs="Verdana"/>
      <w:color w:val="000000"/>
      <w:sz w:val="18"/>
      <w:szCs w:val="18"/>
      <w:lang w:eastAsia="ru-RU"/>
    </w:rPr>
  </w:style>
  <w:style w:type="paragraph" w:styleId="a4">
    <w:name w:val="Название"/>
    <w:basedOn w:val="a"/>
    <w:link w:val="a5"/>
    <w:qFormat/>
    <w:rsid w:val="00D31B72"/>
    <w:pPr>
      <w:jc w:val="center"/>
    </w:pPr>
    <w:rPr>
      <w:rFonts w:eastAsia="Times New Roman"/>
      <w:sz w:val="28"/>
      <w:szCs w:val="28"/>
      <w:lang w:val="x-none" w:eastAsia="ru-RU"/>
    </w:rPr>
  </w:style>
  <w:style w:type="character" w:customStyle="1" w:styleId="a5">
    <w:name w:val="Название Знак"/>
    <w:link w:val="a4"/>
    <w:rsid w:val="00D31B72"/>
    <w:rPr>
      <w:rFonts w:ascii="Times New Roman" w:eastAsia="Times New Roman" w:hAnsi="Times New Roman" w:cs="Times New Roman"/>
      <w:sz w:val="28"/>
      <w:szCs w:val="28"/>
      <w:lang w:eastAsia="ru-RU"/>
    </w:rPr>
  </w:style>
  <w:style w:type="paragraph" w:customStyle="1" w:styleId="--">
    <w:name w:val="- СТРАНИЦА -"/>
    <w:rsid w:val="00D31B72"/>
    <w:rPr>
      <w:rFonts w:ascii="Times New Roman" w:eastAsia="Times New Roman" w:hAnsi="Times New Roman"/>
    </w:rPr>
  </w:style>
  <w:style w:type="paragraph" w:styleId="a6">
    <w:name w:val="footer"/>
    <w:basedOn w:val="a"/>
    <w:link w:val="a7"/>
    <w:uiPriority w:val="99"/>
    <w:rsid w:val="00D31B72"/>
    <w:pPr>
      <w:tabs>
        <w:tab w:val="center" w:pos="4677"/>
        <w:tab w:val="right" w:pos="9355"/>
      </w:tabs>
    </w:pPr>
    <w:rPr>
      <w:lang w:val="x-none"/>
    </w:rPr>
  </w:style>
  <w:style w:type="character" w:customStyle="1" w:styleId="a7">
    <w:name w:val="Нижний колонтитул Знак"/>
    <w:link w:val="a6"/>
    <w:uiPriority w:val="99"/>
    <w:rsid w:val="00D31B72"/>
    <w:rPr>
      <w:rFonts w:ascii="Times New Roman" w:eastAsia="SimSun" w:hAnsi="Times New Roman" w:cs="Times New Roman"/>
      <w:sz w:val="24"/>
      <w:szCs w:val="24"/>
      <w:lang w:eastAsia="zh-CN"/>
    </w:rPr>
  </w:style>
  <w:style w:type="character" w:styleId="a8">
    <w:name w:val="page number"/>
    <w:basedOn w:val="a0"/>
    <w:rsid w:val="00D31B72"/>
  </w:style>
  <w:style w:type="paragraph" w:customStyle="1" w:styleId="a9">
    <w:name w:val="Îáû÷íûé"/>
    <w:rsid w:val="00D31B72"/>
    <w:rPr>
      <w:rFonts w:ascii="Times New Roman" w:eastAsia="Times New Roman" w:hAnsi="Times New Roman"/>
      <w:lang w:val="en-US"/>
    </w:rPr>
  </w:style>
  <w:style w:type="paragraph" w:styleId="aa">
    <w:name w:val="Body Text"/>
    <w:basedOn w:val="a"/>
    <w:link w:val="ab"/>
    <w:rsid w:val="00D31B72"/>
    <w:pPr>
      <w:jc w:val="center"/>
    </w:pPr>
    <w:rPr>
      <w:rFonts w:eastAsia="Times New Roman"/>
      <w:b/>
      <w:bCs/>
      <w:lang w:val="x-none" w:eastAsia="ru-RU"/>
    </w:rPr>
  </w:style>
  <w:style w:type="character" w:customStyle="1" w:styleId="ab">
    <w:name w:val="Основной текст Знак"/>
    <w:link w:val="aa"/>
    <w:rsid w:val="00D31B72"/>
    <w:rPr>
      <w:rFonts w:ascii="Times New Roman" w:eastAsia="Times New Roman" w:hAnsi="Times New Roman" w:cs="Times New Roman"/>
      <w:b/>
      <w:bCs/>
      <w:sz w:val="24"/>
      <w:szCs w:val="24"/>
      <w:lang w:eastAsia="ru-RU"/>
    </w:rPr>
  </w:style>
  <w:style w:type="paragraph" w:styleId="ac">
    <w:name w:val="Block Text"/>
    <w:basedOn w:val="a"/>
    <w:rsid w:val="00D31B72"/>
    <w:pPr>
      <w:tabs>
        <w:tab w:val="left" w:pos="10440"/>
      </w:tabs>
      <w:spacing w:before="120"/>
      <w:ind w:left="360" w:right="333"/>
      <w:jc w:val="both"/>
    </w:pPr>
    <w:rPr>
      <w:rFonts w:eastAsia="Times New Roman"/>
      <w:b/>
      <w:bCs/>
      <w:lang w:eastAsia="ru-RU"/>
    </w:rPr>
  </w:style>
  <w:style w:type="paragraph" w:styleId="ad">
    <w:name w:val="Body Text Indent"/>
    <w:basedOn w:val="a"/>
    <w:link w:val="ae"/>
    <w:rsid w:val="00D31B72"/>
    <w:pPr>
      <w:spacing w:after="120"/>
      <w:ind w:left="283"/>
    </w:pPr>
    <w:rPr>
      <w:rFonts w:eastAsia="Times New Roman"/>
      <w:lang w:val="x-none" w:eastAsia="ru-RU"/>
    </w:rPr>
  </w:style>
  <w:style w:type="character" w:customStyle="1" w:styleId="ae">
    <w:name w:val="Основной текст с отступом Знак"/>
    <w:link w:val="ad"/>
    <w:rsid w:val="00D31B72"/>
    <w:rPr>
      <w:rFonts w:ascii="Times New Roman" w:eastAsia="Times New Roman" w:hAnsi="Times New Roman" w:cs="Times New Roman"/>
      <w:sz w:val="24"/>
      <w:szCs w:val="24"/>
      <w:lang w:eastAsia="ru-RU"/>
    </w:rPr>
  </w:style>
  <w:style w:type="paragraph" w:styleId="21">
    <w:name w:val="Body Text Indent 2"/>
    <w:basedOn w:val="a"/>
    <w:link w:val="22"/>
    <w:rsid w:val="00D31B72"/>
    <w:pPr>
      <w:spacing w:after="120" w:line="480" w:lineRule="auto"/>
      <w:ind w:left="283"/>
    </w:pPr>
    <w:rPr>
      <w:rFonts w:eastAsia="Times New Roman"/>
      <w:lang w:val="x-none" w:eastAsia="ru-RU"/>
    </w:rPr>
  </w:style>
  <w:style w:type="character" w:customStyle="1" w:styleId="22">
    <w:name w:val="Основной текст с отступом 2 Знак"/>
    <w:link w:val="21"/>
    <w:rsid w:val="00D31B72"/>
    <w:rPr>
      <w:rFonts w:ascii="Times New Roman" w:eastAsia="Times New Roman" w:hAnsi="Times New Roman" w:cs="Times New Roman"/>
      <w:sz w:val="24"/>
      <w:szCs w:val="24"/>
      <w:lang w:eastAsia="ru-RU"/>
    </w:rPr>
  </w:style>
  <w:style w:type="paragraph" w:styleId="23">
    <w:name w:val="Body Text 2"/>
    <w:basedOn w:val="a"/>
    <w:link w:val="24"/>
    <w:rsid w:val="00D31B72"/>
    <w:pPr>
      <w:widowControl w:val="0"/>
      <w:autoSpaceDE w:val="0"/>
      <w:autoSpaceDN w:val="0"/>
      <w:adjustRightInd w:val="0"/>
      <w:ind w:left="540" w:firstLine="720"/>
      <w:jc w:val="both"/>
    </w:pPr>
    <w:rPr>
      <w:rFonts w:eastAsia="Times New Roman"/>
      <w:color w:val="FF0000"/>
      <w:sz w:val="20"/>
      <w:szCs w:val="20"/>
      <w:lang w:val="x-none" w:eastAsia="ru-RU"/>
    </w:rPr>
  </w:style>
  <w:style w:type="character" w:customStyle="1" w:styleId="24">
    <w:name w:val="Основной текст 2 Знак"/>
    <w:link w:val="23"/>
    <w:rsid w:val="00D31B72"/>
    <w:rPr>
      <w:rFonts w:ascii="Times New Roman" w:eastAsia="Times New Roman" w:hAnsi="Times New Roman" w:cs="Times New Roman"/>
      <w:color w:val="FF0000"/>
      <w:lang w:eastAsia="ru-RU"/>
    </w:rPr>
  </w:style>
  <w:style w:type="paragraph" w:styleId="31">
    <w:name w:val="Body Text Indent 3"/>
    <w:basedOn w:val="a"/>
    <w:link w:val="32"/>
    <w:rsid w:val="00D31B72"/>
    <w:pPr>
      <w:ind w:left="540" w:firstLine="720"/>
      <w:jc w:val="both"/>
    </w:pPr>
    <w:rPr>
      <w:rFonts w:eastAsia="Times New Roman"/>
      <w:sz w:val="20"/>
      <w:szCs w:val="20"/>
      <w:lang w:val="x-none" w:eastAsia="ru-RU"/>
    </w:rPr>
  </w:style>
  <w:style w:type="character" w:customStyle="1" w:styleId="32">
    <w:name w:val="Основной текст с отступом 3 Знак"/>
    <w:link w:val="31"/>
    <w:rsid w:val="00D31B72"/>
    <w:rPr>
      <w:rFonts w:ascii="Times New Roman" w:eastAsia="Times New Roman" w:hAnsi="Times New Roman" w:cs="Times New Roman"/>
      <w:lang w:eastAsia="ru-RU"/>
    </w:rPr>
  </w:style>
  <w:style w:type="character" w:customStyle="1" w:styleId="12">
    <w:name w:val="Заголовок 1 Знак Знак"/>
    <w:rsid w:val="00D31B72"/>
    <w:rPr>
      <w:b/>
      <w:bCs/>
      <w:sz w:val="28"/>
      <w:szCs w:val="28"/>
      <w:lang w:val="ru-RU" w:eastAsia="ru-RU" w:bidi="ar-SA"/>
    </w:rPr>
  </w:style>
  <w:style w:type="paragraph" w:styleId="af">
    <w:name w:val="header"/>
    <w:basedOn w:val="a"/>
    <w:link w:val="af0"/>
    <w:uiPriority w:val="99"/>
    <w:rsid w:val="00D31B72"/>
    <w:pPr>
      <w:tabs>
        <w:tab w:val="center" w:pos="4677"/>
        <w:tab w:val="right" w:pos="9355"/>
      </w:tabs>
    </w:pPr>
    <w:rPr>
      <w:rFonts w:eastAsia="Times New Roman"/>
      <w:lang w:val="x-none" w:eastAsia="ru-RU"/>
    </w:rPr>
  </w:style>
  <w:style w:type="character" w:customStyle="1" w:styleId="af0">
    <w:name w:val="Верхний колонтитул Знак"/>
    <w:link w:val="af"/>
    <w:uiPriority w:val="99"/>
    <w:rsid w:val="00D31B72"/>
    <w:rPr>
      <w:rFonts w:ascii="Times New Roman" w:eastAsia="Times New Roman" w:hAnsi="Times New Roman" w:cs="Times New Roman"/>
      <w:sz w:val="24"/>
      <w:szCs w:val="24"/>
      <w:lang w:eastAsia="ru-RU"/>
    </w:rPr>
  </w:style>
  <w:style w:type="character" w:styleId="af1">
    <w:name w:val="Emphasis"/>
    <w:qFormat/>
    <w:rsid w:val="00D31B72"/>
    <w:rPr>
      <w:i/>
      <w:iCs/>
    </w:rPr>
  </w:style>
  <w:style w:type="paragraph" w:customStyle="1" w:styleId="ConsPlusNormal">
    <w:name w:val="ConsPlusNormal"/>
    <w:rsid w:val="00D31B72"/>
    <w:pPr>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D31B72"/>
    <w:pPr>
      <w:autoSpaceDE w:val="0"/>
      <w:autoSpaceDN w:val="0"/>
      <w:adjustRightInd w:val="0"/>
    </w:pPr>
    <w:rPr>
      <w:rFonts w:ascii="Courier New" w:eastAsia="Times New Roman" w:hAnsi="Courier New" w:cs="Courier New"/>
    </w:rPr>
  </w:style>
  <w:style w:type="paragraph" w:customStyle="1" w:styleId="ConsPlusTitle">
    <w:name w:val="ConsPlusTitle"/>
    <w:rsid w:val="00D31B72"/>
    <w:pPr>
      <w:autoSpaceDE w:val="0"/>
      <w:autoSpaceDN w:val="0"/>
      <w:adjustRightInd w:val="0"/>
    </w:pPr>
    <w:rPr>
      <w:rFonts w:ascii="Arial" w:eastAsia="Times New Roman" w:hAnsi="Arial" w:cs="Arial"/>
      <w:b/>
      <w:bCs/>
    </w:rPr>
  </w:style>
  <w:style w:type="paragraph" w:customStyle="1" w:styleId="13">
    <w:name w:val="текст 1"/>
    <w:basedOn w:val="a"/>
    <w:next w:val="a"/>
    <w:rsid w:val="00D31B72"/>
    <w:pPr>
      <w:ind w:firstLine="540"/>
      <w:jc w:val="both"/>
    </w:pPr>
    <w:rPr>
      <w:rFonts w:eastAsia="Times New Roman"/>
      <w:sz w:val="20"/>
      <w:lang w:eastAsia="ru-RU"/>
    </w:rPr>
  </w:style>
  <w:style w:type="paragraph" w:customStyle="1" w:styleId="S">
    <w:name w:val="S_Титульный"/>
    <w:basedOn w:val="a"/>
    <w:rsid w:val="00D31B72"/>
    <w:pPr>
      <w:spacing w:line="360" w:lineRule="auto"/>
      <w:ind w:left="3060"/>
      <w:jc w:val="right"/>
    </w:pPr>
    <w:rPr>
      <w:rFonts w:eastAsia="Times New Roman"/>
      <w:b/>
      <w:caps/>
      <w:lang w:eastAsia="ru-RU"/>
    </w:rPr>
  </w:style>
  <w:style w:type="paragraph" w:customStyle="1" w:styleId="af2">
    <w:name w:val="Таблица"/>
    <w:basedOn w:val="a"/>
    <w:rsid w:val="00D31B72"/>
    <w:pPr>
      <w:jc w:val="both"/>
    </w:pPr>
    <w:rPr>
      <w:rFonts w:eastAsia="Times New Roman"/>
      <w:lang w:eastAsia="ru-RU"/>
    </w:rPr>
  </w:style>
  <w:style w:type="paragraph" w:styleId="af3">
    <w:name w:val="footnote text"/>
    <w:basedOn w:val="a"/>
    <w:link w:val="af4"/>
    <w:semiHidden/>
    <w:rsid w:val="00D31B72"/>
    <w:rPr>
      <w:rFonts w:eastAsia="Times New Roman"/>
      <w:sz w:val="20"/>
      <w:szCs w:val="20"/>
      <w:lang w:val="x-none" w:eastAsia="ru-RU"/>
    </w:rPr>
  </w:style>
  <w:style w:type="character" w:customStyle="1" w:styleId="af4">
    <w:name w:val="Текст сноски Знак"/>
    <w:link w:val="af3"/>
    <w:semiHidden/>
    <w:rsid w:val="00D31B72"/>
    <w:rPr>
      <w:rFonts w:ascii="Times New Roman" w:eastAsia="Times New Roman" w:hAnsi="Times New Roman" w:cs="Times New Roman"/>
      <w:sz w:val="20"/>
      <w:szCs w:val="20"/>
      <w:lang w:eastAsia="ru-RU"/>
    </w:rPr>
  </w:style>
  <w:style w:type="paragraph" w:styleId="af5">
    <w:name w:val="Plain Text"/>
    <w:basedOn w:val="a"/>
    <w:link w:val="af6"/>
    <w:rsid w:val="00D31B72"/>
    <w:rPr>
      <w:rFonts w:ascii="Courier New" w:eastAsia="Times New Roman" w:hAnsi="Courier New"/>
      <w:sz w:val="20"/>
      <w:szCs w:val="20"/>
      <w:lang w:val="x-none" w:eastAsia="ru-RU"/>
    </w:rPr>
  </w:style>
  <w:style w:type="character" w:customStyle="1" w:styleId="af6">
    <w:name w:val="Текст Знак"/>
    <w:link w:val="af5"/>
    <w:rsid w:val="00D31B72"/>
    <w:rPr>
      <w:rFonts w:ascii="Courier New" w:eastAsia="Times New Roman" w:hAnsi="Courier New" w:cs="Courier New"/>
      <w:sz w:val="20"/>
      <w:szCs w:val="20"/>
      <w:lang w:eastAsia="ru-RU"/>
    </w:rPr>
  </w:style>
  <w:style w:type="paragraph" w:styleId="af7">
    <w:name w:val="Balloon Text"/>
    <w:basedOn w:val="a"/>
    <w:link w:val="af8"/>
    <w:rsid w:val="00D31B72"/>
    <w:rPr>
      <w:rFonts w:ascii="Tahoma" w:hAnsi="Tahoma"/>
      <w:sz w:val="16"/>
      <w:szCs w:val="16"/>
      <w:lang w:val="x-none"/>
    </w:rPr>
  </w:style>
  <w:style w:type="character" w:customStyle="1" w:styleId="af8">
    <w:name w:val="Текст выноски Знак"/>
    <w:link w:val="af7"/>
    <w:rsid w:val="00D31B72"/>
    <w:rPr>
      <w:rFonts w:ascii="Tahoma" w:eastAsia="SimSun" w:hAnsi="Tahoma" w:cs="Tahoma"/>
      <w:sz w:val="16"/>
      <w:szCs w:val="16"/>
      <w:lang w:eastAsia="zh-CN"/>
    </w:rPr>
  </w:style>
  <w:style w:type="paragraph" w:styleId="af9">
    <w:name w:val="No Spacing"/>
    <w:link w:val="afa"/>
    <w:uiPriority w:val="1"/>
    <w:qFormat/>
    <w:rsid w:val="00D31B72"/>
    <w:rPr>
      <w:rFonts w:ascii="Times New Roman" w:hAnsi="Times New Roman"/>
      <w:sz w:val="24"/>
      <w:lang w:eastAsia="en-US"/>
    </w:rPr>
  </w:style>
  <w:style w:type="paragraph" w:styleId="afb">
    <w:name w:val="List Paragraph"/>
    <w:basedOn w:val="a"/>
    <w:uiPriority w:val="34"/>
    <w:qFormat/>
    <w:rsid w:val="00D31B72"/>
    <w:pPr>
      <w:spacing w:after="200" w:line="276" w:lineRule="auto"/>
      <w:ind w:left="708"/>
    </w:pPr>
    <w:rPr>
      <w:rFonts w:ascii="Calibri" w:eastAsia="Calibri" w:hAnsi="Calibri"/>
      <w:sz w:val="22"/>
      <w:szCs w:val="22"/>
      <w:lang w:eastAsia="en-US"/>
    </w:rPr>
  </w:style>
  <w:style w:type="character" w:customStyle="1" w:styleId="30">
    <w:name w:val="Заголовок 3 Знак"/>
    <w:link w:val="3"/>
    <w:rsid w:val="00507B14"/>
    <w:rPr>
      <w:rFonts w:ascii="Times New Roman" w:eastAsia="SimSun" w:hAnsi="Times New Roman"/>
      <w:b/>
      <w:bCs/>
      <w:sz w:val="24"/>
      <w:szCs w:val="24"/>
      <w:lang w:eastAsia="zh-CN"/>
    </w:rPr>
  </w:style>
  <w:style w:type="character" w:customStyle="1" w:styleId="afc">
    <w:name w:val="Стиль полужирный"/>
    <w:rsid w:val="00832E8A"/>
    <w:rPr>
      <w:b/>
      <w:bCs/>
    </w:rPr>
  </w:style>
  <w:style w:type="paragraph" w:customStyle="1" w:styleId="33">
    <w:name w:val="Стиль Заголовок 3 + Черный"/>
    <w:basedOn w:val="3"/>
    <w:link w:val="34"/>
    <w:autoRedefine/>
    <w:rsid w:val="00664A1A"/>
    <w:pPr>
      <w:jc w:val="center"/>
    </w:pPr>
    <w:rPr>
      <w:rFonts w:cs="Arial"/>
      <w:caps/>
      <w:color w:val="000000"/>
      <w:u w:val="single"/>
      <w:lang w:val="ru-RU"/>
    </w:rPr>
  </w:style>
  <w:style w:type="character" w:customStyle="1" w:styleId="34">
    <w:name w:val="Стиль Заголовок 3 + Черный Знак"/>
    <w:link w:val="33"/>
    <w:rsid w:val="00664A1A"/>
    <w:rPr>
      <w:rFonts w:ascii="Times New Roman" w:eastAsia="SimSun" w:hAnsi="Times New Roman" w:cs="Arial"/>
      <w:b/>
      <w:bCs/>
      <w:caps/>
      <w:color w:val="000000"/>
      <w:sz w:val="24"/>
      <w:szCs w:val="24"/>
      <w:u w:val="single"/>
      <w:lang w:val="ru-RU" w:eastAsia="zh-CN" w:bidi="ar-SA"/>
    </w:rPr>
  </w:style>
  <w:style w:type="paragraph" w:styleId="14">
    <w:name w:val="toc 1"/>
    <w:basedOn w:val="a"/>
    <w:next w:val="a"/>
    <w:autoRedefine/>
    <w:uiPriority w:val="39"/>
    <w:rsid w:val="0047598A"/>
    <w:pPr>
      <w:spacing w:before="120" w:after="120"/>
    </w:pPr>
    <w:rPr>
      <w:b/>
      <w:bCs/>
      <w:caps/>
      <w:sz w:val="20"/>
      <w:szCs w:val="20"/>
    </w:rPr>
  </w:style>
  <w:style w:type="paragraph" w:styleId="25">
    <w:name w:val="toc 2"/>
    <w:basedOn w:val="a"/>
    <w:next w:val="a"/>
    <w:autoRedefine/>
    <w:uiPriority w:val="39"/>
    <w:rsid w:val="0047598A"/>
    <w:pPr>
      <w:ind w:left="240"/>
    </w:pPr>
    <w:rPr>
      <w:smallCaps/>
      <w:sz w:val="20"/>
      <w:szCs w:val="20"/>
    </w:rPr>
  </w:style>
  <w:style w:type="paragraph" w:styleId="35">
    <w:name w:val="toc 3"/>
    <w:basedOn w:val="a"/>
    <w:next w:val="a"/>
    <w:autoRedefine/>
    <w:uiPriority w:val="39"/>
    <w:rsid w:val="0047598A"/>
    <w:pPr>
      <w:ind w:left="480"/>
    </w:pPr>
    <w:rPr>
      <w:i/>
      <w:iCs/>
      <w:sz w:val="20"/>
      <w:szCs w:val="20"/>
    </w:rPr>
  </w:style>
  <w:style w:type="character" w:styleId="afd">
    <w:name w:val="Hyperlink"/>
    <w:uiPriority w:val="99"/>
    <w:rsid w:val="0047598A"/>
    <w:rPr>
      <w:color w:val="0000FF"/>
      <w:u w:val="single"/>
    </w:rPr>
  </w:style>
  <w:style w:type="paragraph" w:customStyle="1" w:styleId="Normal">
    <w:name w:val="Normal"/>
    <w:rsid w:val="00A215D5"/>
    <w:pPr>
      <w:widowControl w:val="0"/>
      <w:suppressAutoHyphens/>
      <w:overflowPunct w:val="0"/>
      <w:autoSpaceDE w:val="0"/>
    </w:pPr>
    <w:rPr>
      <w:rFonts w:ascii="Times New Roman" w:eastAsia="Times New Roman" w:hAnsi="Times New Roman"/>
      <w:lang w:eastAsia="ar-SA"/>
    </w:rPr>
  </w:style>
  <w:style w:type="paragraph" w:customStyle="1" w:styleId="BodyTextIndent">
    <w:name w:val="Body Text Indent"/>
    <w:basedOn w:val="a"/>
    <w:rsid w:val="00A215D5"/>
    <w:pPr>
      <w:widowControl w:val="0"/>
      <w:tabs>
        <w:tab w:val="left" w:pos="3600"/>
      </w:tabs>
      <w:suppressAutoHyphens/>
      <w:overflowPunct w:val="0"/>
      <w:autoSpaceDE w:val="0"/>
      <w:ind w:left="3600" w:hanging="2700"/>
    </w:pPr>
    <w:rPr>
      <w:rFonts w:eastAsia="Times New Roman"/>
      <w:sz w:val="28"/>
      <w:szCs w:val="20"/>
      <w:lang w:eastAsia="ar-SA"/>
    </w:rPr>
  </w:style>
  <w:style w:type="paragraph" w:styleId="40">
    <w:name w:val="toc 4"/>
    <w:basedOn w:val="a"/>
    <w:next w:val="a"/>
    <w:autoRedefine/>
    <w:uiPriority w:val="39"/>
    <w:rsid w:val="004A7098"/>
    <w:pPr>
      <w:ind w:left="720"/>
    </w:pPr>
    <w:rPr>
      <w:sz w:val="18"/>
      <w:szCs w:val="18"/>
    </w:rPr>
  </w:style>
  <w:style w:type="paragraph" w:styleId="5">
    <w:name w:val="toc 5"/>
    <w:basedOn w:val="a"/>
    <w:next w:val="a"/>
    <w:autoRedefine/>
    <w:uiPriority w:val="39"/>
    <w:rsid w:val="004A7098"/>
    <w:pPr>
      <w:ind w:left="960"/>
    </w:pPr>
    <w:rPr>
      <w:sz w:val="18"/>
      <w:szCs w:val="18"/>
    </w:rPr>
  </w:style>
  <w:style w:type="paragraph" w:styleId="6">
    <w:name w:val="toc 6"/>
    <w:basedOn w:val="a"/>
    <w:next w:val="a"/>
    <w:autoRedefine/>
    <w:uiPriority w:val="39"/>
    <w:rsid w:val="004A7098"/>
    <w:pPr>
      <w:ind w:left="1200"/>
    </w:pPr>
    <w:rPr>
      <w:sz w:val="18"/>
      <w:szCs w:val="18"/>
    </w:rPr>
  </w:style>
  <w:style w:type="paragraph" w:styleId="7">
    <w:name w:val="toc 7"/>
    <w:basedOn w:val="a"/>
    <w:next w:val="a"/>
    <w:autoRedefine/>
    <w:uiPriority w:val="39"/>
    <w:rsid w:val="004A7098"/>
    <w:pPr>
      <w:ind w:left="1440"/>
    </w:pPr>
    <w:rPr>
      <w:sz w:val="18"/>
      <w:szCs w:val="18"/>
    </w:rPr>
  </w:style>
  <w:style w:type="paragraph" w:styleId="8">
    <w:name w:val="toc 8"/>
    <w:basedOn w:val="a"/>
    <w:next w:val="a"/>
    <w:autoRedefine/>
    <w:uiPriority w:val="39"/>
    <w:rsid w:val="004A7098"/>
    <w:pPr>
      <w:ind w:left="1680"/>
    </w:pPr>
    <w:rPr>
      <w:sz w:val="18"/>
      <w:szCs w:val="18"/>
    </w:rPr>
  </w:style>
  <w:style w:type="paragraph" w:styleId="9">
    <w:name w:val="toc 9"/>
    <w:basedOn w:val="a"/>
    <w:next w:val="a"/>
    <w:autoRedefine/>
    <w:uiPriority w:val="39"/>
    <w:rsid w:val="004A7098"/>
    <w:pPr>
      <w:ind w:left="1920"/>
    </w:pPr>
    <w:rPr>
      <w:sz w:val="18"/>
      <w:szCs w:val="18"/>
    </w:rPr>
  </w:style>
  <w:style w:type="paragraph" w:customStyle="1" w:styleId="36">
    <w:name w:val="Стиль Заголовок 3 + подчеркивание"/>
    <w:basedOn w:val="3"/>
    <w:rsid w:val="00664A1A"/>
    <w:pPr>
      <w:jc w:val="center"/>
    </w:pPr>
    <w:rPr>
      <w:u w:val="single"/>
    </w:rPr>
  </w:style>
  <w:style w:type="character" w:styleId="afe">
    <w:name w:val="annotation reference"/>
    <w:uiPriority w:val="99"/>
    <w:semiHidden/>
    <w:unhideWhenUsed/>
    <w:rsid w:val="002F7A32"/>
    <w:rPr>
      <w:sz w:val="16"/>
      <w:szCs w:val="16"/>
    </w:rPr>
  </w:style>
  <w:style w:type="paragraph" w:styleId="aff">
    <w:name w:val="annotation text"/>
    <w:basedOn w:val="a"/>
    <w:link w:val="aff0"/>
    <w:uiPriority w:val="99"/>
    <w:semiHidden/>
    <w:unhideWhenUsed/>
    <w:rsid w:val="002F7A32"/>
    <w:rPr>
      <w:sz w:val="20"/>
      <w:szCs w:val="20"/>
      <w:lang w:val="x-none"/>
    </w:rPr>
  </w:style>
  <w:style w:type="character" w:customStyle="1" w:styleId="aff0">
    <w:name w:val="Текст примечания Знак"/>
    <w:link w:val="aff"/>
    <w:uiPriority w:val="99"/>
    <w:semiHidden/>
    <w:rsid w:val="002F7A32"/>
    <w:rPr>
      <w:rFonts w:ascii="Times New Roman" w:eastAsia="SimSun" w:hAnsi="Times New Roman"/>
      <w:lang w:eastAsia="zh-CN"/>
    </w:rPr>
  </w:style>
  <w:style w:type="paragraph" w:styleId="aff1">
    <w:name w:val="annotation subject"/>
    <w:basedOn w:val="aff"/>
    <w:next w:val="aff"/>
    <w:link w:val="aff2"/>
    <w:uiPriority w:val="99"/>
    <w:semiHidden/>
    <w:unhideWhenUsed/>
    <w:rsid w:val="002F7A32"/>
    <w:rPr>
      <w:b/>
      <w:bCs/>
    </w:rPr>
  </w:style>
  <w:style w:type="character" w:customStyle="1" w:styleId="aff2">
    <w:name w:val="Тема примечания Знак"/>
    <w:link w:val="aff1"/>
    <w:uiPriority w:val="99"/>
    <w:semiHidden/>
    <w:rsid w:val="002F7A32"/>
    <w:rPr>
      <w:rFonts w:ascii="Times New Roman" w:eastAsia="SimSun" w:hAnsi="Times New Roman"/>
      <w:b/>
      <w:bCs/>
      <w:lang w:eastAsia="zh-CN"/>
    </w:rPr>
  </w:style>
  <w:style w:type="paragraph" w:styleId="aff3">
    <w:name w:val="Subtitle"/>
    <w:basedOn w:val="a"/>
    <w:next w:val="a"/>
    <w:link w:val="aff4"/>
    <w:uiPriority w:val="11"/>
    <w:qFormat/>
    <w:rsid w:val="002748E1"/>
    <w:pPr>
      <w:spacing w:after="60"/>
      <w:jc w:val="center"/>
      <w:outlineLvl w:val="1"/>
    </w:pPr>
    <w:rPr>
      <w:rFonts w:ascii="Cambria" w:eastAsia="Times New Roman" w:hAnsi="Cambria"/>
      <w:lang w:val="x-none"/>
    </w:rPr>
  </w:style>
  <w:style w:type="character" w:customStyle="1" w:styleId="aff4">
    <w:name w:val="Подзаголовок Знак"/>
    <w:link w:val="aff3"/>
    <w:uiPriority w:val="11"/>
    <w:rsid w:val="002748E1"/>
    <w:rPr>
      <w:rFonts w:ascii="Cambria" w:eastAsia="Times New Roman" w:hAnsi="Cambria" w:cs="Times New Roman"/>
      <w:sz w:val="24"/>
      <w:szCs w:val="24"/>
      <w:lang w:eastAsia="zh-CN"/>
    </w:rPr>
  </w:style>
  <w:style w:type="character" w:customStyle="1" w:styleId="afa">
    <w:name w:val="Без интервала Знак"/>
    <w:link w:val="af9"/>
    <w:uiPriority w:val="1"/>
    <w:rsid w:val="00032D72"/>
    <w:rPr>
      <w:rFonts w:ascii="Times New Roman" w:hAnsi="Times New Roman"/>
      <w:sz w:val="24"/>
      <w:lang w:val="ru-RU" w:eastAsia="en-US" w:bidi="ar-SA"/>
    </w:rPr>
  </w:style>
  <w:style w:type="character" w:styleId="aff5">
    <w:name w:val="Strong"/>
    <w:uiPriority w:val="22"/>
    <w:qFormat/>
    <w:rsid w:val="00087624"/>
    <w:rPr>
      <w:b/>
      <w:bCs/>
    </w:rPr>
  </w:style>
  <w:style w:type="paragraph" w:customStyle="1" w:styleId="15">
    <w:name w:val=" Знак Знак1 Знак Знак Знак Знак"/>
    <w:basedOn w:val="a"/>
    <w:rsid w:val="00FF3210"/>
    <w:pPr>
      <w:spacing w:before="100" w:beforeAutospacing="1" w:after="100" w:afterAutospacing="1"/>
    </w:pPr>
    <w:rPr>
      <w:rFonts w:ascii="Tahoma" w:eastAsia="Times New Roman" w:hAnsi="Tahoma" w:cs="Tahoma"/>
      <w:sz w:val="20"/>
      <w:szCs w:val="20"/>
      <w:lang w:val="en-US" w:eastAsia="en-US"/>
    </w:rPr>
  </w:style>
  <w:style w:type="paragraph" w:customStyle="1" w:styleId="aff6">
    <w:name w:val="Знак"/>
    <w:basedOn w:val="a"/>
    <w:rsid w:val="00F540B8"/>
    <w:pPr>
      <w:spacing w:after="160" w:line="240" w:lineRule="exact"/>
    </w:pPr>
    <w:rPr>
      <w:rFonts w:ascii="Verdana" w:eastAsia="Times New Roman" w:hAnsi="Verdana"/>
      <w:sz w:val="20"/>
      <w:szCs w:val="20"/>
      <w:lang w:val="en-US" w:eastAsia="en-US"/>
    </w:rPr>
  </w:style>
  <w:style w:type="paragraph" w:customStyle="1" w:styleId="26">
    <w:name w:val="Знак Знак Знак2 Знак"/>
    <w:basedOn w:val="a"/>
    <w:rsid w:val="00DB6B77"/>
    <w:pPr>
      <w:widowControl w:val="0"/>
      <w:adjustRightInd w:val="0"/>
      <w:spacing w:after="160" w:line="240" w:lineRule="exact"/>
      <w:jc w:val="right"/>
    </w:pPr>
    <w:rPr>
      <w:rFonts w:eastAsia="Times New Roman"/>
      <w:sz w:val="20"/>
      <w:szCs w:val="20"/>
      <w:lang w:val="en-GB" w:eastAsia="en-US"/>
    </w:rPr>
  </w:style>
  <w:style w:type="character" w:customStyle="1" w:styleId="aff7">
    <w:name w:val="Гипертекстовая ссылка"/>
    <w:uiPriority w:val="99"/>
    <w:rsid w:val="004745AB"/>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garantF1://15015568.0"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garantF1://12038258.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5015568.0" TargetMode="External"/><Relationship Id="rId5" Type="http://schemas.openxmlformats.org/officeDocument/2006/relationships/footnotes" Target="footnotes.xml"/><Relationship Id="rId15" Type="http://schemas.openxmlformats.org/officeDocument/2006/relationships/hyperlink" Target="consultantplus://offline/main?base=LAW;n=117339;fld=134" TargetMode="External"/><Relationship Id="rId10" Type="http://schemas.openxmlformats.org/officeDocument/2006/relationships/hyperlink" Target="garantF1://12024624.0"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garantF1://12038258.0" TargetMode="External"/><Relationship Id="rId14" Type="http://schemas.openxmlformats.org/officeDocument/2006/relationships/hyperlink" Target="consultantplus://offline/main?base=LAW;n=112770;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19562</Words>
  <Characters>111509</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Ya Blondinko Edition</Company>
  <LinksUpToDate>false</LinksUpToDate>
  <CharactersWithSpaces>130810</CharactersWithSpaces>
  <SharedDoc>false</SharedDoc>
  <HLinks>
    <vt:vector size="456" baseType="variant">
      <vt:variant>
        <vt:i4>7733365</vt:i4>
      </vt:variant>
      <vt:variant>
        <vt:i4>435</vt:i4>
      </vt:variant>
      <vt:variant>
        <vt:i4>0</vt:i4>
      </vt:variant>
      <vt:variant>
        <vt:i4>5</vt:i4>
      </vt:variant>
      <vt:variant>
        <vt:lpwstr>consultantplus://offline/main?base=LAW;n=117339;fld=134</vt:lpwstr>
      </vt:variant>
      <vt:variant>
        <vt:lpwstr/>
      </vt:variant>
      <vt:variant>
        <vt:i4>7798904</vt:i4>
      </vt:variant>
      <vt:variant>
        <vt:i4>432</vt:i4>
      </vt:variant>
      <vt:variant>
        <vt:i4>0</vt:i4>
      </vt:variant>
      <vt:variant>
        <vt:i4>5</vt:i4>
      </vt:variant>
      <vt:variant>
        <vt:lpwstr>consultantplus://offline/main?base=LAW;n=112770;fld=134</vt:lpwstr>
      </vt:variant>
      <vt:variant>
        <vt:lpwstr/>
      </vt:variant>
      <vt:variant>
        <vt:i4>6881329</vt:i4>
      </vt:variant>
      <vt:variant>
        <vt:i4>429</vt:i4>
      </vt:variant>
      <vt:variant>
        <vt:i4>0</vt:i4>
      </vt:variant>
      <vt:variant>
        <vt:i4>5</vt:i4>
      </vt:variant>
      <vt:variant>
        <vt:lpwstr>garantf1://15015568.0/</vt:lpwstr>
      </vt:variant>
      <vt:variant>
        <vt:lpwstr/>
      </vt:variant>
      <vt:variant>
        <vt:i4>6750259</vt:i4>
      </vt:variant>
      <vt:variant>
        <vt:i4>426</vt:i4>
      </vt:variant>
      <vt:variant>
        <vt:i4>0</vt:i4>
      </vt:variant>
      <vt:variant>
        <vt:i4>5</vt:i4>
      </vt:variant>
      <vt:variant>
        <vt:lpwstr>garantf1://12038258.0/</vt:lpwstr>
      </vt:variant>
      <vt:variant>
        <vt:lpwstr/>
      </vt:variant>
      <vt:variant>
        <vt:i4>6881329</vt:i4>
      </vt:variant>
      <vt:variant>
        <vt:i4>423</vt:i4>
      </vt:variant>
      <vt:variant>
        <vt:i4>0</vt:i4>
      </vt:variant>
      <vt:variant>
        <vt:i4>5</vt:i4>
      </vt:variant>
      <vt:variant>
        <vt:lpwstr>garantf1://15015568.0/</vt:lpwstr>
      </vt:variant>
      <vt:variant>
        <vt:lpwstr/>
      </vt:variant>
      <vt:variant>
        <vt:i4>7077946</vt:i4>
      </vt:variant>
      <vt:variant>
        <vt:i4>420</vt:i4>
      </vt:variant>
      <vt:variant>
        <vt:i4>0</vt:i4>
      </vt:variant>
      <vt:variant>
        <vt:i4>5</vt:i4>
      </vt:variant>
      <vt:variant>
        <vt:lpwstr>garantf1://12024624.0/</vt:lpwstr>
      </vt:variant>
      <vt:variant>
        <vt:lpwstr/>
      </vt:variant>
      <vt:variant>
        <vt:i4>6750259</vt:i4>
      </vt:variant>
      <vt:variant>
        <vt:i4>417</vt:i4>
      </vt:variant>
      <vt:variant>
        <vt:i4>0</vt:i4>
      </vt:variant>
      <vt:variant>
        <vt:i4>5</vt:i4>
      </vt:variant>
      <vt:variant>
        <vt:lpwstr>garantf1://12038258.0/</vt:lpwstr>
      </vt:variant>
      <vt:variant>
        <vt:lpwstr/>
      </vt:variant>
      <vt:variant>
        <vt:i4>1572924</vt:i4>
      </vt:variant>
      <vt:variant>
        <vt:i4>410</vt:i4>
      </vt:variant>
      <vt:variant>
        <vt:i4>0</vt:i4>
      </vt:variant>
      <vt:variant>
        <vt:i4>5</vt:i4>
      </vt:variant>
      <vt:variant>
        <vt:lpwstr/>
      </vt:variant>
      <vt:variant>
        <vt:lpwstr>_Toc368342385</vt:lpwstr>
      </vt:variant>
      <vt:variant>
        <vt:i4>1572924</vt:i4>
      </vt:variant>
      <vt:variant>
        <vt:i4>404</vt:i4>
      </vt:variant>
      <vt:variant>
        <vt:i4>0</vt:i4>
      </vt:variant>
      <vt:variant>
        <vt:i4>5</vt:i4>
      </vt:variant>
      <vt:variant>
        <vt:lpwstr/>
      </vt:variant>
      <vt:variant>
        <vt:lpwstr>_Toc368342384</vt:lpwstr>
      </vt:variant>
      <vt:variant>
        <vt:i4>1572924</vt:i4>
      </vt:variant>
      <vt:variant>
        <vt:i4>398</vt:i4>
      </vt:variant>
      <vt:variant>
        <vt:i4>0</vt:i4>
      </vt:variant>
      <vt:variant>
        <vt:i4>5</vt:i4>
      </vt:variant>
      <vt:variant>
        <vt:lpwstr/>
      </vt:variant>
      <vt:variant>
        <vt:lpwstr>_Toc368342383</vt:lpwstr>
      </vt:variant>
      <vt:variant>
        <vt:i4>1572924</vt:i4>
      </vt:variant>
      <vt:variant>
        <vt:i4>392</vt:i4>
      </vt:variant>
      <vt:variant>
        <vt:i4>0</vt:i4>
      </vt:variant>
      <vt:variant>
        <vt:i4>5</vt:i4>
      </vt:variant>
      <vt:variant>
        <vt:lpwstr/>
      </vt:variant>
      <vt:variant>
        <vt:lpwstr>_Toc368342382</vt:lpwstr>
      </vt:variant>
      <vt:variant>
        <vt:i4>1572924</vt:i4>
      </vt:variant>
      <vt:variant>
        <vt:i4>386</vt:i4>
      </vt:variant>
      <vt:variant>
        <vt:i4>0</vt:i4>
      </vt:variant>
      <vt:variant>
        <vt:i4>5</vt:i4>
      </vt:variant>
      <vt:variant>
        <vt:lpwstr/>
      </vt:variant>
      <vt:variant>
        <vt:lpwstr>_Toc368342381</vt:lpwstr>
      </vt:variant>
      <vt:variant>
        <vt:i4>1572924</vt:i4>
      </vt:variant>
      <vt:variant>
        <vt:i4>380</vt:i4>
      </vt:variant>
      <vt:variant>
        <vt:i4>0</vt:i4>
      </vt:variant>
      <vt:variant>
        <vt:i4>5</vt:i4>
      </vt:variant>
      <vt:variant>
        <vt:lpwstr/>
      </vt:variant>
      <vt:variant>
        <vt:lpwstr>_Toc368342380</vt:lpwstr>
      </vt:variant>
      <vt:variant>
        <vt:i4>1507388</vt:i4>
      </vt:variant>
      <vt:variant>
        <vt:i4>374</vt:i4>
      </vt:variant>
      <vt:variant>
        <vt:i4>0</vt:i4>
      </vt:variant>
      <vt:variant>
        <vt:i4>5</vt:i4>
      </vt:variant>
      <vt:variant>
        <vt:lpwstr/>
      </vt:variant>
      <vt:variant>
        <vt:lpwstr>_Toc368342379</vt:lpwstr>
      </vt:variant>
      <vt:variant>
        <vt:i4>1507388</vt:i4>
      </vt:variant>
      <vt:variant>
        <vt:i4>368</vt:i4>
      </vt:variant>
      <vt:variant>
        <vt:i4>0</vt:i4>
      </vt:variant>
      <vt:variant>
        <vt:i4>5</vt:i4>
      </vt:variant>
      <vt:variant>
        <vt:lpwstr/>
      </vt:variant>
      <vt:variant>
        <vt:lpwstr>_Toc368342378</vt:lpwstr>
      </vt:variant>
      <vt:variant>
        <vt:i4>1507388</vt:i4>
      </vt:variant>
      <vt:variant>
        <vt:i4>362</vt:i4>
      </vt:variant>
      <vt:variant>
        <vt:i4>0</vt:i4>
      </vt:variant>
      <vt:variant>
        <vt:i4>5</vt:i4>
      </vt:variant>
      <vt:variant>
        <vt:lpwstr/>
      </vt:variant>
      <vt:variant>
        <vt:lpwstr>_Toc368342377</vt:lpwstr>
      </vt:variant>
      <vt:variant>
        <vt:i4>1507388</vt:i4>
      </vt:variant>
      <vt:variant>
        <vt:i4>356</vt:i4>
      </vt:variant>
      <vt:variant>
        <vt:i4>0</vt:i4>
      </vt:variant>
      <vt:variant>
        <vt:i4>5</vt:i4>
      </vt:variant>
      <vt:variant>
        <vt:lpwstr/>
      </vt:variant>
      <vt:variant>
        <vt:lpwstr>_Toc368342376</vt:lpwstr>
      </vt:variant>
      <vt:variant>
        <vt:i4>1507388</vt:i4>
      </vt:variant>
      <vt:variant>
        <vt:i4>350</vt:i4>
      </vt:variant>
      <vt:variant>
        <vt:i4>0</vt:i4>
      </vt:variant>
      <vt:variant>
        <vt:i4>5</vt:i4>
      </vt:variant>
      <vt:variant>
        <vt:lpwstr/>
      </vt:variant>
      <vt:variant>
        <vt:lpwstr>_Toc368342375</vt:lpwstr>
      </vt:variant>
      <vt:variant>
        <vt:i4>1507388</vt:i4>
      </vt:variant>
      <vt:variant>
        <vt:i4>344</vt:i4>
      </vt:variant>
      <vt:variant>
        <vt:i4>0</vt:i4>
      </vt:variant>
      <vt:variant>
        <vt:i4>5</vt:i4>
      </vt:variant>
      <vt:variant>
        <vt:lpwstr/>
      </vt:variant>
      <vt:variant>
        <vt:lpwstr>_Toc368342374</vt:lpwstr>
      </vt:variant>
      <vt:variant>
        <vt:i4>1507388</vt:i4>
      </vt:variant>
      <vt:variant>
        <vt:i4>338</vt:i4>
      </vt:variant>
      <vt:variant>
        <vt:i4>0</vt:i4>
      </vt:variant>
      <vt:variant>
        <vt:i4>5</vt:i4>
      </vt:variant>
      <vt:variant>
        <vt:lpwstr/>
      </vt:variant>
      <vt:variant>
        <vt:lpwstr>_Toc368342373</vt:lpwstr>
      </vt:variant>
      <vt:variant>
        <vt:i4>1507388</vt:i4>
      </vt:variant>
      <vt:variant>
        <vt:i4>332</vt:i4>
      </vt:variant>
      <vt:variant>
        <vt:i4>0</vt:i4>
      </vt:variant>
      <vt:variant>
        <vt:i4>5</vt:i4>
      </vt:variant>
      <vt:variant>
        <vt:lpwstr/>
      </vt:variant>
      <vt:variant>
        <vt:lpwstr>_Toc368342372</vt:lpwstr>
      </vt:variant>
      <vt:variant>
        <vt:i4>1507388</vt:i4>
      </vt:variant>
      <vt:variant>
        <vt:i4>326</vt:i4>
      </vt:variant>
      <vt:variant>
        <vt:i4>0</vt:i4>
      </vt:variant>
      <vt:variant>
        <vt:i4>5</vt:i4>
      </vt:variant>
      <vt:variant>
        <vt:lpwstr/>
      </vt:variant>
      <vt:variant>
        <vt:lpwstr>_Toc368342371</vt:lpwstr>
      </vt:variant>
      <vt:variant>
        <vt:i4>1507388</vt:i4>
      </vt:variant>
      <vt:variant>
        <vt:i4>320</vt:i4>
      </vt:variant>
      <vt:variant>
        <vt:i4>0</vt:i4>
      </vt:variant>
      <vt:variant>
        <vt:i4>5</vt:i4>
      </vt:variant>
      <vt:variant>
        <vt:lpwstr/>
      </vt:variant>
      <vt:variant>
        <vt:lpwstr>_Toc368342370</vt:lpwstr>
      </vt:variant>
      <vt:variant>
        <vt:i4>1441852</vt:i4>
      </vt:variant>
      <vt:variant>
        <vt:i4>314</vt:i4>
      </vt:variant>
      <vt:variant>
        <vt:i4>0</vt:i4>
      </vt:variant>
      <vt:variant>
        <vt:i4>5</vt:i4>
      </vt:variant>
      <vt:variant>
        <vt:lpwstr/>
      </vt:variant>
      <vt:variant>
        <vt:lpwstr>_Toc368342369</vt:lpwstr>
      </vt:variant>
      <vt:variant>
        <vt:i4>1441852</vt:i4>
      </vt:variant>
      <vt:variant>
        <vt:i4>308</vt:i4>
      </vt:variant>
      <vt:variant>
        <vt:i4>0</vt:i4>
      </vt:variant>
      <vt:variant>
        <vt:i4>5</vt:i4>
      </vt:variant>
      <vt:variant>
        <vt:lpwstr/>
      </vt:variant>
      <vt:variant>
        <vt:lpwstr>_Toc368342368</vt:lpwstr>
      </vt:variant>
      <vt:variant>
        <vt:i4>1441852</vt:i4>
      </vt:variant>
      <vt:variant>
        <vt:i4>302</vt:i4>
      </vt:variant>
      <vt:variant>
        <vt:i4>0</vt:i4>
      </vt:variant>
      <vt:variant>
        <vt:i4>5</vt:i4>
      </vt:variant>
      <vt:variant>
        <vt:lpwstr/>
      </vt:variant>
      <vt:variant>
        <vt:lpwstr>_Toc368342367</vt:lpwstr>
      </vt:variant>
      <vt:variant>
        <vt:i4>1441852</vt:i4>
      </vt:variant>
      <vt:variant>
        <vt:i4>296</vt:i4>
      </vt:variant>
      <vt:variant>
        <vt:i4>0</vt:i4>
      </vt:variant>
      <vt:variant>
        <vt:i4>5</vt:i4>
      </vt:variant>
      <vt:variant>
        <vt:lpwstr/>
      </vt:variant>
      <vt:variant>
        <vt:lpwstr>_Toc368342366</vt:lpwstr>
      </vt:variant>
      <vt:variant>
        <vt:i4>1441852</vt:i4>
      </vt:variant>
      <vt:variant>
        <vt:i4>290</vt:i4>
      </vt:variant>
      <vt:variant>
        <vt:i4>0</vt:i4>
      </vt:variant>
      <vt:variant>
        <vt:i4>5</vt:i4>
      </vt:variant>
      <vt:variant>
        <vt:lpwstr/>
      </vt:variant>
      <vt:variant>
        <vt:lpwstr>_Toc368342365</vt:lpwstr>
      </vt:variant>
      <vt:variant>
        <vt:i4>1441852</vt:i4>
      </vt:variant>
      <vt:variant>
        <vt:i4>284</vt:i4>
      </vt:variant>
      <vt:variant>
        <vt:i4>0</vt:i4>
      </vt:variant>
      <vt:variant>
        <vt:i4>5</vt:i4>
      </vt:variant>
      <vt:variant>
        <vt:lpwstr/>
      </vt:variant>
      <vt:variant>
        <vt:lpwstr>_Toc368342364</vt:lpwstr>
      </vt:variant>
      <vt:variant>
        <vt:i4>1441852</vt:i4>
      </vt:variant>
      <vt:variant>
        <vt:i4>278</vt:i4>
      </vt:variant>
      <vt:variant>
        <vt:i4>0</vt:i4>
      </vt:variant>
      <vt:variant>
        <vt:i4>5</vt:i4>
      </vt:variant>
      <vt:variant>
        <vt:lpwstr/>
      </vt:variant>
      <vt:variant>
        <vt:lpwstr>_Toc368342363</vt:lpwstr>
      </vt:variant>
      <vt:variant>
        <vt:i4>1441852</vt:i4>
      </vt:variant>
      <vt:variant>
        <vt:i4>272</vt:i4>
      </vt:variant>
      <vt:variant>
        <vt:i4>0</vt:i4>
      </vt:variant>
      <vt:variant>
        <vt:i4>5</vt:i4>
      </vt:variant>
      <vt:variant>
        <vt:lpwstr/>
      </vt:variant>
      <vt:variant>
        <vt:lpwstr>_Toc368342362</vt:lpwstr>
      </vt:variant>
      <vt:variant>
        <vt:i4>1441852</vt:i4>
      </vt:variant>
      <vt:variant>
        <vt:i4>266</vt:i4>
      </vt:variant>
      <vt:variant>
        <vt:i4>0</vt:i4>
      </vt:variant>
      <vt:variant>
        <vt:i4>5</vt:i4>
      </vt:variant>
      <vt:variant>
        <vt:lpwstr/>
      </vt:variant>
      <vt:variant>
        <vt:lpwstr>_Toc368342361</vt:lpwstr>
      </vt:variant>
      <vt:variant>
        <vt:i4>1441852</vt:i4>
      </vt:variant>
      <vt:variant>
        <vt:i4>260</vt:i4>
      </vt:variant>
      <vt:variant>
        <vt:i4>0</vt:i4>
      </vt:variant>
      <vt:variant>
        <vt:i4>5</vt:i4>
      </vt:variant>
      <vt:variant>
        <vt:lpwstr/>
      </vt:variant>
      <vt:variant>
        <vt:lpwstr>_Toc368342360</vt:lpwstr>
      </vt:variant>
      <vt:variant>
        <vt:i4>1376316</vt:i4>
      </vt:variant>
      <vt:variant>
        <vt:i4>254</vt:i4>
      </vt:variant>
      <vt:variant>
        <vt:i4>0</vt:i4>
      </vt:variant>
      <vt:variant>
        <vt:i4>5</vt:i4>
      </vt:variant>
      <vt:variant>
        <vt:lpwstr/>
      </vt:variant>
      <vt:variant>
        <vt:lpwstr>_Toc368342359</vt:lpwstr>
      </vt:variant>
      <vt:variant>
        <vt:i4>1376316</vt:i4>
      </vt:variant>
      <vt:variant>
        <vt:i4>248</vt:i4>
      </vt:variant>
      <vt:variant>
        <vt:i4>0</vt:i4>
      </vt:variant>
      <vt:variant>
        <vt:i4>5</vt:i4>
      </vt:variant>
      <vt:variant>
        <vt:lpwstr/>
      </vt:variant>
      <vt:variant>
        <vt:lpwstr>_Toc368342358</vt:lpwstr>
      </vt:variant>
      <vt:variant>
        <vt:i4>1376316</vt:i4>
      </vt:variant>
      <vt:variant>
        <vt:i4>242</vt:i4>
      </vt:variant>
      <vt:variant>
        <vt:i4>0</vt:i4>
      </vt:variant>
      <vt:variant>
        <vt:i4>5</vt:i4>
      </vt:variant>
      <vt:variant>
        <vt:lpwstr/>
      </vt:variant>
      <vt:variant>
        <vt:lpwstr>_Toc368342357</vt:lpwstr>
      </vt:variant>
      <vt:variant>
        <vt:i4>1376316</vt:i4>
      </vt:variant>
      <vt:variant>
        <vt:i4>236</vt:i4>
      </vt:variant>
      <vt:variant>
        <vt:i4>0</vt:i4>
      </vt:variant>
      <vt:variant>
        <vt:i4>5</vt:i4>
      </vt:variant>
      <vt:variant>
        <vt:lpwstr/>
      </vt:variant>
      <vt:variant>
        <vt:lpwstr>_Toc368342356</vt:lpwstr>
      </vt:variant>
      <vt:variant>
        <vt:i4>1376316</vt:i4>
      </vt:variant>
      <vt:variant>
        <vt:i4>230</vt:i4>
      </vt:variant>
      <vt:variant>
        <vt:i4>0</vt:i4>
      </vt:variant>
      <vt:variant>
        <vt:i4>5</vt:i4>
      </vt:variant>
      <vt:variant>
        <vt:lpwstr/>
      </vt:variant>
      <vt:variant>
        <vt:lpwstr>_Toc368342355</vt:lpwstr>
      </vt:variant>
      <vt:variant>
        <vt:i4>1376316</vt:i4>
      </vt:variant>
      <vt:variant>
        <vt:i4>224</vt:i4>
      </vt:variant>
      <vt:variant>
        <vt:i4>0</vt:i4>
      </vt:variant>
      <vt:variant>
        <vt:i4>5</vt:i4>
      </vt:variant>
      <vt:variant>
        <vt:lpwstr/>
      </vt:variant>
      <vt:variant>
        <vt:lpwstr>_Toc368342354</vt:lpwstr>
      </vt:variant>
      <vt:variant>
        <vt:i4>1376316</vt:i4>
      </vt:variant>
      <vt:variant>
        <vt:i4>218</vt:i4>
      </vt:variant>
      <vt:variant>
        <vt:i4>0</vt:i4>
      </vt:variant>
      <vt:variant>
        <vt:i4>5</vt:i4>
      </vt:variant>
      <vt:variant>
        <vt:lpwstr/>
      </vt:variant>
      <vt:variant>
        <vt:lpwstr>_Toc368342353</vt:lpwstr>
      </vt:variant>
      <vt:variant>
        <vt:i4>1376316</vt:i4>
      </vt:variant>
      <vt:variant>
        <vt:i4>212</vt:i4>
      </vt:variant>
      <vt:variant>
        <vt:i4>0</vt:i4>
      </vt:variant>
      <vt:variant>
        <vt:i4>5</vt:i4>
      </vt:variant>
      <vt:variant>
        <vt:lpwstr/>
      </vt:variant>
      <vt:variant>
        <vt:lpwstr>_Toc368342352</vt:lpwstr>
      </vt:variant>
      <vt:variant>
        <vt:i4>1376316</vt:i4>
      </vt:variant>
      <vt:variant>
        <vt:i4>206</vt:i4>
      </vt:variant>
      <vt:variant>
        <vt:i4>0</vt:i4>
      </vt:variant>
      <vt:variant>
        <vt:i4>5</vt:i4>
      </vt:variant>
      <vt:variant>
        <vt:lpwstr/>
      </vt:variant>
      <vt:variant>
        <vt:lpwstr>_Toc368342351</vt:lpwstr>
      </vt:variant>
      <vt:variant>
        <vt:i4>1376316</vt:i4>
      </vt:variant>
      <vt:variant>
        <vt:i4>200</vt:i4>
      </vt:variant>
      <vt:variant>
        <vt:i4>0</vt:i4>
      </vt:variant>
      <vt:variant>
        <vt:i4>5</vt:i4>
      </vt:variant>
      <vt:variant>
        <vt:lpwstr/>
      </vt:variant>
      <vt:variant>
        <vt:lpwstr>_Toc368342350</vt:lpwstr>
      </vt:variant>
      <vt:variant>
        <vt:i4>1310780</vt:i4>
      </vt:variant>
      <vt:variant>
        <vt:i4>194</vt:i4>
      </vt:variant>
      <vt:variant>
        <vt:i4>0</vt:i4>
      </vt:variant>
      <vt:variant>
        <vt:i4>5</vt:i4>
      </vt:variant>
      <vt:variant>
        <vt:lpwstr/>
      </vt:variant>
      <vt:variant>
        <vt:lpwstr>_Toc368342349</vt:lpwstr>
      </vt:variant>
      <vt:variant>
        <vt:i4>1310780</vt:i4>
      </vt:variant>
      <vt:variant>
        <vt:i4>188</vt:i4>
      </vt:variant>
      <vt:variant>
        <vt:i4>0</vt:i4>
      </vt:variant>
      <vt:variant>
        <vt:i4>5</vt:i4>
      </vt:variant>
      <vt:variant>
        <vt:lpwstr/>
      </vt:variant>
      <vt:variant>
        <vt:lpwstr>_Toc368342348</vt:lpwstr>
      </vt:variant>
      <vt:variant>
        <vt:i4>1310780</vt:i4>
      </vt:variant>
      <vt:variant>
        <vt:i4>182</vt:i4>
      </vt:variant>
      <vt:variant>
        <vt:i4>0</vt:i4>
      </vt:variant>
      <vt:variant>
        <vt:i4>5</vt:i4>
      </vt:variant>
      <vt:variant>
        <vt:lpwstr/>
      </vt:variant>
      <vt:variant>
        <vt:lpwstr>_Toc368342347</vt:lpwstr>
      </vt:variant>
      <vt:variant>
        <vt:i4>1310780</vt:i4>
      </vt:variant>
      <vt:variant>
        <vt:i4>176</vt:i4>
      </vt:variant>
      <vt:variant>
        <vt:i4>0</vt:i4>
      </vt:variant>
      <vt:variant>
        <vt:i4>5</vt:i4>
      </vt:variant>
      <vt:variant>
        <vt:lpwstr/>
      </vt:variant>
      <vt:variant>
        <vt:lpwstr>_Toc368342346</vt:lpwstr>
      </vt:variant>
      <vt:variant>
        <vt:i4>1310780</vt:i4>
      </vt:variant>
      <vt:variant>
        <vt:i4>170</vt:i4>
      </vt:variant>
      <vt:variant>
        <vt:i4>0</vt:i4>
      </vt:variant>
      <vt:variant>
        <vt:i4>5</vt:i4>
      </vt:variant>
      <vt:variant>
        <vt:lpwstr/>
      </vt:variant>
      <vt:variant>
        <vt:lpwstr>_Toc368342345</vt:lpwstr>
      </vt:variant>
      <vt:variant>
        <vt:i4>1310780</vt:i4>
      </vt:variant>
      <vt:variant>
        <vt:i4>164</vt:i4>
      </vt:variant>
      <vt:variant>
        <vt:i4>0</vt:i4>
      </vt:variant>
      <vt:variant>
        <vt:i4>5</vt:i4>
      </vt:variant>
      <vt:variant>
        <vt:lpwstr/>
      </vt:variant>
      <vt:variant>
        <vt:lpwstr>_Toc368342344</vt:lpwstr>
      </vt:variant>
      <vt:variant>
        <vt:i4>1310780</vt:i4>
      </vt:variant>
      <vt:variant>
        <vt:i4>158</vt:i4>
      </vt:variant>
      <vt:variant>
        <vt:i4>0</vt:i4>
      </vt:variant>
      <vt:variant>
        <vt:i4>5</vt:i4>
      </vt:variant>
      <vt:variant>
        <vt:lpwstr/>
      </vt:variant>
      <vt:variant>
        <vt:lpwstr>_Toc368342343</vt:lpwstr>
      </vt:variant>
      <vt:variant>
        <vt:i4>1310780</vt:i4>
      </vt:variant>
      <vt:variant>
        <vt:i4>152</vt:i4>
      </vt:variant>
      <vt:variant>
        <vt:i4>0</vt:i4>
      </vt:variant>
      <vt:variant>
        <vt:i4>5</vt:i4>
      </vt:variant>
      <vt:variant>
        <vt:lpwstr/>
      </vt:variant>
      <vt:variant>
        <vt:lpwstr>_Toc368342342</vt:lpwstr>
      </vt:variant>
      <vt:variant>
        <vt:i4>1310780</vt:i4>
      </vt:variant>
      <vt:variant>
        <vt:i4>146</vt:i4>
      </vt:variant>
      <vt:variant>
        <vt:i4>0</vt:i4>
      </vt:variant>
      <vt:variant>
        <vt:i4>5</vt:i4>
      </vt:variant>
      <vt:variant>
        <vt:lpwstr/>
      </vt:variant>
      <vt:variant>
        <vt:lpwstr>_Toc368342341</vt:lpwstr>
      </vt:variant>
      <vt:variant>
        <vt:i4>1310780</vt:i4>
      </vt:variant>
      <vt:variant>
        <vt:i4>140</vt:i4>
      </vt:variant>
      <vt:variant>
        <vt:i4>0</vt:i4>
      </vt:variant>
      <vt:variant>
        <vt:i4>5</vt:i4>
      </vt:variant>
      <vt:variant>
        <vt:lpwstr/>
      </vt:variant>
      <vt:variant>
        <vt:lpwstr>_Toc368342340</vt:lpwstr>
      </vt:variant>
      <vt:variant>
        <vt:i4>1245244</vt:i4>
      </vt:variant>
      <vt:variant>
        <vt:i4>134</vt:i4>
      </vt:variant>
      <vt:variant>
        <vt:i4>0</vt:i4>
      </vt:variant>
      <vt:variant>
        <vt:i4>5</vt:i4>
      </vt:variant>
      <vt:variant>
        <vt:lpwstr/>
      </vt:variant>
      <vt:variant>
        <vt:lpwstr>_Toc368342339</vt:lpwstr>
      </vt:variant>
      <vt:variant>
        <vt:i4>1245244</vt:i4>
      </vt:variant>
      <vt:variant>
        <vt:i4>128</vt:i4>
      </vt:variant>
      <vt:variant>
        <vt:i4>0</vt:i4>
      </vt:variant>
      <vt:variant>
        <vt:i4>5</vt:i4>
      </vt:variant>
      <vt:variant>
        <vt:lpwstr/>
      </vt:variant>
      <vt:variant>
        <vt:lpwstr>_Toc368342338</vt:lpwstr>
      </vt:variant>
      <vt:variant>
        <vt:i4>1245244</vt:i4>
      </vt:variant>
      <vt:variant>
        <vt:i4>122</vt:i4>
      </vt:variant>
      <vt:variant>
        <vt:i4>0</vt:i4>
      </vt:variant>
      <vt:variant>
        <vt:i4>5</vt:i4>
      </vt:variant>
      <vt:variant>
        <vt:lpwstr/>
      </vt:variant>
      <vt:variant>
        <vt:lpwstr>_Toc368342337</vt:lpwstr>
      </vt:variant>
      <vt:variant>
        <vt:i4>1245244</vt:i4>
      </vt:variant>
      <vt:variant>
        <vt:i4>116</vt:i4>
      </vt:variant>
      <vt:variant>
        <vt:i4>0</vt:i4>
      </vt:variant>
      <vt:variant>
        <vt:i4>5</vt:i4>
      </vt:variant>
      <vt:variant>
        <vt:lpwstr/>
      </vt:variant>
      <vt:variant>
        <vt:lpwstr>_Toc368342336</vt:lpwstr>
      </vt:variant>
      <vt:variant>
        <vt:i4>1245244</vt:i4>
      </vt:variant>
      <vt:variant>
        <vt:i4>110</vt:i4>
      </vt:variant>
      <vt:variant>
        <vt:i4>0</vt:i4>
      </vt:variant>
      <vt:variant>
        <vt:i4>5</vt:i4>
      </vt:variant>
      <vt:variant>
        <vt:lpwstr/>
      </vt:variant>
      <vt:variant>
        <vt:lpwstr>_Toc368342335</vt:lpwstr>
      </vt:variant>
      <vt:variant>
        <vt:i4>1245244</vt:i4>
      </vt:variant>
      <vt:variant>
        <vt:i4>104</vt:i4>
      </vt:variant>
      <vt:variant>
        <vt:i4>0</vt:i4>
      </vt:variant>
      <vt:variant>
        <vt:i4>5</vt:i4>
      </vt:variant>
      <vt:variant>
        <vt:lpwstr/>
      </vt:variant>
      <vt:variant>
        <vt:lpwstr>_Toc368342334</vt:lpwstr>
      </vt:variant>
      <vt:variant>
        <vt:i4>1245244</vt:i4>
      </vt:variant>
      <vt:variant>
        <vt:i4>98</vt:i4>
      </vt:variant>
      <vt:variant>
        <vt:i4>0</vt:i4>
      </vt:variant>
      <vt:variant>
        <vt:i4>5</vt:i4>
      </vt:variant>
      <vt:variant>
        <vt:lpwstr/>
      </vt:variant>
      <vt:variant>
        <vt:lpwstr>_Toc368342333</vt:lpwstr>
      </vt:variant>
      <vt:variant>
        <vt:i4>1245244</vt:i4>
      </vt:variant>
      <vt:variant>
        <vt:i4>92</vt:i4>
      </vt:variant>
      <vt:variant>
        <vt:i4>0</vt:i4>
      </vt:variant>
      <vt:variant>
        <vt:i4>5</vt:i4>
      </vt:variant>
      <vt:variant>
        <vt:lpwstr/>
      </vt:variant>
      <vt:variant>
        <vt:lpwstr>_Toc368342332</vt:lpwstr>
      </vt:variant>
      <vt:variant>
        <vt:i4>1245244</vt:i4>
      </vt:variant>
      <vt:variant>
        <vt:i4>86</vt:i4>
      </vt:variant>
      <vt:variant>
        <vt:i4>0</vt:i4>
      </vt:variant>
      <vt:variant>
        <vt:i4>5</vt:i4>
      </vt:variant>
      <vt:variant>
        <vt:lpwstr/>
      </vt:variant>
      <vt:variant>
        <vt:lpwstr>_Toc368342331</vt:lpwstr>
      </vt:variant>
      <vt:variant>
        <vt:i4>1245244</vt:i4>
      </vt:variant>
      <vt:variant>
        <vt:i4>80</vt:i4>
      </vt:variant>
      <vt:variant>
        <vt:i4>0</vt:i4>
      </vt:variant>
      <vt:variant>
        <vt:i4>5</vt:i4>
      </vt:variant>
      <vt:variant>
        <vt:lpwstr/>
      </vt:variant>
      <vt:variant>
        <vt:lpwstr>_Toc368342330</vt:lpwstr>
      </vt:variant>
      <vt:variant>
        <vt:i4>1179708</vt:i4>
      </vt:variant>
      <vt:variant>
        <vt:i4>74</vt:i4>
      </vt:variant>
      <vt:variant>
        <vt:i4>0</vt:i4>
      </vt:variant>
      <vt:variant>
        <vt:i4>5</vt:i4>
      </vt:variant>
      <vt:variant>
        <vt:lpwstr/>
      </vt:variant>
      <vt:variant>
        <vt:lpwstr>_Toc368342329</vt:lpwstr>
      </vt:variant>
      <vt:variant>
        <vt:i4>1179708</vt:i4>
      </vt:variant>
      <vt:variant>
        <vt:i4>68</vt:i4>
      </vt:variant>
      <vt:variant>
        <vt:i4>0</vt:i4>
      </vt:variant>
      <vt:variant>
        <vt:i4>5</vt:i4>
      </vt:variant>
      <vt:variant>
        <vt:lpwstr/>
      </vt:variant>
      <vt:variant>
        <vt:lpwstr>_Toc368342328</vt:lpwstr>
      </vt:variant>
      <vt:variant>
        <vt:i4>1179708</vt:i4>
      </vt:variant>
      <vt:variant>
        <vt:i4>62</vt:i4>
      </vt:variant>
      <vt:variant>
        <vt:i4>0</vt:i4>
      </vt:variant>
      <vt:variant>
        <vt:i4>5</vt:i4>
      </vt:variant>
      <vt:variant>
        <vt:lpwstr/>
      </vt:variant>
      <vt:variant>
        <vt:lpwstr>_Toc368342327</vt:lpwstr>
      </vt:variant>
      <vt:variant>
        <vt:i4>1179708</vt:i4>
      </vt:variant>
      <vt:variant>
        <vt:i4>56</vt:i4>
      </vt:variant>
      <vt:variant>
        <vt:i4>0</vt:i4>
      </vt:variant>
      <vt:variant>
        <vt:i4>5</vt:i4>
      </vt:variant>
      <vt:variant>
        <vt:lpwstr/>
      </vt:variant>
      <vt:variant>
        <vt:lpwstr>_Toc368342326</vt:lpwstr>
      </vt:variant>
      <vt:variant>
        <vt:i4>1179708</vt:i4>
      </vt:variant>
      <vt:variant>
        <vt:i4>50</vt:i4>
      </vt:variant>
      <vt:variant>
        <vt:i4>0</vt:i4>
      </vt:variant>
      <vt:variant>
        <vt:i4>5</vt:i4>
      </vt:variant>
      <vt:variant>
        <vt:lpwstr/>
      </vt:variant>
      <vt:variant>
        <vt:lpwstr>_Toc368342325</vt:lpwstr>
      </vt:variant>
      <vt:variant>
        <vt:i4>1179708</vt:i4>
      </vt:variant>
      <vt:variant>
        <vt:i4>44</vt:i4>
      </vt:variant>
      <vt:variant>
        <vt:i4>0</vt:i4>
      </vt:variant>
      <vt:variant>
        <vt:i4>5</vt:i4>
      </vt:variant>
      <vt:variant>
        <vt:lpwstr/>
      </vt:variant>
      <vt:variant>
        <vt:lpwstr>_Toc368342324</vt:lpwstr>
      </vt:variant>
      <vt:variant>
        <vt:i4>1179708</vt:i4>
      </vt:variant>
      <vt:variant>
        <vt:i4>38</vt:i4>
      </vt:variant>
      <vt:variant>
        <vt:i4>0</vt:i4>
      </vt:variant>
      <vt:variant>
        <vt:i4>5</vt:i4>
      </vt:variant>
      <vt:variant>
        <vt:lpwstr/>
      </vt:variant>
      <vt:variant>
        <vt:lpwstr>_Toc368342323</vt:lpwstr>
      </vt:variant>
      <vt:variant>
        <vt:i4>1179708</vt:i4>
      </vt:variant>
      <vt:variant>
        <vt:i4>32</vt:i4>
      </vt:variant>
      <vt:variant>
        <vt:i4>0</vt:i4>
      </vt:variant>
      <vt:variant>
        <vt:i4>5</vt:i4>
      </vt:variant>
      <vt:variant>
        <vt:lpwstr/>
      </vt:variant>
      <vt:variant>
        <vt:lpwstr>_Toc368342322</vt:lpwstr>
      </vt:variant>
      <vt:variant>
        <vt:i4>1179708</vt:i4>
      </vt:variant>
      <vt:variant>
        <vt:i4>26</vt:i4>
      </vt:variant>
      <vt:variant>
        <vt:i4>0</vt:i4>
      </vt:variant>
      <vt:variant>
        <vt:i4>5</vt:i4>
      </vt:variant>
      <vt:variant>
        <vt:lpwstr/>
      </vt:variant>
      <vt:variant>
        <vt:lpwstr>_Toc368342321</vt:lpwstr>
      </vt:variant>
      <vt:variant>
        <vt:i4>1179708</vt:i4>
      </vt:variant>
      <vt:variant>
        <vt:i4>20</vt:i4>
      </vt:variant>
      <vt:variant>
        <vt:i4>0</vt:i4>
      </vt:variant>
      <vt:variant>
        <vt:i4>5</vt:i4>
      </vt:variant>
      <vt:variant>
        <vt:lpwstr/>
      </vt:variant>
      <vt:variant>
        <vt:lpwstr>_Toc368342320</vt:lpwstr>
      </vt:variant>
      <vt:variant>
        <vt:i4>1114172</vt:i4>
      </vt:variant>
      <vt:variant>
        <vt:i4>14</vt:i4>
      </vt:variant>
      <vt:variant>
        <vt:i4>0</vt:i4>
      </vt:variant>
      <vt:variant>
        <vt:i4>5</vt:i4>
      </vt:variant>
      <vt:variant>
        <vt:lpwstr/>
      </vt:variant>
      <vt:variant>
        <vt:lpwstr>_Toc368342319</vt:lpwstr>
      </vt:variant>
      <vt:variant>
        <vt:i4>1114172</vt:i4>
      </vt:variant>
      <vt:variant>
        <vt:i4>8</vt:i4>
      </vt:variant>
      <vt:variant>
        <vt:i4>0</vt:i4>
      </vt:variant>
      <vt:variant>
        <vt:i4>5</vt:i4>
      </vt:variant>
      <vt:variant>
        <vt:lpwstr/>
      </vt:variant>
      <vt:variant>
        <vt:lpwstr>_Toc368342318</vt:lpwstr>
      </vt:variant>
      <vt:variant>
        <vt:i4>1114172</vt:i4>
      </vt:variant>
      <vt:variant>
        <vt:i4>2</vt:i4>
      </vt:variant>
      <vt:variant>
        <vt:i4>0</vt:i4>
      </vt:variant>
      <vt:variant>
        <vt:i4>5</vt:i4>
      </vt:variant>
      <vt:variant>
        <vt:lpwstr/>
      </vt:variant>
      <vt:variant>
        <vt:lpwstr>_Toc368342317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Саня</dc:creator>
  <cp:keywords/>
  <dc:description/>
  <cp:lastModifiedBy>PC</cp:lastModifiedBy>
  <cp:revision>2</cp:revision>
  <cp:lastPrinted>2013-09-30T16:02:00Z</cp:lastPrinted>
  <dcterms:created xsi:type="dcterms:W3CDTF">2017-10-25T10:20:00Z</dcterms:created>
  <dcterms:modified xsi:type="dcterms:W3CDTF">2017-10-25T10:20:00Z</dcterms:modified>
</cp:coreProperties>
</file>