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DC" w:rsidRPr="00A473DC" w:rsidRDefault="00A473DC" w:rsidP="00A473DC">
      <w:pPr>
        <w:spacing w:line="240" w:lineRule="auto"/>
        <w:contextualSpacing/>
        <w:rPr>
          <w:rFonts w:ascii="Times New Roman" w:hAnsi="Times New Roman" w:cs="Times New Roman"/>
          <w:b/>
          <w:sz w:val="28"/>
          <w:szCs w:val="28"/>
        </w:rPr>
      </w:pPr>
      <w:r w:rsidRPr="00A473DC">
        <w:rPr>
          <w:rFonts w:ascii="Times New Roman" w:hAnsi="Times New Roman" w:cs="Times New Roman"/>
          <w:b/>
          <w:sz w:val="28"/>
          <w:szCs w:val="28"/>
        </w:rPr>
        <w:t xml:space="preserve">      СОВЕТ   ДЕПУТАТОВ</w:t>
      </w:r>
    </w:p>
    <w:p w:rsidR="00A473DC" w:rsidRPr="00A473DC" w:rsidRDefault="00A473DC" w:rsidP="00A473DC">
      <w:pPr>
        <w:spacing w:line="240" w:lineRule="auto"/>
        <w:contextualSpacing/>
        <w:rPr>
          <w:rFonts w:ascii="Times New Roman" w:hAnsi="Times New Roman" w:cs="Times New Roman"/>
          <w:b/>
          <w:sz w:val="28"/>
          <w:szCs w:val="28"/>
        </w:rPr>
      </w:pPr>
      <w:r w:rsidRPr="00A473DC">
        <w:rPr>
          <w:rFonts w:ascii="Times New Roman" w:hAnsi="Times New Roman" w:cs="Times New Roman"/>
          <w:b/>
          <w:sz w:val="28"/>
          <w:szCs w:val="28"/>
        </w:rPr>
        <w:t xml:space="preserve">      МУНИЦИПАЛЬНОГО</w:t>
      </w:r>
    </w:p>
    <w:p w:rsidR="00A473DC" w:rsidRPr="00A473DC" w:rsidRDefault="00A473DC" w:rsidP="00A473DC">
      <w:pPr>
        <w:spacing w:line="240" w:lineRule="auto"/>
        <w:contextualSpacing/>
        <w:rPr>
          <w:rFonts w:ascii="Times New Roman" w:hAnsi="Times New Roman" w:cs="Times New Roman"/>
          <w:b/>
          <w:sz w:val="28"/>
          <w:szCs w:val="28"/>
        </w:rPr>
      </w:pPr>
      <w:r w:rsidRPr="00A473DC">
        <w:rPr>
          <w:rFonts w:ascii="Times New Roman" w:hAnsi="Times New Roman" w:cs="Times New Roman"/>
          <w:b/>
          <w:sz w:val="28"/>
          <w:szCs w:val="28"/>
        </w:rPr>
        <w:t xml:space="preserve">            ОБРАЗОВАНИЯ</w:t>
      </w:r>
    </w:p>
    <w:p w:rsidR="00A473DC" w:rsidRPr="00A473DC" w:rsidRDefault="00A473DC" w:rsidP="00A473DC">
      <w:pPr>
        <w:spacing w:line="240" w:lineRule="auto"/>
        <w:contextualSpacing/>
        <w:rPr>
          <w:rFonts w:ascii="Times New Roman" w:hAnsi="Times New Roman" w:cs="Times New Roman"/>
          <w:b/>
          <w:sz w:val="28"/>
          <w:szCs w:val="28"/>
        </w:rPr>
      </w:pPr>
      <w:r w:rsidRPr="00A473DC">
        <w:rPr>
          <w:rFonts w:ascii="Times New Roman" w:hAnsi="Times New Roman" w:cs="Times New Roman"/>
          <w:b/>
          <w:sz w:val="28"/>
          <w:szCs w:val="28"/>
        </w:rPr>
        <w:t>ПРИСТАНЦИОННЫЙ СЕЛЬСОВЕТ</w:t>
      </w:r>
    </w:p>
    <w:p w:rsidR="00A473DC" w:rsidRPr="00A473DC" w:rsidRDefault="00A473DC" w:rsidP="00A473DC">
      <w:pPr>
        <w:spacing w:line="240" w:lineRule="auto"/>
        <w:contextualSpacing/>
        <w:rPr>
          <w:rFonts w:ascii="Times New Roman" w:hAnsi="Times New Roman" w:cs="Times New Roman"/>
          <w:b/>
          <w:sz w:val="28"/>
          <w:szCs w:val="28"/>
        </w:rPr>
      </w:pPr>
      <w:r w:rsidRPr="00A473DC">
        <w:rPr>
          <w:rFonts w:ascii="Times New Roman" w:hAnsi="Times New Roman" w:cs="Times New Roman"/>
          <w:b/>
          <w:sz w:val="28"/>
          <w:szCs w:val="28"/>
        </w:rPr>
        <w:t xml:space="preserve">           ТОЦКОГО РАЙОНА</w:t>
      </w:r>
    </w:p>
    <w:p w:rsidR="00A473DC" w:rsidRPr="00A473DC" w:rsidRDefault="00A473DC" w:rsidP="00A473DC">
      <w:pPr>
        <w:spacing w:line="240" w:lineRule="auto"/>
        <w:contextualSpacing/>
        <w:rPr>
          <w:rFonts w:ascii="Times New Roman" w:hAnsi="Times New Roman" w:cs="Times New Roman"/>
          <w:b/>
          <w:sz w:val="28"/>
          <w:szCs w:val="28"/>
        </w:rPr>
      </w:pPr>
      <w:r w:rsidRPr="00A473DC">
        <w:rPr>
          <w:rFonts w:ascii="Times New Roman" w:hAnsi="Times New Roman" w:cs="Times New Roman"/>
          <w:b/>
          <w:sz w:val="28"/>
          <w:szCs w:val="28"/>
        </w:rPr>
        <w:t xml:space="preserve">   ОРЕНБУРГСКОЙ ОБЛАСТИ </w:t>
      </w:r>
    </w:p>
    <w:p w:rsidR="00A473DC" w:rsidRPr="00A473DC" w:rsidRDefault="00A473DC" w:rsidP="00A473DC">
      <w:pPr>
        <w:spacing w:line="240" w:lineRule="auto"/>
        <w:contextualSpacing/>
        <w:rPr>
          <w:rFonts w:ascii="Times New Roman" w:hAnsi="Times New Roman" w:cs="Times New Roman"/>
          <w:sz w:val="28"/>
          <w:szCs w:val="28"/>
        </w:rPr>
      </w:pPr>
    </w:p>
    <w:p w:rsidR="00A473DC" w:rsidRPr="00A473DC" w:rsidRDefault="00A473DC" w:rsidP="00A473DC">
      <w:pPr>
        <w:spacing w:line="240" w:lineRule="auto"/>
        <w:contextualSpacing/>
        <w:rPr>
          <w:rFonts w:ascii="Times New Roman" w:hAnsi="Times New Roman" w:cs="Times New Roman"/>
          <w:sz w:val="28"/>
          <w:szCs w:val="28"/>
        </w:rPr>
      </w:pPr>
      <w:r w:rsidRPr="00A473DC">
        <w:rPr>
          <w:rFonts w:ascii="Times New Roman" w:hAnsi="Times New Roman" w:cs="Times New Roman"/>
          <w:sz w:val="28"/>
          <w:szCs w:val="28"/>
        </w:rPr>
        <w:t xml:space="preserve">             2-й созыв</w:t>
      </w:r>
    </w:p>
    <w:p w:rsidR="00A473DC" w:rsidRPr="00A473DC" w:rsidRDefault="00A473DC" w:rsidP="00A473DC">
      <w:pPr>
        <w:spacing w:line="240" w:lineRule="auto"/>
        <w:contextualSpacing/>
        <w:rPr>
          <w:rFonts w:ascii="Times New Roman" w:hAnsi="Times New Roman" w:cs="Times New Roman"/>
          <w:sz w:val="28"/>
          <w:szCs w:val="28"/>
        </w:rPr>
      </w:pPr>
    </w:p>
    <w:p w:rsidR="00A473DC" w:rsidRPr="00A473DC" w:rsidRDefault="00A473DC" w:rsidP="00A473DC">
      <w:pPr>
        <w:spacing w:line="240" w:lineRule="auto"/>
        <w:contextualSpacing/>
        <w:rPr>
          <w:rFonts w:ascii="Times New Roman" w:hAnsi="Times New Roman" w:cs="Times New Roman"/>
          <w:sz w:val="28"/>
          <w:szCs w:val="28"/>
        </w:rPr>
      </w:pPr>
      <w:r w:rsidRPr="00A473DC">
        <w:rPr>
          <w:rFonts w:ascii="Times New Roman" w:hAnsi="Times New Roman" w:cs="Times New Roman"/>
          <w:sz w:val="28"/>
          <w:szCs w:val="28"/>
        </w:rPr>
        <w:t xml:space="preserve">         Р Е Ш Е Н И Е</w:t>
      </w:r>
    </w:p>
    <w:p w:rsidR="00A473DC" w:rsidRPr="00A473DC" w:rsidRDefault="00A473DC" w:rsidP="00A473DC">
      <w:pPr>
        <w:spacing w:line="240" w:lineRule="auto"/>
        <w:contextualSpacing/>
        <w:rPr>
          <w:rFonts w:ascii="Times New Roman" w:hAnsi="Times New Roman" w:cs="Times New Roman"/>
          <w:sz w:val="28"/>
          <w:szCs w:val="28"/>
        </w:rPr>
      </w:pPr>
      <w:r w:rsidRPr="00A473DC">
        <w:rPr>
          <w:rFonts w:ascii="Times New Roman" w:hAnsi="Times New Roman" w:cs="Times New Roman"/>
          <w:sz w:val="28"/>
          <w:szCs w:val="28"/>
        </w:rPr>
        <w:t>от 28 марта 2014 года  №  150</w:t>
      </w:r>
    </w:p>
    <w:p w:rsidR="00A473DC" w:rsidRPr="00A473DC" w:rsidRDefault="00A473DC" w:rsidP="00A473DC">
      <w:pPr>
        <w:spacing w:line="240" w:lineRule="auto"/>
        <w:contextualSpacing/>
        <w:rPr>
          <w:rFonts w:ascii="Times New Roman" w:hAnsi="Times New Roman" w:cs="Times New Roman"/>
          <w:sz w:val="28"/>
          <w:szCs w:val="28"/>
        </w:rPr>
      </w:pPr>
      <w:r w:rsidRPr="00A473DC">
        <w:rPr>
          <w:rFonts w:ascii="Times New Roman" w:hAnsi="Times New Roman" w:cs="Times New Roman"/>
          <w:sz w:val="28"/>
          <w:szCs w:val="28"/>
        </w:rPr>
        <w:t xml:space="preserve">       п. Пристанционный</w:t>
      </w:r>
    </w:p>
    <w:p w:rsidR="00A473DC" w:rsidRPr="00A473DC" w:rsidRDefault="00A473DC" w:rsidP="00A473DC">
      <w:pPr>
        <w:spacing w:line="240" w:lineRule="auto"/>
        <w:contextualSpacing/>
        <w:rPr>
          <w:rFonts w:ascii="Times New Roman" w:hAnsi="Times New Roman" w:cs="Times New Roman"/>
          <w:sz w:val="28"/>
          <w:szCs w:val="28"/>
        </w:rPr>
      </w:pPr>
    </w:p>
    <w:p w:rsidR="00A473DC" w:rsidRPr="00A473DC" w:rsidRDefault="00A473DC" w:rsidP="00A473DC">
      <w:pPr>
        <w:spacing w:line="240" w:lineRule="auto"/>
        <w:contextualSpacing/>
        <w:rPr>
          <w:rFonts w:ascii="Times New Roman" w:hAnsi="Times New Roman" w:cs="Times New Roman"/>
          <w:sz w:val="28"/>
          <w:szCs w:val="28"/>
        </w:rPr>
      </w:pPr>
      <w:r w:rsidRPr="00A473DC">
        <w:rPr>
          <w:rFonts w:ascii="Times New Roman" w:hAnsi="Times New Roman" w:cs="Times New Roman"/>
          <w:sz w:val="28"/>
          <w:szCs w:val="28"/>
        </w:rPr>
        <w:t>О принятии Устава муниципального</w:t>
      </w:r>
    </w:p>
    <w:p w:rsidR="00A473DC" w:rsidRPr="00A473DC" w:rsidRDefault="00A473DC" w:rsidP="00A473DC">
      <w:pPr>
        <w:spacing w:line="240" w:lineRule="auto"/>
        <w:contextualSpacing/>
        <w:rPr>
          <w:rFonts w:ascii="Times New Roman" w:hAnsi="Times New Roman" w:cs="Times New Roman"/>
          <w:sz w:val="28"/>
          <w:szCs w:val="28"/>
        </w:rPr>
      </w:pPr>
      <w:r w:rsidRPr="00A473DC">
        <w:rPr>
          <w:rFonts w:ascii="Times New Roman" w:hAnsi="Times New Roman" w:cs="Times New Roman"/>
          <w:sz w:val="28"/>
          <w:szCs w:val="28"/>
        </w:rPr>
        <w:t xml:space="preserve">образования Пристанционный сельсовет </w:t>
      </w:r>
    </w:p>
    <w:p w:rsidR="00A473DC" w:rsidRPr="00A473DC" w:rsidRDefault="00A473DC" w:rsidP="00A473DC">
      <w:pPr>
        <w:spacing w:line="240" w:lineRule="auto"/>
        <w:contextualSpacing/>
        <w:rPr>
          <w:rFonts w:ascii="Times New Roman" w:hAnsi="Times New Roman" w:cs="Times New Roman"/>
          <w:sz w:val="28"/>
          <w:szCs w:val="28"/>
        </w:rPr>
      </w:pPr>
      <w:r w:rsidRPr="00A473DC">
        <w:rPr>
          <w:rFonts w:ascii="Times New Roman" w:hAnsi="Times New Roman" w:cs="Times New Roman"/>
          <w:sz w:val="28"/>
          <w:szCs w:val="28"/>
        </w:rPr>
        <w:t>Тоцкого района  Оренбургской области</w:t>
      </w:r>
    </w:p>
    <w:p w:rsidR="00A473DC" w:rsidRPr="00A473DC" w:rsidRDefault="00A473DC" w:rsidP="00A473DC">
      <w:pPr>
        <w:spacing w:line="240" w:lineRule="auto"/>
        <w:contextualSpacing/>
        <w:rPr>
          <w:rFonts w:ascii="Times New Roman" w:hAnsi="Times New Roman" w:cs="Times New Roman"/>
          <w:sz w:val="28"/>
          <w:szCs w:val="28"/>
        </w:rPr>
      </w:pPr>
    </w:p>
    <w:p w:rsidR="00A473DC" w:rsidRPr="00A473DC" w:rsidRDefault="00A473DC" w:rsidP="00A473DC">
      <w:pPr>
        <w:spacing w:line="240" w:lineRule="auto"/>
        <w:contextualSpacing/>
        <w:rPr>
          <w:rFonts w:ascii="Times New Roman" w:hAnsi="Times New Roman" w:cs="Times New Roman"/>
          <w:sz w:val="28"/>
          <w:szCs w:val="28"/>
        </w:rPr>
      </w:pPr>
    </w:p>
    <w:p w:rsidR="00A473DC" w:rsidRPr="00A473DC" w:rsidRDefault="00A473DC" w:rsidP="00A473DC">
      <w:pPr>
        <w:spacing w:line="240" w:lineRule="auto"/>
        <w:ind w:firstLine="567"/>
        <w:contextualSpacing/>
        <w:jc w:val="both"/>
        <w:rPr>
          <w:rFonts w:ascii="Times New Roman" w:hAnsi="Times New Roman" w:cs="Times New Roman"/>
          <w:sz w:val="28"/>
          <w:szCs w:val="28"/>
        </w:rPr>
      </w:pPr>
      <w:r w:rsidRPr="00A473DC">
        <w:rPr>
          <w:rFonts w:ascii="Times New Roman" w:hAnsi="Times New Roman" w:cs="Times New Roman"/>
          <w:sz w:val="28"/>
          <w:szCs w:val="28"/>
        </w:rPr>
        <w:t>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Пристанционный сельсовет Тоцкого района Оренбургской области, Совет депутатов муниципального образования Пристанционный сельсовет Тоцкого района РЕШИЛ:</w:t>
      </w:r>
    </w:p>
    <w:p w:rsidR="00A473DC" w:rsidRPr="00A473DC" w:rsidRDefault="00A473DC" w:rsidP="00A473DC">
      <w:pPr>
        <w:numPr>
          <w:ilvl w:val="0"/>
          <w:numId w:val="2"/>
        </w:numPr>
        <w:spacing w:line="240" w:lineRule="auto"/>
        <w:contextualSpacing/>
        <w:jc w:val="both"/>
        <w:rPr>
          <w:rFonts w:ascii="Times New Roman" w:hAnsi="Times New Roman" w:cs="Times New Roman"/>
          <w:sz w:val="28"/>
          <w:szCs w:val="28"/>
        </w:rPr>
      </w:pPr>
      <w:r w:rsidRPr="00A473DC">
        <w:rPr>
          <w:rFonts w:ascii="Times New Roman" w:hAnsi="Times New Roman" w:cs="Times New Roman"/>
          <w:sz w:val="28"/>
          <w:szCs w:val="28"/>
        </w:rPr>
        <w:t>Принять Устав муниципального образования Пристанционный сельсовет Тоцкого района Оренбургской области. (Устав прилагается).</w:t>
      </w:r>
    </w:p>
    <w:p w:rsidR="00A473DC" w:rsidRPr="00A473DC" w:rsidRDefault="00A473DC" w:rsidP="00A473DC">
      <w:pPr>
        <w:numPr>
          <w:ilvl w:val="0"/>
          <w:numId w:val="2"/>
        </w:numPr>
        <w:spacing w:line="240" w:lineRule="auto"/>
        <w:contextualSpacing/>
        <w:jc w:val="both"/>
        <w:rPr>
          <w:rFonts w:ascii="Times New Roman" w:hAnsi="Times New Roman" w:cs="Times New Roman"/>
          <w:sz w:val="28"/>
          <w:szCs w:val="28"/>
        </w:rPr>
      </w:pPr>
      <w:r w:rsidRPr="00A473DC">
        <w:rPr>
          <w:rFonts w:ascii="Times New Roman" w:hAnsi="Times New Roman" w:cs="Times New Roman"/>
          <w:sz w:val="28"/>
          <w:szCs w:val="28"/>
        </w:rPr>
        <w:t>Направить Устав муниципального образования Пристанционный сельсовет Тоцкого района Оренбургской области, принятый настоящим решением, в Управление Министерства юстиции Российской Федерации по Оренбургской области для государственной регистрации.</w:t>
      </w:r>
    </w:p>
    <w:p w:rsidR="00A473DC" w:rsidRPr="00A473DC" w:rsidRDefault="00A473DC" w:rsidP="00A473DC">
      <w:pPr>
        <w:numPr>
          <w:ilvl w:val="0"/>
          <w:numId w:val="2"/>
        </w:numPr>
        <w:spacing w:line="240" w:lineRule="auto"/>
        <w:contextualSpacing/>
        <w:jc w:val="both"/>
        <w:rPr>
          <w:rFonts w:ascii="Times New Roman" w:hAnsi="Times New Roman" w:cs="Times New Roman"/>
          <w:sz w:val="28"/>
          <w:szCs w:val="28"/>
        </w:rPr>
      </w:pPr>
      <w:r w:rsidRPr="00A473DC">
        <w:rPr>
          <w:rFonts w:ascii="Times New Roman" w:hAnsi="Times New Roman" w:cs="Times New Roman"/>
          <w:sz w:val="28"/>
          <w:szCs w:val="28"/>
        </w:rPr>
        <w:t>Признать утратившим силу Устава муниципального образования Пристанционный сельсовет Тоцкого района Оренбургской области, принятый решением Совета депутатов  05.06.2009 года № 199; решение Совета депутатов 24 мая 2010 года № 239 «О внесении изменений и дополнений в Устав муниципального образования Пристанционный сельсовет Тоцкого района Оренбургской области»; решение Совета депутатов 18.10.2011 № 45 «О внесении изменений и дополнений в Устав муниципального образования Пристанционный сельсовет Тоцкого района Оренбургской области»; решение Совета депутатов 09.11.2012 № 84 «О внесении изменений и дополнений в Устав муниципального образования Пристанционный сельсовет Тоцкого района Оренбургской области»</w:t>
      </w:r>
    </w:p>
    <w:p w:rsidR="00A473DC" w:rsidRPr="00A473DC" w:rsidRDefault="00A473DC" w:rsidP="00A473DC">
      <w:pPr>
        <w:numPr>
          <w:ilvl w:val="0"/>
          <w:numId w:val="2"/>
        </w:numPr>
        <w:spacing w:line="240" w:lineRule="auto"/>
        <w:contextualSpacing/>
        <w:jc w:val="both"/>
        <w:rPr>
          <w:rFonts w:ascii="Times New Roman" w:hAnsi="Times New Roman" w:cs="Times New Roman"/>
          <w:sz w:val="28"/>
          <w:szCs w:val="28"/>
        </w:rPr>
      </w:pPr>
      <w:r w:rsidRPr="00A473DC">
        <w:rPr>
          <w:rFonts w:ascii="Times New Roman" w:hAnsi="Times New Roman" w:cs="Times New Roman"/>
          <w:sz w:val="28"/>
          <w:szCs w:val="28"/>
        </w:rPr>
        <w:lastRenderedPageBreak/>
        <w:t>Организацию исполнения настоящего решения поручить главе  муниципального образования Пристанционный сельсовет  Тоцкого района Оренбургской области Чуйковой Наталье Алексеевне.</w:t>
      </w:r>
    </w:p>
    <w:p w:rsidR="00A473DC" w:rsidRPr="00A473DC" w:rsidRDefault="00A473DC" w:rsidP="00A473DC">
      <w:pPr>
        <w:numPr>
          <w:ilvl w:val="0"/>
          <w:numId w:val="2"/>
        </w:numPr>
        <w:spacing w:line="240" w:lineRule="auto"/>
        <w:contextualSpacing/>
        <w:jc w:val="both"/>
        <w:rPr>
          <w:rFonts w:ascii="Times New Roman" w:hAnsi="Times New Roman" w:cs="Times New Roman"/>
          <w:sz w:val="28"/>
          <w:szCs w:val="28"/>
        </w:rPr>
      </w:pPr>
      <w:r w:rsidRPr="00A473DC">
        <w:rPr>
          <w:rFonts w:ascii="Times New Roman" w:hAnsi="Times New Roman" w:cs="Times New Roman"/>
          <w:sz w:val="28"/>
          <w:szCs w:val="28"/>
        </w:rPr>
        <w:t>Устав муниципального образования Пристанционный сельсовет Тоцкого района Оренбургской области вступает в силу после государственной регистрации и официального обнародования.</w:t>
      </w:r>
    </w:p>
    <w:p w:rsidR="00A473DC" w:rsidRPr="00A473DC" w:rsidRDefault="00A473DC" w:rsidP="00A473DC">
      <w:pPr>
        <w:numPr>
          <w:ilvl w:val="0"/>
          <w:numId w:val="2"/>
        </w:numPr>
        <w:spacing w:line="240" w:lineRule="auto"/>
        <w:contextualSpacing/>
        <w:jc w:val="both"/>
        <w:rPr>
          <w:rFonts w:ascii="Times New Roman" w:hAnsi="Times New Roman" w:cs="Times New Roman"/>
          <w:sz w:val="28"/>
          <w:szCs w:val="28"/>
        </w:rPr>
      </w:pPr>
      <w:r w:rsidRPr="00A473DC">
        <w:rPr>
          <w:rFonts w:ascii="Times New Roman" w:hAnsi="Times New Roman" w:cs="Times New Roman"/>
          <w:sz w:val="28"/>
          <w:szCs w:val="28"/>
        </w:rPr>
        <w:t>Настоящее решение вступает в силу с момента подписания.</w:t>
      </w:r>
    </w:p>
    <w:p w:rsidR="00A473DC" w:rsidRPr="00A473DC" w:rsidRDefault="00A473DC" w:rsidP="00A473DC">
      <w:pPr>
        <w:spacing w:line="240" w:lineRule="auto"/>
        <w:jc w:val="both"/>
        <w:rPr>
          <w:rFonts w:ascii="Times New Roman" w:hAnsi="Times New Roman" w:cs="Times New Roman"/>
          <w:sz w:val="28"/>
          <w:szCs w:val="28"/>
        </w:rPr>
      </w:pPr>
    </w:p>
    <w:p w:rsidR="00A473DC" w:rsidRPr="00A473DC" w:rsidRDefault="00A473DC" w:rsidP="00A473DC">
      <w:pPr>
        <w:spacing w:line="240" w:lineRule="auto"/>
        <w:contextualSpacing/>
        <w:jc w:val="both"/>
        <w:rPr>
          <w:rFonts w:ascii="Times New Roman" w:hAnsi="Times New Roman" w:cs="Times New Roman"/>
          <w:sz w:val="28"/>
          <w:szCs w:val="28"/>
        </w:rPr>
      </w:pPr>
      <w:r w:rsidRPr="00A473DC">
        <w:rPr>
          <w:rFonts w:ascii="Times New Roman" w:hAnsi="Times New Roman" w:cs="Times New Roman"/>
          <w:sz w:val="28"/>
          <w:szCs w:val="28"/>
        </w:rPr>
        <w:t>Глава муниципального образования-</w:t>
      </w:r>
    </w:p>
    <w:p w:rsidR="00A473DC" w:rsidRPr="00A473DC" w:rsidRDefault="00A473DC" w:rsidP="00A473DC">
      <w:pPr>
        <w:spacing w:line="240" w:lineRule="auto"/>
        <w:contextualSpacing/>
        <w:jc w:val="both"/>
        <w:rPr>
          <w:rFonts w:ascii="Times New Roman" w:hAnsi="Times New Roman" w:cs="Times New Roman"/>
          <w:sz w:val="28"/>
          <w:szCs w:val="28"/>
        </w:rPr>
      </w:pPr>
      <w:r w:rsidRPr="00A473DC">
        <w:rPr>
          <w:rFonts w:ascii="Times New Roman" w:hAnsi="Times New Roman" w:cs="Times New Roman"/>
          <w:sz w:val="28"/>
          <w:szCs w:val="28"/>
        </w:rPr>
        <w:t>Председатель Совета депутатов:                                               Н.А. Чуйкова</w:t>
      </w: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 xml:space="preserve">Приложение </w:t>
      </w: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к решению Совета депутатов</w:t>
      </w: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муниципального образования</w:t>
      </w: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Пристанционный сельсовет</w:t>
      </w:r>
    </w:p>
    <w:p w:rsidR="00A473DC" w:rsidRPr="00A473DC" w:rsidRDefault="00A473DC" w:rsidP="00A473DC">
      <w:pPr>
        <w:spacing w:after="0" w:line="240" w:lineRule="auto"/>
        <w:ind w:left="5103"/>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от 28 марта 2014 года № 150 </w:t>
      </w: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keepNext/>
        <w:spacing w:after="0" w:line="240" w:lineRule="auto"/>
        <w:jc w:val="center"/>
        <w:outlineLvl w:val="8"/>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sz w:val="28"/>
          <w:szCs w:val="28"/>
          <w:lang w:eastAsia="ru-RU"/>
        </w:rPr>
        <w:t>ГЛАВА I. ОБЩИЕ ПОЛОЖЕНИЯ</w:t>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Статья 1. </w:t>
      </w:r>
      <w:r w:rsidRPr="00A473DC">
        <w:rPr>
          <w:rFonts w:ascii="Times New Roman" w:eastAsia="Times New Roman" w:hAnsi="Times New Roman" w:cs="Times New Roman"/>
          <w:b/>
          <w:bCs/>
          <w:sz w:val="28"/>
          <w:szCs w:val="28"/>
          <w:lang w:eastAsia="ru-RU"/>
        </w:rPr>
        <w:t>Характеристика муниципального образования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iCs/>
          <w:sz w:val="28"/>
          <w:szCs w:val="28"/>
          <w:lang w:eastAsia="ru-RU"/>
        </w:rPr>
        <w:t xml:space="preserve">Пристанционный </w:t>
      </w:r>
      <w:r w:rsidRPr="00A473DC">
        <w:rPr>
          <w:rFonts w:ascii="Times New Roman" w:eastAsia="Times New Roman" w:hAnsi="Times New Roman" w:cs="Times New Roman"/>
          <w:sz w:val="28"/>
          <w:szCs w:val="28"/>
          <w:lang w:eastAsia="ru-RU"/>
        </w:rPr>
        <w:t xml:space="preserve"> сельсовет </w:t>
      </w:r>
      <w:r w:rsidRPr="00A473DC">
        <w:rPr>
          <w:rFonts w:ascii="Times New Roman" w:eastAsia="Times New Roman" w:hAnsi="Times New Roman" w:cs="Times New Roman"/>
          <w:iCs/>
          <w:sz w:val="28"/>
          <w:szCs w:val="28"/>
          <w:lang w:eastAsia="ru-RU"/>
        </w:rPr>
        <w:t>Тоцкого</w:t>
      </w:r>
      <w:r w:rsidRPr="00A473DC">
        <w:rPr>
          <w:rFonts w:ascii="Times New Roman" w:eastAsia="Times New Roman" w:hAnsi="Times New Roman" w:cs="Times New Roman"/>
          <w:sz w:val="28"/>
          <w:szCs w:val="28"/>
          <w:lang w:eastAsia="ru-RU"/>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местные  выборные и иные органы местного самоуправления. Административным центром  </w:t>
      </w:r>
      <w:r w:rsidRPr="00A473DC">
        <w:rPr>
          <w:rFonts w:ascii="Times New Roman" w:eastAsia="Times New Roman" w:hAnsi="Times New Roman" w:cs="Times New Roman"/>
          <w:iCs/>
          <w:sz w:val="28"/>
          <w:szCs w:val="28"/>
          <w:lang w:eastAsia="ru-RU"/>
        </w:rPr>
        <w:t xml:space="preserve">Пристанционного </w:t>
      </w:r>
      <w:r w:rsidRPr="00A473DC">
        <w:rPr>
          <w:rFonts w:ascii="Times New Roman" w:eastAsia="Times New Roman" w:hAnsi="Times New Roman" w:cs="Times New Roman"/>
          <w:i/>
          <w:iCs/>
          <w:sz w:val="28"/>
          <w:szCs w:val="28"/>
          <w:lang w:eastAsia="ru-RU"/>
        </w:rPr>
        <w:t xml:space="preserve">  </w:t>
      </w:r>
      <w:r w:rsidRPr="00A473DC">
        <w:rPr>
          <w:rFonts w:ascii="Times New Roman" w:eastAsia="Times New Roman" w:hAnsi="Times New Roman" w:cs="Times New Roman"/>
          <w:sz w:val="28"/>
          <w:szCs w:val="28"/>
          <w:lang w:eastAsia="ru-RU"/>
        </w:rPr>
        <w:t xml:space="preserve">сельсовета  является  посёлок Пристанционный. </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Наименования «Муниципальное образование </w:t>
      </w:r>
      <w:r w:rsidRPr="00A473DC">
        <w:rPr>
          <w:rFonts w:ascii="Times New Roman" w:eastAsia="Times New Roman" w:hAnsi="Times New Roman" w:cs="Times New Roman"/>
          <w:iCs/>
          <w:sz w:val="28"/>
          <w:szCs w:val="28"/>
          <w:lang w:eastAsia="ru-RU"/>
        </w:rPr>
        <w:t xml:space="preserve">Пристанционный </w:t>
      </w:r>
      <w:r w:rsidRPr="00A473DC">
        <w:rPr>
          <w:rFonts w:ascii="Times New Roman" w:eastAsia="Times New Roman" w:hAnsi="Times New Roman" w:cs="Times New Roman"/>
          <w:sz w:val="28"/>
          <w:szCs w:val="28"/>
          <w:lang w:eastAsia="ru-RU"/>
        </w:rPr>
        <w:t xml:space="preserve">  сельсовет </w:t>
      </w:r>
      <w:r w:rsidRPr="00A473DC">
        <w:rPr>
          <w:rFonts w:ascii="Times New Roman" w:eastAsia="Times New Roman" w:hAnsi="Times New Roman" w:cs="Times New Roman"/>
          <w:iCs/>
          <w:sz w:val="28"/>
          <w:szCs w:val="28"/>
          <w:lang w:eastAsia="ru-RU"/>
        </w:rPr>
        <w:t xml:space="preserve">Тоцкого </w:t>
      </w:r>
      <w:r w:rsidRPr="00A473DC">
        <w:rPr>
          <w:rFonts w:ascii="Times New Roman" w:eastAsia="Times New Roman" w:hAnsi="Times New Roman" w:cs="Times New Roman"/>
          <w:sz w:val="28"/>
          <w:szCs w:val="28"/>
          <w:lang w:eastAsia="ru-RU"/>
        </w:rPr>
        <w:t xml:space="preserve">района  Оренбургской области», «сельское поселение </w:t>
      </w:r>
      <w:r w:rsidRPr="00A473DC">
        <w:rPr>
          <w:rFonts w:ascii="Times New Roman" w:eastAsia="Times New Roman" w:hAnsi="Times New Roman" w:cs="Times New Roman"/>
          <w:iCs/>
          <w:sz w:val="28"/>
          <w:szCs w:val="28"/>
          <w:lang w:eastAsia="ru-RU"/>
        </w:rPr>
        <w:t xml:space="preserve">Пристанционный </w:t>
      </w:r>
      <w:r w:rsidRPr="00A473DC">
        <w:rPr>
          <w:rFonts w:ascii="Times New Roman" w:eastAsia="Times New Roman" w:hAnsi="Times New Roman" w:cs="Times New Roman"/>
          <w:sz w:val="28"/>
          <w:szCs w:val="28"/>
          <w:lang w:eastAsia="ru-RU"/>
        </w:rPr>
        <w:t xml:space="preserve">сельсовет </w:t>
      </w:r>
      <w:r w:rsidRPr="00A473DC">
        <w:rPr>
          <w:rFonts w:ascii="Times New Roman" w:eastAsia="Times New Roman" w:hAnsi="Times New Roman" w:cs="Times New Roman"/>
          <w:iCs/>
          <w:sz w:val="28"/>
          <w:szCs w:val="28"/>
          <w:lang w:eastAsia="ru-RU"/>
        </w:rPr>
        <w:t>Тоцкого</w:t>
      </w:r>
      <w:r w:rsidRPr="00A473DC">
        <w:rPr>
          <w:rFonts w:ascii="Times New Roman" w:eastAsia="Times New Roman" w:hAnsi="Times New Roman" w:cs="Times New Roman"/>
          <w:sz w:val="28"/>
          <w:szCs w:val="28"/>
          <w:lang w:eastAsia="ru-RU"/>
        </w:rPr>
        <w:t xml:space="preserve"> района Оренбургской области»  и «</w:t>
      </w:r>
      <w:r w:rsidRPr="00A473DC">
        <w:rPr>
          <w:rFonts w:ascii="Times New Roman" w:eastAsia="Times New Roman" w:hAnsi="Times New Roman" w:cs="Times New Roman"/>
          <w:iCs/>
          <w:sz w:val="28"/>
          <w:szCs w:val="28"/>
          <w:lang w:eastAsia="ru-RU"/>
        </w:rPr>
        <w:t xml:space="preserve">Пристанционный </w:t>
      </w:r>
      <w:r w:rsidRPr="00A473DC">
        <w:rPr>
          <w:rFonts w:ascii="Times New Roman" w:eastAsia="Times New Roman" w:hAnsi="Times New Roman" w:cs="Times New Roman"/>
          <w:sz w:val="28"/>
          <w:szCs w:val="28"/>
          <w:lang w:eastAsia="ru-RU"/>
        </w:rPr>
        <w:t xml:space="preserve">  сельсовет </w:t>
      </w:r>
      <w:r w:rsidRPr="00A473DC">
        <w:rPr>
          <w:rFonts w:ascii="Times New Roman" w:eastAsia="Times New Roman" w:hAnsi="Times New Roman" w:cs="Times New Roman"/>
          <w:iCs/>
          <w:sz w:val="28"/>
          <w:szCs w:val="28"/>
          <w:lang w:eastAsia="ru-RU"/>
        </w:rPr>
        <w:t>Тоцкого</w:t>
      </w:r>
      <w:r w:rsidRPr="00A473DC">
        <w:rPr>
          <w:rFonts w:ascii="Times New Roman" w:eastAsia="Times New Roman" w:hAnsi="Times New Roman" w:cs="Times New Roman"/>
          <w:sz w:val="28"/>
          <w:szCs w:val="28"/>
          <w:lang w:eastAsia="ru-RU"/>
        </w:rPr>
        <w:t xml:space="preserve"> района Оренбургской области» равнозначны.</w:t>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2.  Территория сельсовета</w:t>
      </w:r>
    </w:p>
    <w:p w:rsidR="00A473DC" w:rsidRPr="00A473DC" w:rsidRDefault="00A473DC" w:rsidP="00A473DC">
      <w:pPr>
        <w:tabs>
          <w:tab w:val="left" w:pos="0"/>
        </w:tabs>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A473DC" w:rsidRPr="00A473DC" w:rsidRDefault="00A473DC" w:rsidP="00A473DC">
      <w:pPr>
        <w:keepLines/>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 </w:t>
      </w:r>
      <w:r w:rsidRPr="00A473DC">
        <w:rPr>
          <w:rFonts w:ascii="Times New Roman" w:eastAsia="Times New Roman" w:hAnsi="Times New Roman" w:cs="Times New Roman"/>
          <w:kern w:val="2"/>
          <w:sz w:val="28"/>
          <w:szCs w:val="28"/>
          <w:lang w:eastAsia="ru-RU"/>
        </w:rPr>
        <w:t>В состав территории сельсовета входят два сельских населенных пункта: посёлок Пристанционный, посёлок Городок Третий.</w:t>
      </w:r>
    </w:p>
    <w:p w:rsidR="00A473DC" w:rsidRPr="00A473DC" w:rsidRDefault="00A473DC" w:rsidP="00A473DC">
      <w:pPr>
        <w:tabs>
          <w:tab w:val="left" w:pos="-142"/>
        </w:tabs>
        <w:autoSpaceDE w:val="0"/>
        <w:autoSpaceDN w:val="0"/>
        <w:spacing w:before="20" w:after="20" w:line="240" w:lineRule="auto"/>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3. Границы территории сельсовета установлены Законом Оренбургской области.</w:t>
      </w:r>
    </w:p>
    <w:p w:rsidR="00A473DC" w:rsidRPr="00A473DC" w:rsidRDefault="00A473DC" w:rsidP="00A473DC">
      <w:pPr>
        <w:tabs>
          <w:tab w:val="left" w:pos="-142"/>
        </w:tabs>
        <w:autoSpaceDE w:val="0"/>
        <w:autoSpaceDN w:val="0"/>
        <w:spacing w:before="20" w:after="20" w:line="240" w:lineRule="auto"/>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4. Территория сельсовета  входит в состав территории Тоцкого района.</w:t>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3. Официальные символы муниципального образования и порядок их использования</w:t>
      </w:r>
    </w:p>
    <w:p w:rsidR="00A473DC" w:rsidRPr="00A473DC" w:rsidRDefault="00A473DC" w:rsidP="00A473DC">
      <w:pPr>
        <w:tabs>
          <w:tab w:val="left" w:pos="0"/>
        </w:tabs>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A473DC" w:rsidRPr="00A473DC" w:rsidRDefault="00A473DC" w:rsidP="00A473DC">
      <w:pPr>
        <w:tabs>
          <w:tab w:val="left" w:pos="0"/>
        </w:tabs>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2. Порядок использования официальных символов устанавливается нормативным правовым актом Совета депутатов сельсовета.</w:t>
      </w:r>
    </w:p>
    <w:p w:rsidR="00A473DC" w:rsidRPr="00A473DC" w:rsidRDefault="00A473DC" w:rsidP="00A473DC">
      <w:pPr>
        <w:keepLines/>
        <w:widowControl w:val="0"/>
        <w:spacing w:after="0" w:line="240" w:lineRule="auto"/>
        <w:jc w:val="center"/>
        <w:rPr>
          <w:rFonts w:ascii="Times New Roman" w:eastAsia="Times New Roman" w:hAnsi="Times New Roman" w:cs="Times New Roman"/>
          <w:b/>
          <w:bCs/>
          <w:caps/>
          <w:kern w:val="2"/>
          <w:sz w:val="28"/>
          <w:szCs w:val="28"/>
          <w:lang w:eastAsia="ru-RU"/>
        </w:rPr>
      </w:pPr>
      <w:r w:rsidRPr="00A473DC">
        <w:rPr>
          <w:rFonts w:ascii="Times New Roman" w:eastAsia="Times New Roman" w:hAnsi="Times New Roman" w:cs="Times New Roman"/>
          <w:b/>
          <w:bCs/>
          <w:caps/>
          <w:kern w:val="2"/>
          <w:sz w:val="28"/>
          <w:szCs w:val="28"/>
          <w:lang w:eastAsia="ru-RU"/>
        </w:rPr>
        <w:t xml:space="preserve">ГЛАВА </w:t>
      </w:r>
      <w:r w:rsidRPr="00A473DC">
        <w:rPr>
          <w:rFonts w:ascii="Times New Roman" w:eastAsia="Times New Roman" w:hAnsi="Times New Roman" w:cs="Times New Roman"/>
          <w:b/>
          <w:bCs/>
          <w:caps/>
          <w:kern w:val="2"/>
          <w:sz w:val="28"/>
          <w:szCs w:val="28"/>
          <w:lang w:val="en-US" w:eastAsia="ru-RU"/>
        </w:rPr>
        <w:t>II</w:t>
      </w:r>
      <w:r w:rsidRPr="00A473DC">
        <w:rPr>
          <w:rFonts w:ascii="Times New Roman" w:eastAsia="Times New Roman" w:hAnsi="Times New Roman" w:cs="Times New Roman"/>
          <w:b/>
          <w:bCs/>
          <w:caps/>
          <w:kern w:val="2"/>
          <w:sz w:val="28"/>
          <w:szCs w:val="28"/>
          <w:lang w:eastAsia="ru-RU"/>
        </w:rPr>
        <w:t>. Правовые основы организации местного самоуправления в сельском поселении</w:t>
      </w:r>
    </w:p>
    <w:p w:rsidR="00A473DC" w:rsidRPr="00A473DC" w:rsidRDefault="00A473DC" w:rsidP="00A473DC">
      <w:pPr>
        <w:keepLines/>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4. Местное самоуправление сельсовета</w:t>
      </w:r>
    </w:p>
    <w:p w:rsidR="00A473DC" w:rsidRPr="00A473DC" w:rsidRDefault="00A473DC" w:rsidP="00A473DC">
      <w:pPr>
        <w:spacing w:after="0" w:line="240" w:lineRule="auto"/>
        <w:rPr>
          <w:rFonts w:ascii="Times New Roman" w:eastAsia="Times New Roman" w:hAnsi="Times New Roman" w:cs="Times New Roman"/>
          <w:b/>
          <w:bCs/>
          <w:sz w:val="28"/>
          <w:szCs w:val="28"/>
          <w:lang w:eastAsia="ru-RU"/>
        </w:rPr>
      </w:pP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Местное самоуправление в сельсовете осуществляется в границах муниципального образования.</w:t>
      </w:r>
    </w:p>
    <w:p w:rsidR="00A473DC" w:rsidRPr="00A473DC" w:rsidRDefault="00A473DC" w:rsidP="00A473DC">
      <w:pPr>
        <w:tabs>
          <w:tab w:val="left" w:pos="-142"/>
        </w:tabs>
        <w:autoSpaceDE w:val="0"/>
        <w:autoSpaceDN w:val="0"/>
        <w:spacing w:before="20" w:after="20" w:line="240" w:lineRule="auto"/>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Статья 5. </w:t>
      </w:r>
      <w:r w:rsidRPr="00A473DC">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473DC" w:rsidRPr="00A473DC" w:rsidRDefault="00A473DC" w:rsidP="00A473DC">
      <w:pPr>
        <w:spacing w:after="0" w:line="240" w:lineRule="auto"/>
        <w:jc w:val="both"/>
        <w:rPr>
          <w:rFonts w:ascii="Arial" w:eastAsia="Times New Roman" w:hAnsi="Arial" w:cs="Arial"/>
          <w:sz w:val="28"/>
          <w:szCs w:val="28"/>
          <w:lang w:eastAsia="ru-RU"/>
        </w:rPr>
      </w:pPr>
      <w:r w:rsidRPr="00A473DC">
        <w:rPr>
          <w:rFonts w:ascii="Arial" w:eastAsia="Times New Roman" w:hAnsi="Arial" w:cs="Arial"/>
          <w:sz w:val="28"/>
          <w:szCs w:val="28"/>
          <w:lang w:eastAsia="ru-RU"/>
        </w:rPr>
        <w:t xml:space="preserve">          </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 К </w:t>
      </w:r>
      <w:hyperlink w:anchor="sub_20110" w:history="1">
        <w:r w:rsidRPr="00A473DC">
          <w:rPr>
            <w:rFonts w:ascii="Times New Roman" w:eastAsia="Times New Roman" w:hAnsi="Times New Roman" w:cs="Times New Roman"/>
            <w:sz w:val="28"/>
            <w:szCs w:val="28"/>
            <w:lang w:eastAsia="ru-RU"/>
          </w:rPr>
          <w:t>вопросам местного значения</w:t>
        </w:r>
      </w:hyperlink>
      <w:r w:rsidRPr="00A473DC">
        <w:rPr>
          <w:rFonts w:ascii="Times New Roman" w:eastAsia="Times New Roman" w:hAnsi="Times New Roman" w:cs="Times New Roman"/>
          <w:sz w:val="28"/>
          <w:szCs w:val="28"/>
          <w:lang w:eastAsia="ru-RU"/>
        </w:rPr>
        <w:t xml:space="preserve"> поселения относятся: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формирование, утверждение, исполнение бюджета поселения и контроль за исполнением данного бюджета;</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установление, изменение и отмена местных налогов поселения;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sz w:val="28"/>
          <w:szCs w:val="28"/>
          <w:lang w:eastAsia="ru-RU"/>
        </w:rPr>
        <w:t xml:space="preserve">4) </w:t>
      </w:r>
      <w:r w:rsidRPr="00A473DC">
        <w:rPr>
          <w:rFonts w:ascii="Times New Roman" w:eastAsia="Times New Roman" w:hAnsi="Times New Roman" w:cs="Times New Roman"/>
          <w:bCs/>
          <w:sz w:val="28"/>
          <w:szCs w:val="28"/>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A473DC">
          <w:rPr>
            <w:rFonts w:ascii="Times New Roman" w:eastAsia="Times New Roman" w:hAnsi="Times New Roman" w:cs="Times New Roman"/>
            <w:sz w:val="28"/>
            <w:szCs w:val="28"/>
            <w:lang w:eastAsia="ru-RU"/>
          </w:rPr>
          <w:t>законодательством</w:t>
        </w:r>
      </w:hyperlink>
      <w:r w:rsidRPr="00A473DC">
        <w:rPr>
          <w:rFonts w:ascii="Times New Roman" w:eastAsia="Times New Roman" w:hAnsi="Times New Roman" w:cs="Times New Roman"/>
          <w:sz w:val="28"/>
          <w:szCs w:val="28"/>
          <w:lang w:eastAsia="ru-RU"/>
        </w:rPr>
        <w:t xml:space="preserve"> Российской Федерации;</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A473DC">
          <w:rPr>
            <w:rFonts w:ascii="Times New Roman" w:eastAsia="Times New Roman" w:hAnsi="Times New Roman" w:cs="Times New Roman"/>
            <w:sz w:val="28"/>
            <w:szCs w:val="28"/>
            <w:lang w:eastAsia="ru-RU"/>
          </w:rPr>
          <w:t>законодательством</w:t>
        </w:r>
      </w:hyperlink>
      <w:r w:rsidRPr="00A473DC">
        <w:rPr>
          <w:rFonts w:ascii="Times New Roman" w:eastAsia="Times New Roman" w:hAnsi="Times New Roman" w:cs="Times New Roman"/>
          <w:sz w:val="28"/>
          <w:szCs w:val="28"/>
          <w:lang w:eastAsia="ru-RU"/>
        </w:rPr>
        <w:t>;</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14) создание условий для организации досуга и обеспечения жителей поселения услугами организаций культуры;</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19) формирование архивных фондов поселения;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20) организация сбора и вывоза бытовых отходов и мусора;</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A473DC">
        <w:rPr>
          <w:rFonts w:ascii="Times New Roman" w:eastAsia="Times New Roman" w:hAnsi="Times New Roman" w:cs="Times New Roman"/>
          <w:sz w:val="28"/>
          <w:szCs w:val="28"/>
          <w:lang w:eastAsia="ru-RU"/>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A473DC">
          <w:rPr>
            <w:rFonts w:ascii="Times New Roman" w:eastAsia="Times New Roman" w:hAnsi="Times New Roman" w:cs="Times New Roman"/>
            <w:sz w:val="28"/>
            <w:szCs w:val="28"/>
            <w:lang w:eastAsia="ru-RU"/>
          </w:rPr>
          <w:t>кодексом</w:t>
        </w:r>
      </w:hyperlink>
      <w:r w:rsidRPr="00A473DC">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9" w:history="1">
        <w:r w:rsidRPr="00A473DC">
          <w:rPr>
            <w:rFonts w:ascii="Times New Roman" w:eastAsia="Times New Roman" w:hAnsi="Times New Roman" w:cs="Times New Roman"/>
            <w:sz w:val="28"/>
            <w:szCs w:val="28"/>
            <w:lang w:eastAsia="ru-RU"/>
          </w:rPr>
          <w:t>кодексом</w:t>
        </w:r>
      </w:hyperlink>
      <w:r w:rsidRPr="00A473DC">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23) присвоение наименований улицам, площадям и иным территориям проживания граждан в населенных пунктах, установление нумерации домов;</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30) организация и осуществление мероприятий по работе с детьми и молодежью в поселении;</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31) осуществление в пределах, установленных водным </w:t>
      </w:r>
      <w:hyperlink r:id="rId10" w:history="1">
        <w:r w:rsidRPr="00A473DC">
          <w:rPr>
            <w:rFonts w:ascii="Times New Roman" w:eastAsia="Times New Roman" w:hAnsi="Times New Roman" w:cs="Times New Roman"/>
            <w:sz w:val="28"/>
            <w:szCs w:val="28"/>
            <w:lang w:eastAsia="ru-RU"/>
          </w:rPr>
          <w:t>законодательством</w:t>
        </w:r>
      </w:hyperlink>
      <w:r w:rsidRPr="00A473DC">
        <w:rPr>
          <w:rFonts w:ascii="Times New Roman" w:eastAsia="Times New Roman" w:hAnsi="Times New Roman" w:cs="Times New Roman"/>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32) осуществление муниципального лесного контроля;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33) создание условий для деятельности добровольных формирований населения по охране общественного порядка;</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36) оказание поддержки социально ориентированным некоммерческим организациям в пределах полномочий, установленных </w:t>
      </w:r>
      <w:hyperlink r:id="rId11" w:history="1">
        <w:r w:rsidRPr="00A473DC">
          <w:rPr>
            <w:rFonts w:ascii="Times New Roman" w:eastAsia="Times New Roman" w:hAnsi="Times New Roman" w:cs="Times New Roman"/>
            <w:sz w:val="28"/>
            <w:szCs w:val="28"/>
            <w:lang w:eastAsia="ru-RU"/>
          </w:rPr>
          <w:t>статьями 31.1</w:t>
        </w:r>
      </w:hyperlink>
      <w:r w:rsidRPr="00A473DC">
        <w:rPr>
          <w:rFonts w:ascii="Times New Roman" w:eastAsia="Times New Roman" w:hAnsi="Times New Roman" w:cs="Times New Roman"/>
          <w:sz w:val="28"/>
          <w:szCs w:val="28"/>
          <w:lang w:eastAsia="ru-RU"/>
        </w:rPr>
        <w:t xml:space="preserve"> и </w:t>
      </w:r>
      <w:hyperlink r:id="rId12" w:history="1">
        <w:r w:rsidRPr="00A473DC">
          <w:rPr>
            <w:rFonts w:ascii="Times New Roman" w:eastAsia="Times New Roman" w:hAnsi="Times New Roman" w:cs="Times New Roman"/>
            <w:sz w:val="28"/>
            <w:szCs w:val="28"/>
            <w:lang w:eastAsia="ru-RU"/>
          </w:rPr>
          <w:t>31.3</w:t>
        </w:r>
      </w:hyperlink>
      <w:r w:rsidRPr="00A473DC">
        <w:rPr>
          <w:rFonts w:ascii="Times New Roman" w:eastAsia="Times New Roman" w:hAnsi="Times New Roman" w:cs="Times New Roman"/>
          <w:sz w:val="28"/>
          <w:szCs w:val="28"/>
          <w:lang w:eastAsia="ru-RU"/>
        </w:rPr>
        <w:t xml:space="preserve"> Федерального закона от 12 января 1996 года N 7-ФЗ "О некоммерческих организациях";</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37) осуществление муниципального контроля на территории особой экономической зоны;</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A473DC">
          <w:rPr>
            <w:rFonts w:ascii="Times New Roman" w:eastAsia="Times New Roman" w:hAnsi="Times New Roman" w:cs="Times New Roman"/>
            <w:sz w:val="28"/>
            <w:szCs w:val="28"/>
            <w:lang w:eastAsia="ru-RU"/>
          </w:rPr>
          <w:t>законом</w:t>
        </w:r>
      </w:hyperlink>
      <w:r w:rsidRPr="00A473DC">
        <w:rPr>
          <w:rFonts w:ascii="Times New Roman" w:eastAsia="Times New Roman" w:hAnsi="Times New Roman" w:cs="Times New Roman"/>
          <w:sz w:val="28"/>
          <w:szCs w:val="28"/>
          <w:lang w:eastAsia="ru-RU"/>
        </w:rPr>
        <w:t>;</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39) осуществление мер по противодействию коррупции в границах поселения.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Органы местного самоуправления поселения имеют право на:</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создание музеев поселения;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создание муниципальной пожарной охраны;</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создание условий для развития туризма.</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 Органы местного самоуправления поселения вправе решать вопросы, указанные в части 2 настоящей статьи, участвовать в осуществлении иных </w:t>
      </w:r>
      <w:r w:rsidRPr="00A473DC">
        <w:rPr>
          <w:rFonts w:ascii="Times New Roman" w:eastAsia="Times New Roman" w:hAnsi="Times New Roman" w:cs="Times New Roman"/>
          <w:sz w:val="28"/>
          <w:szCs w:val="28"/>
          <w:lang w:eastAsia="ru-RU"/>
        </w:rPr>
        <w:lastRenderedPageBreak/>
        <w:t>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73DC" w:rsidRPr="00A473DC" w:rsidRDefault="00A473DC" w:rsidP="00A473D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sz w:val="28"/>
          <w:szCs w:val="28"/>
          <w:lang w:eastAsia="ru-RU"/>
        </w:rPr>
        <w:t xml:space="preserve">        </w:t>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kern w:val="2"/>
          <w:sz w:val="28"/>
          <w:szCs w:val="28"/>
          <w:lang w:eastAsia="ru-RU"/>
        </w:rPr>
        <w:t xml:space="preserve">Статья 6. </w:t>
      </w:r>
      <w:r w:rsidRPr="00A473DC">
        <w:rPr>
          <w:rFonts w:ascii="Times New Roman" w:eastAsia="Times New Roman" w:hAnsi="Times New Roman" w:cs="Times New Roman"/>
          <w:b/>
          <w:bCs/>
          <w:sz w:val="28"/>
          <w:szCs w:val="28"/>
          <w:lang w:eastAsia="ru-RU"/>
        </w:rPr>
        <w:t>Полномочия органов местного самоуправления по решению вопросов местного значения</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установление официальных символов муниципального образования;</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 услуг для обеспечения муниципальных нужд;</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Тоцкого района;</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 xml:space="preserve">7) полномочиями в сфере водоснабжения и водоотведения, предусмотренными Федеральным </w:t>
      </w:r>
      <w:hyperlink r:id="rId14" w:history="1">
        <w:r w:rsidRPr="00A473DC">
          <w:rPr>
            <w:rFonts w:ascii="Times New Roman" w:eastAsia="Times New Roman" w:hAnsi="Times New Roman" w:cs="Times New Roman"/>
            <w:sz w:val="28"/>
            <w:szCs w:val="28"/>
            <w:lang w:eastAsia="ru-RU"/>
          </w:rPr>
          <w:t>законом</w:t>
        </w:r>
      </w:hyperlink>
      <w:r w:rsidRPr="00A473DC">
        <w:rPr>
          <w:rFonts w:ascii="Times New Roman" w:eastAsia="Times New Roman" w:hAnsi="Times New Roman" w:cs="Times New Roman"/>
          <w:sz w:val="28"/>
          <w:szCs w:val="28"/>
          <w:lang w:eastAsia="ru-RU"/>
        </w:rPr>
        <w:t xml:space="preserve"> «О водоснабжении и водоотведении»;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473DC" w:rsidRPr="00A473DC" w:rsidRDefault="00A473DC" w:rsidP="00A473DC">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bCs/>
          <w:sz w:val="28"/>
          <w:szCs w:val="28"/>
          <w:lang w:eastAsia="ru-RU"/>
        </w:rPr>
        <w:t xml:space="preserve">10) разработка и утверждение </w:t>
      </w:r>
      <w:hyperlink r:id="rId15" w:history="1">
        <w:r w:rsidRPr="00A473DC">
          <w:rPr>
            <w:rFonts w:ascii="Times New Roman" w:eastAsia="Times New Roman" w:hAnsi="Times New Roman" w:cs="Times New Roman"/>
            <w:bCs/>
            <w:sz w:val="28"/>
            <w:szCs w:val="28"/>
            <w:lang w:eastAsia="ru-RU"/>
          </w:rPr>
          <w:t>программ</w:t>
        </w:r>
      </w:hyperlink>
      <w:r w:rsidRPr="00A473DC">
        <w:rPr>
          <w:rFonts w:ascii="Times New Roman" w:eastAsia="Times New Roman" w:hAnsi="Times New Roman" w:cs="Times New Roman"/>
          <w:bCs/>
          <w:sz w:val="28"/>
          <w:szCs w:val="28"/>
          <w:lang w:eastAsia="ru-RU"/>
        </w:rPr>
        <w:t xml:space="preserve"> комплексного развития систем коммунальной инфраструктуры поселения, </w:t>
      </w:r>
      <w:hyperlink r:id="rId16" w:history="1">
        <w:r w:rsidRPr="00A473DC">
          <w:rPr>
            <w:rFonts w:ascii="Times New Roman" w:eastAsia="Times New Roman" w:hAnsi="Times New Roman" w:cs="Times New Roman"/>
            <w:bCs/>
            <w:sz w:val="28"/>
            <w:szCs w:val="28"/>
            <w:lang w:eastAsia="ru-RU"/>
          </w:rPr>
          <w:t>требования</w:t>
        </w:r>
      </w:hyperlink>
      <w:r w:rsidRPr="00A473DC">
        <w:rPr>
          <w:rFonts w:ascii="Times New Roman" w:eastAsia="Times New Roman" w:hAnsi="Times New Roman" w:cs="Times New Roman"/>
          <w:bCs/>
          <w:sz w:val="28"/>
          <w:szCs w:val="28"/>
          <w:lang w:eastAsia="ru-RU"/>
        </w:rPr>
        <w:t xml:space="preserve"> к которым устанавливаются Правительством Российской Федерации;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12) осуществление международных и внешнеэкономических связей в соответствии с федеральными законами;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p>
    <w:p w:rsidR="00A473DC" w:rsidRPr="00A473DC" w:rsidRDefault="00A473DC" w:rsidP="00A473DC">
      <w:pPr>
        <w:overflowPunct w:val="0"/>
        <w:autoSpaceDE w:val="0"/>
        <w:autoSpaceDN w:val="0"/>
        <w:adjustRightInd w:val="0"/>
        <w:spacing w:before="20"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15) иными полномочиями в соответствии с Федеральным законом от 06. 10. 2003 № 131- ФЗ  и настоящим Уставом.</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w:t>
      </w:r>
      <w:r w:rsidRPr="00A473DC">
        <w:rPr>
          <w:rFonts w:ascii="Times New Roman" w:eastAsia="Times New Roman" w:hAnsi="Times New Roman" w:cs="Times New Roman"/>
          <w:sz w:val="28"/>
          <w:szCs w:val="28"/>
          <w:lang w:eastAsia="ru-RU"/>
        </w:rPr>
        <w:lastRenderedPageBreak/>
        <w:t>решения вопросов местного значения поселения, предусмотренных пунктами 8- 11,18,21  части 1 статьи 5 настоящего Устава.</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473DC" w:rsidRPr="00A473DC" w:rsidRDefault="00A473DC" w:rsidP="00A473DC">
      <w:pPr>
        <w:autoSpaceDE w:val="0"/>
        <w:autoSpaceDN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w:t>
      </w:r>
    </w:p>
    <w:p w:rsidR="00A473DC" w:rsidRPr="00A473DC" w:rsidRDefault="00A473DC" w:rsidP="00A473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p>
    <w:p w:rsidR="00A473DC" w:rsidRPr="00A473DC" w:rsidRDefault="00A473DC" w:rsidP="00A473DC">
      <w:pPr>
        <w:keepLines/>
        <w:widowControl w:val="0"/>
        <w:autoSpaceDE w:val="0"/>
        <w:autoSpaceDN w:val="0"/>
        <w:spacing w:after="0" w:line="240" w:lineRule="auto"/>
        <w:jc w:val="center"/>
        <w:outlineLvl w:val="8"/>
        <w:rPr>
          <w:rFonts w:ascii="Times New Roman" w:eastAsia="Times New Roman" w:hAnsi="Times New Roman" w:cs="Times New Roman"/>
          <w:b/>
          <w:bCs/>
          <w:caps/>
          <w:kern w:val="2"/>
          <w:sz w:val="28"/>
          <w:szCs w:val="28"/>
          <w:lang w:eastAsia="ru-RU"/>
        </w:rPr>
      </w:pPr>
      <w:r w:rsidRPr="00A473DC">
        <w:rPr>
          <w:rFonts w:ascii="Times New Roman" w:eastAsia="Times New Roman" w:hAnsi="Times New Roman" w:cs="Times New Roman"/>
          <w:b/>
          <w:bCs/>
          <w:caps/>
          <w:kern w:val="2"/>
          <w:sz w:val="28"/>
          <w:szCs w:val="28"/>
          <w:lang w:eastAsia="ru-RU"/>
        </w:rPr>
        <w:t>ГЛАВА III. Участие населения СЕЛЬСОВЕТА в решении вопросов местного значения</w:t>
      </w: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7. Права граждан на осуществление местного самоуправления</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8. Местный референдум</w:t>
      </w:r>
    </w:p>
    <w:p w:rsidR="00A473DC" w:rsidRPr="00A473DC" w:rsidRDefault="00A473DC" w:rsidP="00A473DC">
      <w:pPr>
        <w:keepLines/>
        <w:widowControl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На территории сельсовета для решения вопросов местного значения  может  проводиться местный  референдум.</w:t>
      </w:r>
    </w:p>
    <w:p w:rsidR="00A473DC" w:rsidRPr="00A473DC" w:rsidRDefault="00A473DC" w:rsidP="00A473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На местный референдум не могут быть вынесены вопросы:</w:t>
      </w:r>
    </w:p>
    <w:p w:rsidR="00A473DC" w:rsidRPr="00A473DC" w:rsidRDefault="00A473DC" w:rsidP="00A473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473DC" w:rsidRPr="00A473DC" w:rsidRDefault="00A473DC" w:rsidP="00A473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б) о персональном составе органов местного самоуправления;</w:t>
      </w:r>
    </w:p>
    <w:p w:rsidR="00A473DC" w:rsidRPr="00A473DC" w:rsidRDefault="00A473DC" w:rsidP="00A473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473DC" w:rsidRPr="00A473DC" w:rsidRDefault="00A473DC" w:rsidP="00A473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A473DC" w:rsidRPr="00A473DC" w:rsidRDefault="00A473DC" w:rsidP="00A473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A473DC" w:rsidRPr="00A473DC" w:rsidRDefault="00A473DC" w:rsidP="00A473DC">
      <w:pPr>
        <w:autoSpaceDE w:val="0"/>
        <w:autoSpaceDN w:val="0"/>
        <w:spacing w:after="0" w:line="240" w:lineRule="auto"/>
        <w:ind w:firstLine="540"/>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Местный референдум  может проводиться на всей территории сельсовета.</w:t>
      </w:r>
    </w:p>
    <w:p w:rsidR="00A473DC" w:rsidRPr="00A473DC" w:rsidRDefault="00A473DC" w:rsidP="00A473DC">
      <w:pPr>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Решение о проведении местного референдума принимается Советом депутатов сельсовета:</w:t>
      </w:r>
    </w:p>
    <w:p w:rsidR="00A473DC" w:rsidRPr="00A473DC" w:rsidRDefault="00A473DC" w:rsidP="00A473DC">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A473DC" w:rsidRPr="00A473DC" w:rsidRDefault="00A473DC" w:rsidP="00A473DC">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473DC" w:rsidRPr="00A473DC" w:rsidRDefault="00A473DC" w:rsidP="00A473DC">
      <w:pPr>
        <w:spacing w:after="0" w:line="240" w:lineRule="auto"/>
        <w:ind w:firstLine="540"/>
        <w:jc w:val="both"/>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sz w:val="28"/>
          <w:szCs w:val="28"/>
          <w:lang w:eastAsia="ru-RU"/>
        </w:rPr>
        <w:t>3)</w:t>
      </w:r>
      <w:r w:rsidRPr="00A473DC">
        <w:rPr>
          <w:rFonts w:ascii="Times New Roman" w:eastAsia="Times New Roman" w:hAnsi="Times New Roman" w:cs="Times New Roman"/>
          <w:b/>
          <w:bCs/>
          <w:sz w:val="28"/>
          <w:szCs w:val="28"/>
          <w:lang w:eastAsia="ru-RU"/>
        </w:rPr>
        <w:t> </w:t>
      </w:r>
      <w:r w:rsidRPr="00A473DC">
        <w:rPr>
          <w:rFonts w:ascii="Times New Roman" w:eastAsia="Times New Roman" w:hAnsi="Times New Roman" w:cs="Times New Roman"/>
          <w:sz w:val="28"/>
          <w:szCs w:val="28"/>
          <w:lang w:eastAsia="ru-RU"/>
        </w:rPr>
        <w:t>по инициативе Совета депутатов сельсовета и главы сельсовета, выдвинутой ими совместно.</w:t>
      </w:r>
      <w:r w:rsidRPr="00A473DC">
        <w:rPr>
          <w:rFonts w:ascii="Times New Roman" w:eastAsia="Times New Roman" w:hAnsi="Times New Roman" w:cs="Times New Roman"/>
          <w:b/>
          <w:bCs/>
          <w:sz w:val="28"/>
          <w:szCs w:val="28"/>
          <w:lang w:eastAsia="ru-RU"/>
        </w:rPr>
        <w:t xml:space="preserve"> </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bCs/>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A473DC">
        <w:rPr>
          <w:rFonts w:ascii="Times New Roman" w:eastAsia="Times New Roman" w:hAnsi="Times New Roman" w:cs="Times New Roman"/>
          <w:sz w:val="28"/>
          <w:szCs w:val="28"/>
          <w:lang w:eastAsia="ru-RU"/>
        </w:rPr>
        <w:t xml:space="preserve"> </w:t>
      </w:r>
      <w:r w:rsidRPr="00A473DC">
        <w:rPr>
          <w:rFonts w:ascii="Times New Roman" w:eastAsia="Times New Roman" w:hAnsi="Times New Roman" w:cs="Times New Roman"/>
          <w:bCs/>
          <w:sz w:val="28"/>
          <w:szCs w:val="28"/>
          <w:lang w:eastAsia="ru-RU"/>
        </w:rPr>
        <w:t>в поддержку</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данной инициативы, количество которых составляет 2</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bCs/>
          <w:sz w:val="28"/>
          <w:szCs w:val="28"/>
          <w:lang w:eastAsia="ru-RU"/>
        </w:rPr>
        <w:t>процента</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от числа участников референдума, зарегистрированных на территории муниципального образования,</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bCs/>
          <w:sz w:val="28"/>
          <w:szCs w:val="28"/>
          <w:lang w:eastAsia="ru-RU"/>
        </w:rPr>
        <w:t>но</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bCs/>
          <w:sz w:val="28"/>
          <w:szCs w:val="28"/>
          <w:lang w:eastAsia="ru-RU"/>
        </w:rPr>
        <w:t>не менее 25 подписей.</w:t>
      </w:r>
    </w:p>
    <w:p w:rsidR="00A473DC" w:rsidRPr="00A473DC" w:rsidRDefault="00A473DC" w:rsidP="00A473DC">
      <w:pPr>
        <w:autoSpaceDE w:val="0"/>
        <w:autoSpaceDN w:val="0"/>
        <w:spacing w:before="20" w:after="20" w:line="240" w:lineRule="auto"/>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Инициатива проведения референдума, выдвинутая</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гражданами, избирательными объединениями,</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иными общественными объединениями</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bCs/>
          <w:sz w:val="28"/>
          <w:szCs w:val="28"/>
          <w:lang w:eastAsia="ru-RU"/>
        </w:rPr>
        <w:t>указанных в пункте 2 части 4 настоящей статьи</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оформляется в порядке, установленном федеральным законом и  законом Оренбургской области.</w:t>
      </w:r>
    </w:p>
    <w:p w:rsidR="00A473DC" w:rsidRPr="00A473DC" w:rsidRDefault="00A473DC" w:rsidP="00A473DC">
      <w:pPr>
        <w:shd w:val="clear" w:color="auto" w:fill="FFFFFF"/>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473DC" w:rsidRPr="00A473DC" w:rsidRDefault="00A473DC" w:rsidP="00A473D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A473DC" w:rsidRPr="00A473DC" w:rsidRDefault="00A473DC" w:rsidP="00A473DC">
      <w:pPr>
        <w:spacing w:after="0" w:line="240" w:lineRule="auto"/>
        <w:ind w:firstLine="72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bCs/>
          <w:sz w:val="28"/>
          <w:szCs w:val="28"/>
          <w:lang w:eastAsia="ru-RU"/>
        </w:rPr>
        <w:t>7</w:t>
      </w:r>
      <w:bookmarkStart w:id="0" w:name="sub_220502"/>
      <w:r w:rsidRPr="00A473DC">
        <w:rPr>
          <w:rFonts w:ascii="Times New Roman" w:eastAsia="Times New Roman" w:hAnsi="Times New Roman" w:cs="Times New Roman"/>
          <w:bCs/>
          <w:sz w:val="28"/>
          <w:szCs w:val="28"/>
          <w:lang w:eastAsia="ru-RU"/>
        </w:rPr>
        <w:t xml:space="preserve">. </w:t>
      </w:r>
      <w:r w:rsidRPr="00A473DC">
        <w:rPr>
          <w:rFonts w:ascii="Times New Roman" w:eastAsia="Times New Roman" w:hAnsi="Times New Roman" w:cs="Times New Roman"/>
          <w:sz w:val="28"/>
          <w:szCs w:val="28"/>
          <w:lang w:eastAsia="ru-RU"/>
        </w:rPr>
        <w:t>В случае, если местный референдум не назначен Советом депутатов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bookmarkEnd w:id="0"/>
    <w:p w:rsidR="00A473DC" w:rsidRPr="00A473DC" w:rsidRDefault="00A473DC" w:rsidP="00A473D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bCs/>
          <w:sz w:val="28"/>
          <w:szCs w:val="28"/>
          <w:lang w:eastAsia="ru-RU"/>
        </w:rPr>
        <w:lastRenderedPageBreak/>
        <w:t>8</w:t>
      </w:r>
      <w:r w:rsidRPr="00A473DC">
        <w:rPr>
          <w:rFonts w:ascii="Times New Roman" w:eastAsia="Times New Roman" w:hAnsi="Times New Roman" w:cs="Times New Roman"/>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73DC" w:rsidRPr="00A473DC" w:rsidRDefault="00A473DC" w:rsidP="00A473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2207"/>
      <w:r w:rsidRPr="00A473DC">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473DC" w:rsidRPr="00A473DC" w:rsidRDefault="00A473DC" w:rsidP="00A473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2208"/>
      <w:bookmarkEnd w:id="1"/>
      <w:r w:rsidRPr="00A473DC">
        <w:rPr>
          <w:rFonts w:ascii="Times New Roman" w:eastAsia="Times New Roman" w:hAnsi="Times New Roman" w:cs="Times New Roman"/>
          <w:sz w:val="28"/>
          <w:szCs w:val="28"/>
          <w:lang w:eastAsia="ru-RU"/>
        </w:rP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bookmarkEnd w:id="2"/>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обнародованию.</w:t>
      </w:r>
    </w:p>
    <w:p w:rsidR="00A473DC" w:rsidRPr="00A473DC" w:rsidRDefault="00A473DC" w:rsidP="00A473DC">
      <w:pPr>
        <w:spacing w:after="0" w:line="240" w:lineRule="auto"/>
        <w:jc w:val="both"/>
        <w:rPr>
          <w:rFonts w:ascii="Times New Roman" w:eastAsia="Times New Roman" w:hAnsi="Times New Roman" w:cs="Times New Roman"/>
          <w:b/>
          <w:bCs/>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9. Муниципальные выборы</w:t>
      </w:r>
    </w:p>
    <w:p w:rsidR="00A473DC" w:rsidRPr="00A473DC" w:rsidRDefault="00A473DC" w:rsidP="00A473DC">
      <w:pPr>
        <w:overflowPunct w:val="0"/>
        <w:autoSpaceDE w:val="0"/>
        <w:autoSpaceDN w:val="0"/>
        <w:adjustRightInd w:val="0"/>
        <w:spacing w:before="20" w:after="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overflowPunct w:val="0"/>
        <w:autoSpaceDE w:val="0"/>
        <w:autoSpaceDN w:val="0"/>
        <w:adjustRightInd w:val="0"/>
        <w:spacing w:before="20"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r w:rsidRPr="00A473DC">
        <w:rPr>
          <w:rFonts w:ascii="Times New Roman" w:eastAsia="Times New Roman" w:hAnsi="Times New Roman" w:cs="Times New Roman"/>
          <w:sz w:val="28"/>
          <w:szCs w:val="28"/>
          <w:lang w:eastAsia="ru-RU"/>
        </w:rPr>
        <w:tab/>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A473DC">
        <w:rPr>
          <w:rFonts w:ascii="Times New Roman" w:eastAsia="Times New Roman" w:hAnsi="Times New Roman" w:cs="Times New Roman"/>
          <w:sz w:val="28"/>
          <w:szCs w:val="28"/>
          <w:lang w:eastAsia="ru-RU"/>
        </w:rPr>
        <w:tab/>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Итоги муниципальных выборов подлежат  обнародованию.</w:t>
      </w:r>
    </w:p>
    <w:p w:rsidR="00A473DC" w:rsidRPr="00A473DC" w:rsidRDefault="00A473DC" w:rsidP="00A473DC">
      <w:pPr>
        <w:keepLines/>
        <w:widowControl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10. Голосование по отзыву депутата, главы сельсовета</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w:t>
      </w:r>
      <w:r w:rsidRPr="00A473DC">
        <w:rPr>
          <w:rFonts w:ascii="Times New Roman" w:eastAsia="Times New Roman" w:hAnsi="Times New Roman" w:cs="Times New Roman"/>
          <w:sz w:val="28"/>
          <w:szCs w:val="28"/>
          <w:lang w:eastAsia="ru-RU"/>
        </w:rPr>
        <w:lastRenderedPageBreak/>
        <w:t>учетом особенностей, предусмотренных  Федеральным законом от 06.10.2003 № 131-ФЗ.</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Факты нарушения депутатом, главой сельсовета  этих актов устанавливаются в судебном порядке.</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Депутат, глава сельсовета  имеет право дать избирателям объяснения по поводу обстоятельств, выдвигаемых в качестве оснований для отзыва.</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Итоги голосования по отзыву депутата, главы сельсовета и принятые решения подлежат обнародованию.</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kern w:val="2"/>
          <w:sz w:val="28"/>
          <w:szCs w:val="28"/>
          <w:lang w:eastAsia="ru-RU"/>
        </w:rPr>
        <w:t xml:space="preserve">Статья 11. </w:t>
      </w:r>
      <w:r w:rsidRPr="00A473DC">
        <w:rPr>
          <w:rFonts w:ascii="Times New Roman" w:eastAsia="Times New Roman" w:hAnsi="Times New Roman" w:cs="Times New Roman"/>
          <w:b/>
          <w:bCs/>
          <w:sz w:val="28"/>
          <w:szCs w:val="28"/>
          <w:lang w:eastAsia="ru-RU"/>
        </w:rPr>
        <w:t>Голосование по вопросам изменения границ сельского  поселения, преобразования сельского поселения</w:t>
      </w: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r w:rsidRPr="00A473DC">
        <w:rPr>
          <w:rFonts w:ascii="Times New Roman" w:eastAsia="Times New Roman" w:hAnsi="Times New Roman" w:cs="Times New Roman"/>
          <w:sz w:val="28"/>
          <w:szCs w:val="28"/>
          <w:lang w:eastAsia="ru-RU"/>
        </w:rPr>
        <w:tab/>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муниципального образования или части муниципального образования.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kern w:val="2"/>
          <w:sz w:val="28"/>
          <w:szCs w:val="28"/>
          <w:lang w:eastAsia="ru-RU"/>
        </w:rPr>
        <w:t xml:space="preserve">Статья 12. </w:t>
      </w:r>
      <w:r w:rsidRPr="00A473DC">
        <w:rPr>
          <w:rFonts w:ascii="Times New Roman" w:eastAsia="Times New Roman" w:hAnsi="Times New Roman" w:cs="Times New Roman"/>
          <w:b/>
          <w:bCs/>
          <w:sz w:val="28"/>
          <w:szCs w:val="28"/>
          <w:lang w:eastAsia="ru-RU"/>
        </w:rPr>
        <w:t>Правотворческая инициатива граждан</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73DC" w:rsidRPr="00A473DC" w:rsidRDefault="00A473DC" w:rsidP="00A473DC">
      <w:pPr>
        <w:keepNext/>
        <w:keepLines/>
        <w:widowControl w:val="0"/>
        <w:spacing w:after="0" w:line="240" w:lineRule="auto"/>
        <w:outlineLvl w:val="6"/>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kern w:val="2"/>
          <w:sz w:val="28"/>
          <w:szCs w:val="28"/>
          <w:lang w:eastAsia="ru-RU"/>
        </w:rPr>
        <w:t xml:space="preserve">Статья 13. </w:t>
      </w:r>
      <w:r w:rsidRPr="00A473DC">
        <w:rPr>
          <w:rFonts w:ascii="Times New Roman" w:eastAsia="Times New Roman" w:hAnsi="Times New Roman" w:cs="Times New Roman"/>
          <w:b/>
          <w:bCs/>
          <w:sz w:val="28"/>
          <w:szCs w:val="28"/>
          <w:lang w:eastAsia="ru-RU"/>
        </w:rPr>
        <w:t>Территориальное общественное самоуправление</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Органы территориального общественного самоуправления:</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73DC" w:rsidRPr="00A473DC" w:rsidRDefault="00A473DC" w:rsidP="00A473DC">
      <w:pPr>
        <w:keepLines/>
        <w:widowControl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14. Публичные слушания</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473DC" w:rsidRPr="00A473DC" w:rsidRDefault="00A473DC" w:rsidP="00A473DC">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депутатов, главы сельсовета. </w:t>
      </w:r>
    </w:p>
    <w:p w:rsidR="00A473DC" w:rsidRPr="00A473DC" w:rsidRDefault="00A473DC" w:rsidP="00A473DC">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сельсовета,  по инициативе главы сельсовета – главой сельсовета.</w:t>
      </w:r>
    </w:p>
    <w:p w:rsidR="00A473DC" w:rsidRPr="00A473DC" w:rsidRDefault="00A473DC" w:rsidP="00A473DC">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 На публичные слушания выносятся в обязательном порядке: </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 проект Устава муниципального образования, а также проект муниципального правового акта о внесении изменений и дополнений в </w:t>
      </w:r>
      <w:r w:rsidRPr="00A473DC">
        <w:rPr>
          <w:rFonts w:ascii="Times New Roman" w:eastAsia="Times New Roman" w:hAnsi="Times New Roman" w:cs="Times New Roman"/>
          <w:sz w:val="28"/>
          <w:szCs w:val="28"/>
          <w:lang w:eastAsia="ru-RU"/>
        </w:rPr>
        <w:lastRenderedPageBreak/>
        <w:t>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473DC" w:rsidRPr="00A473DC" w:rsidRDefault="00A473DC" w:rsidP="00A473DC">
      <w:pPr>
        <w:keepLines/>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проект местного бюджета и отчета о его исполнении;</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вопросы о преобразовании сельского поселения.</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A473DC" w:rsidRPr="00A473DC" w:rsidRDefault="00A473DC" w:rsidP="00A473DC">
      <w:pPr>
        <w:keepLines/>
        <w:widowControl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15. Собрание граждан</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tabs>
          <w:tab w:val="left" w:pos="-851"/>
        </w:tabs>
        <w:autoSpaceDE w:val="0"/>
        <w:autoSpaceDN w:val="0"/>
        <w:spacing w:before="20" w:after="2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473DC" w:rsidRPr="00A473DC" w:rsidRDefault="00A473DC" w:rsidP="00A473DC">
      <w:pPr>
        <w:tabs>
          <w:tab w:val="left" w:pos="-1134"/>
        </w:tabs>
        <w:autoSpaceDE w:val="0"/>
        <w:autoSpaceDN w:val="0"/>
        <w:spacing w:before="20" w:after="2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Назначение  собрания граждан, проводимого по инициативе населения, осуществляется правовым актом Совета депутатов сельсовета.</w:t>
      </w: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473DC" w:rsidRPr="00A473DC" w:rsidRDefault="00A473DC" w:rsidP="00A473DC">
      <w:pPr>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73DC" w:rsidRPr="00A473DC" w:rsidRDefault="00A473DC" w:rsidP="00A473DC">
      <w:pPr>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73DC" w:rsidRPr="00A473DC" w:rsidRDefault="00A473DC" w:rsidP="00A473DC">
      <w:pPr>
        <w:tabs>
          <w:tab w:val="left" w:pos="-709"/>
        </w:tabs>
        <w:autoSpaceDE w:val="0"/>
        <w:autoSpaceDN w:val="0"/>
        <w:spacing w:before="20" w:after="2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 xml:space="preserve">6. Итоги проведения собрания граждан подлежат  обнародованию. </w:t>
      </w:r>
    </w:p>
    <w:p w:rsidR="00A473DC" w:rsidRPr="00A473DC" w:rsidRDefault="00A473DC" w:rsidP="00A473DC">
      <w:pPr>
        <w:keepLines/>
        <w:widowControl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16. Конференция граждан (собрание делегатов)</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tabs>
          <w:tab w:val="left" w:pos="-426"/>
        </w:tabs>
        <w:autoSpaceDE w:val="0"/>
        <w:autoSpaceDN w:val="0"/>
        <w:spacing w:before="20" w:after="2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473DC" w:rsidRPr="00A473DC" w:rsidRDefault="00A473DC" w:rsidP="00A473DC">
      <w:pPr>
        <w:tabs>
          <w:tab w:val="left" w:pos="-426"/>
        </w:tabs>
        <w:autoSpaceDE w:val="0"/>
        <w:autoSpaceDN w:val="0"/>
        <w:spacing w:before="20" w:after="2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 xml:space="preserve">Конференции граждан также могут осуществлять полномочия собраний граждан. </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Итоги конференции граждан (собраний делегатов) подлежат  обнародованию.</w:t>
      </w:r>
    </w:p>
    <w:p w:rsidR="00A473DC" w:rsidRPr="00A473DC" w:rsidRDefault="00A473DC" w:rsidP="00A473DC">
      <w:pPr>
        <w:keepLines/>
        <w:widowControl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17. Опрос граждан</w:t>
      </w:r>
    </w:p>
    <w:p w:rsidR="00A473DC" w:rsidRPr="00A473DC" w:rsidRDefault="00A473DC" w:rsidP="00A473DC">
      <w:pPr>
        <w:autoSpaceDE w:val="0"/>
        <w:autoSpaceDN w:val="0"/>
        <w:spacing w:before="20" w:after="20" w:line="240" w:lineRule="auto"/>
        <w:jc w:val="both"/>
        <w:rPr>
          <w:rFonts w:ascii="Times New Roman" w:eastAsia="Times New Roman" w:hAnsi="Times New Roman" w:cs="Times New Roman"/>
          <w:sz w:val="28"/>
          <w:szCs w:val="28"/>
          <w:lang w:eastAsia="ru-RU"/>
        </w:rPr>
      </w:pPr>
    </w:p>
    <w:p w:rsidR="00A473DC" w:rsidRPr="00A473DC" w:rsidRDefault="00A473DC" w:rsidP="00A473DC">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сельсовета</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73DC" w:rsidRPr="00A473DC" w:rsidRDefault="00A473DC" w:rsidP="00A473DC">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Результаты опроса носят рекомендательный характер.</w:t>
      </w:r>
    </w:p>
    <w:p w:rsidR="00A473DC" w:rsidRPr="00A473DC" w:rsidRDefault="00A473DC" w:rsidP="00A473DC">
      <w:pPr>
        <w:tabs>
          <w:tab w:val="left" w:pos="0"/>
        </w:tabs>
        <w:autoSpaceDE w:val="0"/>
        <w:autoSpaceDN w:val="0"/>
        <w:spacing w:before="20" w:after="2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2. В опросе граждан имеют право участвовать жители муниципального образования, обладающие избирательным правом.</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Опрос граждан проводится по инициативе:</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A473DC" w:rsidRPr="00A473DC" w:rsidRDefault="00A473DC" w:rsidP="00A473DC">
      <w:pPr>
        <w:tabs>
          <w:tab w:val="left" w:pos="-426"/>
          <w:tab w:val="left" w:pos="720"/>
          <w:tab w:val="left" w:pos="1381"/>
        </w:tabs>
        <w:autoSpaceDE w:val="0"/>
        <w:autoSpaceDN w:val="0"/>
        <w:spacing w:before="20" w:after="2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473DC" w:rsidRPr="00A473DC" w:rsidRDefault="00A473DC" w:rsidP="00A473DC">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сельсовета.</w:t>
      </w:r>
    </w:p>
    <w:p w:rsidR="00A473DC" w:rsidRPr="00A473DC" w:rsidRDefault="00A473DC" w:rsidP="00A473DC">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сельсовета.</w:t>
      </w:r>
    </w:p>
    <w:p w:rsidR="00A473DC" w:rsidRPr="00A473DC" w:rsidRDefault="00A473DC" w:rsidP="00A473DC">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A473DC" w:rsidRPr="00A473DC" w:rsidRDefault="00A473DC" w:rsidP="00A473DC">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A473DC" w:rsidRPr="00A473DC" w:rsidRDefault="00A473DC" w:rsidP="00A473DC">
      <w:pPr>
        <w:autoSpaceDE w:val="0"/>
        <w:autoSpaceDN w:val="0"/>
        <w:spacing w:before="20" w:after="2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за счет средств местного бюджета - при проведении его по инициативе органов местного самоуправления сельсовета;</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A473DC" w:rsidRPr="00A473DC" w:rsidRDefault="00A473DC" w:rsidP="00A473DC">
      <w:pPr>
        <w:spacing w:after="0" w:line="240" w:lineRule="auto"/>
        <w:jc w:val="both"/>
        <w:rPr>
          <w:rFonts w:ascii="Times New Roman" w:eastAsia="Times New Roman" w:hAnsi="Times New Roman" w:cs="Times New Roman"/>
          <w:kern w:val="2"/>
          <w:sz w:val="28"/>
          <w:szCs w:val="28"/>
          <w:lang w:eastAsia="ru-RU"/>
        </w:rPr>
      </w:pPr>
      <w:r w:rsidRPr="00A473DC">
        <w:rPr>
          <w:rFonts w:ascii="Times New Roman" w:eastAsia="Times New Roman" w:hAnsi="Times New Roman" w:cs="Times New Roman"/>
          <w:sz w:val="28"/>
          <w:szCs w:val="28"/>
          <w:lang w:eastAsia="ru-RU"/>
        </w:rPr>
        <w:tab/>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18. Обращения граждан в органы местного самоуправления</w:t>
      </w:r>
    </w:p>
    <w:p w:rsidR="00A473DC" w:rsidRPr="00A473DC" w:rsidRDefault="00A473DC" w:rsidP="00A473DC">
      <w:pPr>
        <w:spacing w:after="0" w:line="240" w:lineRule="auto"/>
        <w:jc w:val="both"/>
        <w:rPr>
          <w:rFonts w:ascii="Times New Roman" w:eastAsia="Times New Roman" w:hAnsi="Times New Roman" w:cs="Times New Roman"/>
          <w:b/>
          <w:bCs/>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73DC" w:rsidRPr="00A473DC" w:rsidRDefault="00A473DC" w:rsidP="00A473DC">
      <w:pPr>
        <w:autoSpaceDE w:val="0"/>
        <w:autoSpaceDN w:val="0"/>
        <w:spacing w:after="0" w:line="240" w:lineRule="auto"/>
        <w:rPr>
          <w:rFonts w:ascii="Times New Roman" w:eastAsia="Times New Roman" w:hAnsi="Times New Roman" w:cs="Times New Roman"/>
          <w:kern w:val="2"/>
          <w:sz w:val="28"/>
          <w:szCs w:val="28"/>
          <w:lang w:eastAsia="ru-RU"/>
        </w:rPr>
      </w:pPr>
    </w:p>
    <w:p w:rsidR="00A473DC" w:rsidRPr="00A473DC" w:rsidRDefault="00A473DC" w:rsidP="00A473DC">
      <w:pPr>
        <w:keepLines/>
        <w:widowControl w:val="0"/>
        <w:spacing w:after="0" w:line="240" w:lineRule="auto"/>
        <w:ind w:firstLine="708"/>
        <w:jc w:val="both"/>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spacing w:after="0" w:line="240" w:lineRule="auto"/>
        <w:ind w:firstLine="708"/>
        <w:jc w:val="both"/>
        <w:rPr>
          <w:rFonts w:ascii="Times New Roman" w:eastAsia="Times New Roman" w:hAnsi="Times New Roman" w:cs="Times New Roman"/>
          <w:b/>
          <w:bCs/>
          <w:i/>
          <w:kern w:val="2"/>
          <w:sz w:val="28"/>
          <w:szCs w:val="28"/>
          <w:lang w:eastAsia="ru-RU"/>
        </w:rPr>
      </w:pPr>
      <w:r w:rsidRPr="00A473DC">
        <w:rPr>
          <w:rFonts w:ascii="Times New Roman" w:eastAsia="Times New Roman" w:hAnsi="Times New Roman" w:cs="Times New Roman"/>
          <w:b/>
          <w:bCs/>
          <w:kern w:val="2"/>
          <w:sz w:val="28"/>
          <w:szCs w:val="28"/>
          <w:lang w:eastAsia="ru-RU"/>
        </w:rPr>
        <w:t xml:space="preserve">Глава </w:t>
      </w:r>
      <w:r w:rsidRPr="00A473DC">
        <w:rPr>
          <w:rFonts w:ascii="Times New Roman" w:eastAsia="Times New Roman" w:hAnsi="Times New Roman" w:cs="Times New Roman"/>
          <w:b/>
          <w:bCs/>
          <w:kern w:val="2"/>
          <w:sz w:val="28"/>
          <w:szCs w:val="28"/>
          <w:lang w:val="en-US" w:eastAsia="ru-RU"/>
        </w:rPr>
        <w:t>IV</w:t>
      </w:r>
      <w:r w:rsidRPr="00A473DC">
        <w:rPr>
          <w:rFonts w:ascii="Times New Roman" w:eastAsia="Times New Roman" w:hAnsi="Times New Roman" w:cs="Times New Roman"/>
          <w:b/>
          <w:bCs/>
          <w:kern w:val="2"/>
          <w:sz w:val="28"/>
          <w:szCs w:val="28"/>
          <w:lang w:eastAsia="ru-RU"/>
        </w:rPr>
        <w:t>. ОРГАНЫ МЕСТНОГО САМОУПРАВЛЕНИЯ И              ДОЛЖНОСТНЫЕ ЛИЦА МЕСТНОГО САМОУПРАВЛЕНИЯ</w:t>
      </w:r>
    </w:p>
    <w:p w:rsidR="00A473DC" w:rsidRPr="00A473DC" w:rsidRDefault="00A473DC" w:rsidP="00A473DC">
      <w:pPr>
        <w:keepLines/>
        <w:widowControl w:val="0"/>
        <w:spacing w:after="0" w:line="240" w:lineRule="auto"/>
        <w:ind w:firstLine="708"/>
        <w:jc w:val="both"/>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spacing w:after="0" w:line="240" w:lineRule="auto"/>
        <w:ind w:firstLine="708"/>
        <w:jc w:val="both"/>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spacing w:after="0" w:line="240" w:lineRule="auto"/>
        <w:ind w:firstLine="708"/>
        <w:jc w:val="both"/>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19.</w:t>
      </w:r>
      <w:r w:rsidRPr="00A473DC">
        <w:rPr>
          <w:rFonts w:ascii="Times New Roman" w:eastAsia="Times New Roman" w:hAnsi="Times New Roman" w:cs="Times New Roman"/>
          <w:b/>
          <w:bCs/>
          <w:kern w:val="2"/>
          <w:sz w:val="28"/>
          <w:szCs w:val="28"/>
          <w:lang w:eastAsia="ru-RU"/>
        </w:rPr>
        <w:tab/>
        <w:t>Органы местного самоуправления</w:t>
      </w:r>
    </w:p>
    <w:p w:rsidR="00A473DC" w:rsidRPr="00A473DC" w:rsidRDefault="00A473DC" w:rsidP="00A473DC">
      <w:pPr>
        <w:keepNext/>
        <w:keepLines/>
        <w:widowControl w:val="0"/>
        <w:tabs>
          <w:tab w:val="left" w:pos="1548"/>
        </w:tabs>
        <w:overflowPunct w:val="0"/>
        <w:autoSpaceDE w:val="0"/>
        <w:autoSpaceDN w:val="0"/>
        <w:adjustRightInd w:val="0"/>
        <w:spacing w:before="20" w:after="20" w:line="240" w:lineRule="auto"/>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kern w:val="2"/>
          <w:sz w:val="28"/>
          <w:szCs w:val="28"/>
          <w:lang w:eastAsia="ru-RU"/>
        </w:rPr>
        <w:t>1</w:t>
      </w:r>
      <w:r w:rsidRPr="00A473DC">
        <w:rPr>
          <w:rFonts w:ascii="Times New Roman" w:eastAsia="Times New Roman" w:hAnsi="Times New Roman" w:cs="Times New Roman"/>
          <w:b/>
          <w:bCs/>
          <w:kern w:val="2"/>
          <w:sz w:val="28"/>
          <w:szCs w:val="28"/>
          <w:lang w:eastAsia="ru-RU"/>
        </w:rPr>
        <w:t xml:space="preserve">. </w:t>
      </w:r>
      <w:r w:rsidRPr="00A473DC">
        <w:rPr>
          <w:rFonts w:ascii="Times New Roman" w:eastAsia="Times New Roman" w:hAnsi="Times New Roman" w:cs="Times New Roman"/>
          <w:sz w:val="28"/>
          <w:szCs w:val="28"/>
          <w:lang w:eastAsia="ru-RU"/>
        </w:rPr>
        <w:t>Структуру органов местного самоуправления составляют:</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представительный орган сельсовета  – Совет депутатов;</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глава муниципального образования – глава сельсовета;</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исполнительно-распорядительный орган муниципального образования</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администрация сельсовета.</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2. Порядок формирования, полномочия, срок полномочий, подотчетность, подконтрольность органов местного самоуправления, а также </w:t>
      </w:r>
      <w:r w:rsidRPr="00A473DC">
        <w:rPr>
          <w:rFonts w:ascii="Times New Roman" w:eastAsia="Times New Roman" w:hAnsi="Times New Roman" w:cs="Times New Roman"/>
          <w:sz w:val="28"/>
          <w:szCs w:val="28"/>
          <w:lang w:eastAsia="ru-RU"/>
        </w:rPr>
        <w:lastRenderedPageBreak/>
        <w:t>иные вопросы организации и деятельности указанных органов определяются  настоящим Уставом.</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Arial"/>
          <w:sz w:val="28"/>
          <w:szCs w:val="28"/>
          <w:lang w:eastAsia="ru-RU"/>
        </w:rPr>
      </w:pPr>
      <w:r w:rsidRPr="00A473DC">
        <w:rPr>
          <w:rFonts w:ascii="Times New Roman" w:eastAsia="Times New Roman" w:hAnsi="Times New Roman" w:cs="Times New Roman"/>
          <w:sz w:val="28"/>
          <w:szCs w:val="28"/>
          <w:lang w:eastAsia="ru-RU"/>
        </w:rPr>
        <w:t>3. </w:t>
      </w:r>
      <w:r w:rsidRPr="00A473DC">
        <w:rPr>
          <w:rFonts w:ascii="Times New Roman" w:eastAsia="Times New Roman" w:hAnsi="Times New Roman" w:cs="Arial"/>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A473DC" w:rsidRPr="00A473DC" w:rsidRDefault="00A473DC" w:rsidP="00A473DC">
      <w:pPr>
        <w:autoSpaceDE w:val="0"/>
        <w:autoSpaceDN w:val="0"/>
        <w:adjustRightInd w:val="0"/>
        <w:spacing w:after="0" w:line="240" w:lineRule="auto"/>
        <w:ind w:firstLine="70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20. Совет депутатов сельсовета</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A473DC" w:rsidRPr="00A473DC" w:rsidRDefault="00A473DC" w:rsidP="00A473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r w:rsidRPr="00A473DC">
        <w:rPr>
          <w:rFonts w:ascii="Times New Roman" w:eastAsia="Times New Roman" w:hAnsi="Times New Roman" w:cs="Times New Roman"/>
          <w:sz w:val="28"/>
          <w:szCs w:val="28"/>
          <w:lang w:eastAsia="ru-RU"/>
        </w:rPr>
        <w:ta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A473DC" w:rsidRPr="00A473DC" w:rsidRDefault="00A473DC" w:rsidP="00A473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5. Совет депутатов сельсовета обладает правами юридического лица.</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21.Структура Совета депутатов</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sidRPr="00A473DC">
        <w:rPr>
          <w:rFonts w:ascii="Times New Roman" w:eastAsia="Times New Roman" w:hAnsi="Times New Roman" w:cs="Times New Roman"/>
          <w:sz w:val="28"/>
          <w:szCs w:val="28"/>
          <w:lang w:eastAsia="ru-RU"/>
        </w:rPr>
        <w:t>2. Глава сельсовета исполняет полномочия председателя Совета депутатов сельсовета.</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Совета депутатов.</w:t>
      </w:r>
    </w:p>
    <w:p w:rsidR="00A473DC" w:rsidRPr="00A473DC" w:rsidRDefault="00A473DC" w:rsidP="00A473DC">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       Статья 22. Компетенция Совета депутатов сельсовета</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В компетенции представительного органа муниципального образования находятся:</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утверждение местного бюджета и отчета о его исполнении;</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kern w:val="2"/>
          <w:sz w:val="28"/>
          <w:szCs w:val="28"/>
          <w:lang w:eastAsia="ru-RU"/>
        </w:rPr>
      </w:pPr>
      <w:r w:rsidRPr="00A473DC">
        <w:rPr>
          <w:rFonts w:ascii="Times New Roman" w:eastAsia="Times New Roman" w:hAnsi="Times New Roman" w:cs="Times New Roman"/>
          <w:sz w:val="28"/>
          <w:szCs w:val="28"/>
          <w:lang w:eastAsia="ru-RU"/>
        </w:rPr>
        <w:t xml:space="preserve">3) установление, изменение и отмена местных налогов в соответствии с </w:t>
      </w:r>
      <w:hyperlink r:id="rId17" w:history="1">
        <w:r w:rsidRPr="00A473DC">
          <w:rPr>
            <w:rFonts w:ascii="Times New Roman" w:eastAsia="Times New Roman" w:hAnsi="Times New Roman" w:cs="Times New Roman"/>
            <w:sz w:val="28"/>
            <w:szCs w:val="28"/>
            <w:lang w:eastAsia="ru-RU"/>
          </w:rPr>
          <w:t>законодательством</w:t>
        </w:r>
      </w:hyperlink>
      <w:r w:rsidRPr="00A473DC">
        <w:rPr>
          <w:rFonts w:ascii="Times New Roman" w:eastAsia="Times New Roman" w:hAnsi="Times New Roman" w:cs="Times New Roman"/>
          <w:sz w:val="28"/>
          <w:szCs w:val="28"/>
          <w:lang w:eastAsia="ru-RU"/>
        </w:rPr>
        <w:t xml:space="preserve"> Российской Федерации о налогах и сборах;</w:t>
      </w:r>
      <w:r w:rsidRPr="00A473DC">
        <w:rPr>
          <w:rFonts w:ascii="Times New Roman" w:eastAsia="Times New Roman" w:hAnsi="Times New Roman" w:cs="Times New Roman"/>
          <w:kern w:val="2"/>
          <w:sz w:val="28"/>
          <w:szCs w:val="28"/>
          <w:lang w:eastAsia="ru-RU"/>
        </w:rPr>
        <w:t xml:space="preserve">  </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утверждение структуры администрации;</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5)принятие планов и программ развития муниципального образования, утверждение отчетов об их исполнении;</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определение порядка управления и распоряжения имуществом, находящимся в муниципальной собственности;</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определение порядка материально-технического и организационного обеспечения деятельности органов местного самоуправления;</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9) определение порядка участия муниципального образования в организациях межмуниципального сотрудничества;</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 xml:space="preserve">         11) принятие решения об удалении главы муниципального образования в отставку;</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12) утверждение официальных символов муниципального образования;</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13) формирование избирательной комиссии сельского поселения в соответствии с законодательством субъекта;</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14) определение в соответствии с законодательством Российской Федерации порядка предоставления, использования, изъятия земельных участков, распоряжение земельными участками, находящимися на территории муниципального образования;</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15)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муниципального образования;</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16) принятие решения о привлечении жителей сельсовета к социально значимым для муниципального образования работам;</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17)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 Совет депутатов обладает иными полномочиями, определенными федеральными законами, законами Оренбургской области.  </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kern w:val="2"/>
          <w:sz w:val="28"/>
          <w:szCs w:val="28"/>
          <w:lang w:eastAsia="ru-RU"/>
        </w:rPr>
        <w:t xml:space="preserve">Статья 23. Досрочное прекращение полномочий </w:t>
      </w:r>
      <w:r w:rsidRPr="00A473DC">
        <w:rPr>
          <w:rFonts w:ascii="Times New Roman" w:eastAsia="Times New Roman" w:hAnsi="Times New Roman" w:cs="Times New Roman"/>
          <w:b/>
          <w:bCs/>
          <w:sz w:val="28"/>
          <w:szCs w:val="28"/>
          <w:lang w:eastAsia="ru-RU"/>
        </w:rPr>
        <w:t>Совета депутатов  сельсовета</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 w:history="1">
        <w:r w:rsidRPr="00A473DC">
          <w:rPr>
            <w:rFonts w:ascii="Times New Roman" w:eastAsia="Times New Roman" w:hAnsi="Times New Roman" w:cs="Times New Roman"/>
            <w:sz w:val="28"/>
            <w:szCs w:val="28"/>
            <w:lang w:eastAsia="ru-RU"/>
          </w:rPr>
          <w:t>статьей 73</w:t>
        </w:r>
      </w:hyperlink>
      <w:r w:rsidRPr="00A473DC">
        <w:rPr>
          <w:rFonts w:ascii="Times New Roman" w:eastAsia="Times New Roman" w:hAnsi="Times New Roman" w:cs="Times New Roman"/>
          <w:sz w:val="28"/>
          <w:szCs w:val="28"/>
          <w:lang w:eastAsia="ru-RU"/>
        </w:rPr>
        <w:t xml:space="preserve"> Федерального закона от 06.10.2003 №131-ФЗ. Полномочия Совета депутатов муниципального образования также прекращаются: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 в случае преобразования муниципального образования, осуществляемого в соответствии со статьей 13 Федерального закона от </w:t>
      </w:r>
      <w:r w:rsidRPr="00A473DC">
        <w:rPr>
          <w:rFonts w:ascii="Times New Roman" w:eastAsia="Times New Roman" w:hAnsi="Times New Roman" w:cs="Times New Roman"/>
          <w:sz w:val="28"/>
          <w:szCs w:val="28"/>
          <w:lang w:eastAsia="ru-RU"/>
        </w:rPr>
        <w:lastRenderedPageBreak/>
        <w:t>06.10.2003 № 131-ФЗ, а также в случае упразднения муниципального образования;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2. Досрочное прекращение полномочий Совета депутатов влечет досрочное прекращение полномочий его депутатов.</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3. В</w:t>
      </w:r>
      <w:r w:rsidRPr="00A473DC">
        <w:rPr>
          <w:rFonts w:ascii="Times New Roman" w:eastAsia="Times New Roman" w:hAnsi="Times New Roman" w:cs="Times New Roman"/>
          <w:sz w:val="26"/>
          <w:szCs w:val="26"/>
          <w:lang w:eastAsia="ru-RU"/>
        </w:rPr>
        <w:t xml:space="preserve"> </w:t>
      </w:r>
      <w:r w:rsidRPr="00A473DC">
        <w:rPr>
          <w:rFonts w:ascii="Times New Roman" w:eastAsia="Times New Roman" w:hAnsi="Times New Roman" w:cs="Times New Roman"/>
          <w:sz w:val="28"/>
          <w:szCs w:val="28"/>
          <w:lang w:eastAsia="ru-RU"/>
        </w:rPr>
        <w:t>случае</w:t>
      </w:r>
      <w:r w:rsidRPr="00A473DC">
        <w:rPr>
          <w:rFonts w:ascii="Times New Roman" w:eastAsia="Times New Roman" w:hAnsi="Times New Roman" w:cs="Times New Roman"/>
          <w:sz w:val="26"/>
          <w:szCs w:val="26"/>
          <w:lang w:eastAsia="ru-RU"/>
        </w:rPr>
        <w:t xml:space="preserve"> </w:t>
      </w:r>
      <w:r w:rsidRPr="00A473DC">
        <w:rPr>
          <w:rFonts w:ascii="Times New Roman" w:eastAsia="Times New Roman" w:hAnsi="Times New Roman" w:cs="Times New Roman"/>
          <w:sz w:val="28"/>
          <w:szCs w:val="28"/>
          <w:lang w:eastAsia="ru-RU"/>
        </w:rPr>
        <w:t>досрочного</w:t>
      </w:r>
      <w:r w:rsidRPr="00A473DC">
        <w:rPr>
          <w:rFonts w:ascii="Arial" w:eastAsia="Times New Roman" w:hAnsi="Arial" w:cs="Times New Roman"/>
          <w:sz w:val="26"/>
          <w:szCs w:val="26"/>
          <w:lang w:eastAsia="ru-RU"/>
        </w:rPr>
        <w:t xml:space="preserve"> </w:t>
      </w:r>
      <w:r w:rsidRPr="00A473DC">
        <w:rPr>
          <w:rFonts w:ascii="Times New Roman" w:eastAsia="Times New Roman" w:hAnsi="Times New Roman" w:cs="Times New Roman"/>
          <w:sz w:val="28"/>
          <w:szCs w:val="28"/>
          <w:lang w:eastAsia="ru-RU"/>
        </w:rPr>
        <w:t>прекращения полномочий Совета депутатов досрочные выборы в указанный представительный орган проводятся в сроки, установленные федеральным законом.</w:t>
      </w:r>
    </w:p>
    <w:p w:rsidR="00A473DC" w:rsidRPr="00A473DC" w:rsidRDefault="00A473DC" w:rsidP="00A473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Статья 24. Депутат </w:t>
      </w:r>
      <w:r w:rsidRPr="00A473DC">
        <w:rPr>
          <w:rFonts w:ascii="Times New Roman" w:eastAsia="Times New Roman" w:hAnsi="Times New Roman" w:cs="Times New Roman"/>
          <w:b/>
          <w:bCs/>
          <w:sz w:val="28"/>
          <w:szCs w:val="28"/>
          <w:lang w:eastAsia="ru-RU"/>
        </w:rPr>
        <w:t xml:space="preserve">Совета депутатов сельсовета  </w:t>
      </w:r>
    </w:p>
    <w:p w:rsidR="00A473DC" w:rsidRPr="00A473DC" w:rsidRDefault="00A473DC" w:rsidP="00A473DC">
      <w:pPr>
        <w:spacing w:after="0" w:line="240" w:lineRule="auto"/>
        <w:jc w:val="both"/>
        <w:rPr>
          <w:rFonts w:ascii="Times New Roman" w:eastAsia="Times New Roman" w:hAnsi="Times New Roman" w:cs="Times New Roman"/>
          <w:b/>
          <w:bCs/>
          <w:sz w:val="28"/>
          <w:szCs w:val="28"/>
          <w:lang w:eastAsia="ru-RU"/>
        </w:rPr>
      </w:pPr>
    </w:p>
    <w:p w:rsidR="00A473DC" w:rsidRPr="00A473DC" w:rsidRDefault="00A473DC" w:rsidP="00A473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и иностранный гражданин, постоянно проживающий на территории муниципального образования.                                                                                                                                                                                                                                                                                                                                                                                                                                                                                                                                                                                                                                                                                                                                                                                                                                                                                                                                                                                                                                                                                                                                                                                                                                                                                                                                                                                                                                                                                                                                                                                                                                                                                                                                                                                                                                                                                  </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4. Депутаты Совета депутатов муниципального образования осуществляют свои полномочия на непостоянной основе. </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6.  Депутаты информируют избирателей о своей деятельности во время встреч с ними, а также через средства массовой информации.</w:t>
      </w:r>
    </w:p>
    <w:p w:rsidR="00A473DC" w:rsidRPr="00A473DC" w:rsidRDefault="00A473DC" w:rsidP="00A473DC">
      <w:pPr>
        <w:spacing w:after="0" w:line="240" w:lineRule="auto"/>
        <w:ind w:firstLine="540"/>
        <w:jc w:val="both"/>
        <w:rPr>
          <w:rFonts w:ascii="Times New Roman" w:eastAsia="Times New Roman" w:hAnsi="Times New Roman" w:cs="Times New Roman"/>
          <w:sz w:val="28"/>
          <w:szCs w:val="28"/>
          <w:u w:val="single"/>
          <w:lang w:eastAsia="ru-RU"/>
        </w:rPr>
      </w:pPr>
      <w:r w:rsidRPr="00A473DC">
        <w:rPr>
          <w:rFonts w:ascii="Times New Roman" w:eastAsia="Times New Roman" w:hAnsi="Times New Roman" w:cs="Times New Roman"/>
          <w:sz w:val="28"/>
          <w:szCs w:val="28"/>
          <w:lang w:eastAsia="ru-RU"/>
        </w:rPr>
        <w:t xml:space="preserve">7. </w:t>
      </w:r>
      <w:hyperlink r:id="rId19" w:anchor="sub_73#sub_73" w:history="1">
        <w:r w:rsidRPr="00A473DC">
          <w:rPr>
            <w:rFonts w:ascii="Times New Roman" w:eastAsia="Times New Roman" w:hAnsi="Times New Roman" w:cs="Times New Roman"/>
            <w:sz w:val="28"/>
            <w:szCs w:val="28"/>
            <w:lang w:eastAsia="ru-RU"/>
          </w:rPr>
          <w:t>Гарантии осуществления полномочий депутата устанавливаются решением Совета депутатов в соответствии с федеральными законами и законами Оренбургской области.</w:t>
        </w:r>
      </w:hyperlink>
    </w:p>
    <w:p w:rsidR="00A473DC" w:rsidRPr="00A473DC" w:rsidRDefault="00A473DC" w:rsidP="00A473DC">
      <w:pPr>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8. Гарантии прав депутатов при привлечении их к уголовной или административной ответственности, задержании, аресте, обыске, допросе, </w:t>
      </w:r>
      <w:r w:rsidRPr="00A473DC">
        <w:rPr>
          <w:rFonts w:ascii="Times New Roman" w:eastAsia="Times New Roman" w:hAnsi="Times New Roman" w:cs="Times New Roman"/>
          <w:sz w:val="28"/>
          <w:szCs w:val="28"/>
          <w:lang w:eastAsia="ru-RU"/>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73DC" w:rsidRPr="00A473DC" w:rsidRDefault="00A473DC" w:rsidP="00A473DC">
      <w:pPr>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bCs/>
          <w:sz w:val="28"/>
          <w:szCs w:val="28"/>
          <w:lang w:eastAsia="ru-RU"/>
        </w:rPr>
        <w:t xml:space="preserve">10. Депутат должен соблюдать ограничения и запреты и исполнять обязанности, которые установлены Федеральным </w:t>
      </w:r>
      <w:hyperlink r:id="rId20" w:history="1">
        <w:r w:rsidRPr="00A473DC">
          <w:rPr>
            <w:rFonts w:ascii="Times New Roman" w:eastAsia="Times New Roman" w:hAnsi="Times New Roman" w:cs="Times New Roman"/>
            <w:bCs/>
            <w:sz w:val="28"/>
            <w:szCs w:val="28"/>
            <w:lang w:eastAsia="ru-RU"/>
          </w:rPr>
          <w:t>законом</w:t>
        </w:r>
      </w:hyperlink>
      <w:r w:rsidRPr="00A473DC">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w:t>
      </w:r>
    </w:p>
    <w:p w:rsidR="00A473DC" w:rsidRPr="00A473DC" w:rsidRDefault="00A473DC" w:rsidP="00A473DC">
      <w:pPr>
        <w:keepLines/>
        <w:spacing w:after="0" w:line="240" w:lineRule="auto"/>
        <w:jc w:val="both"/>
        <w:rPr>
          <w:rFonts w:ascii="Times New Roman" w:eastAsia="Times New Roman" w:hAnsi="Times New Roman" w:cs="Times New Roman"/>
          <w:b/>
          <w:sz w:val="28"/>
          <w:szCs w:val="28"/>
          <w:lang w:eastAsia="ru-RU"/>
        </w:rPr>
      </w:pPr>
      <w:r w:rsidRPr="00A473DC">
        <w:rPr>
          <w:rFonts w:ascii="Times New Roman" w:eastAsia="Times New Roman" w:hAnsi="Times New Roman" w:cs="Times New Roman"/>
          <w:b/>
          <w:sz w:val="28"/>
          <w:szCs w:val="28"/>
          <w:lang w:eastAsia="ru-RU"/>
        </w:rPr>
        <w:t xml:space="preserve"> </w:t>
      </w:r>
    </w:p>
    <w:p w:rsidR="00A473DC" w:rsidRPr="00A473DC" w:rsidRDefault="00A473DC" w:rsidP="00A473DC">
      <w:pPr>
        <w:keepLines/>
        <w:spacing w:after="0" w:line="240" w:lineRule="auto"/>
        <w:ind w:firstLine="540"/>
        <w:jc w:val="both"/>
        <w:rPr>
          <w:rFonts w:ascii="Times New Roman" w:eastAsia="Times New Roman" w:hAnsi="Times New Roman" w:cs="Times New Roman"/>
          <w:b/>
          <w:sz w:val="28"/>
          <w:szCs w:val="28"/>
          <w:lang w:eastAsia="ru-RU"/>
        </w:rPr>
      </w:pPr>
      <w:r w:rsidRPr="00A473DC">
        <w:rPr>
          <w:rFonts w:ascii="Times New Roman" w:eastAsia="Times New Roman" w:hAnsi="Times New Roman" w:cs="Times New Roman"/>
          <w:b/>
          <w:kern w:val="2"/>
          <w:sz w:val="28"/>
          <w:szCs w:val="28"/>
          <w:lang w:eastAsia="ru-RU"/>
        </w:rPr>
        <w:t xml:space="preserve">Статья 25. Досрочное прекращение полномочий депутата </w:t>
      </w:r>
      <w:r w:rsidRPr="00A473DC">
        <w:rPr>
          <w:rFonts w:ascii="Times New Roman" w:eastAsia="Times New Roman" w:hAnsi="Times New Roman" w:cs="Times New Roman"/>
          <w:b/>
          <w:sz w:val="28"/>
          <w:szCs w:val="28"/>
          <w:lang w:eastAsia="ru-RU"/>
        </w:rPr>
        <w:t xml:space="preserve">Совета депутатов </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Полномочия депутата Совета депутатов сельсовета прекращаются досрочно в случае:</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смерти;</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отставки по собственному желанию;</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1" w:anchor="sub_73#sub_73" w:history="1">
        <w:r w:rsidRPr="00A473DC">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отзыва избирателями;</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9) досрочного прекращения полномочий Совета депутатов сельского поселения;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11) в иных случаях, установленных федеральным законом от 06 октября 2003 года № 131-ФЗ и иными федеральными законами.</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kern w:val="2"/>
          <w:sz w:val="28"/>
          <w:szCs w:val="28"/>
          <w:lang w:eastAsia="ru-RU"/>
        </w:rPr>
        <w:t xml:space="preserve">2. </w:t>
      </w:r>
      <w:r w:rsidRPr="00A473DC">
        <w:rPr>
          <w:rFonts w:ascii="Times New Roman" w:eastAsia="Times New Roman" w:hAnsi="Times New Roman" w:cs="Times New Roman"/>
          <w:bCs/>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26. Глава сельсовета</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r w:rsidRPr="00A473DC">
        <w:rPr>
          <w:rFonts w:ascii="Times New Roman" w:eastAsia="Times New Roman" w:hAnsi="Times New Roman" w:cs="Times New Roman"/>
          <w:sz w:val="28"/>
          <w:szCs w:val="28"/>
          <w:lang w:eastAsia="ru-RU"/>
        </w:rPr>
        <w:tab/>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A473DC">
        <w:rPr>
          <w:rFonts w:ascii="Times New Roman" w:eastAsia="Times New Roman" w:hAnsi="Times New Roman" w:cs="Times New Roman"/>
          <w:sz w:val="28"/>
          <w:szCs w:val="28"/>
          <w:lang w:eastAsia="ru-RU"/>
        </w:rPr>
        <w:t>2. Глава сельсовета избирается Советом депутатов сельского поселения на первом заседании из числа депутатов сроком на 5 лет в порядке, предусмотренном законодательством, и исполняет полномочия его председателя. Решение об избрании главы принимается на заседании большинством голосов от установленного числа депутатов.</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r w:rsidRPr="00A473DC">
        <w:rPr>
          <w:rFonts w:ascii="Times New Roman" w:eastAsia="Times New Roman" w:hAnsi="Times New Roman" w:cs="Times New Roman"/>
          <w:sz w:val="28"/>
          <w:szCs w:val="28"/>
          <w:lang w:eastAsia="ru-RU"/>
        </w:rPr>
        <w:tab/>
        <w:t>3. Глава сельсовета вступает в должность после избрания его на заседании Совета депутатов муниципального образования на основании решения об избрании  и вручения ему соответствующего удостоверения.</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r w:rsidRPr="00A473DC">
        <w:rPr>
          <w:rFonts w:ascii="Times New Roman" w:eastAsia="Times New Roman" w:hAnsi="Times New Roman" w:cs="Times New Roman"/>
          <w:sz w:val="28"/>
          <w:szCs w:val="28"/>
          <w:lang w:eastAsia="ru-RU"/>
        </w:rPr>
        <w:tab/>
        <w:t xml:space="preserve">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Решение об изменении срока полномочий, а также решение об изменении перечня полномочий и (или) порядка избрания главы муниципального образования применяется только к главе муниципального образования, избранному после вступления в силу соответствующего решения.</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4.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473DC" w:rsidRPr="00A473DC" w:rsidRDefault="00A473DC" w:rsidP="00A473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5. Глава сельсовета не вправе:</w:t>
      </w:r>
    </w:p>
    <w:p w:rsidR="00A473DC" w:rsidRPr="00A473DC" w:rsidRDefault="00A473DC" w:rsidP="00A473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r w:rsidRPr="00A473DC">
        <w:rPr>
          <w:rFonts w:ascii="Times New Roman" w:eastAsia="Times New Roman" w:hAnsi="Times New Roman" w:cs="Times New Roman"/>
          <w:sz w:val="28"/>
          <w:szCs w:val="28"/>
          <w:lang w:eastAsia="ru-RU"/>
        </w:rPr>
        <w:tab/>
        <w:t>1) заниматься предпринимательской деятельностью;</w:t>
      </w:r>
    </w:p>
    <w:p w:rsidR="00A473DC" w:rsidRPr="00A473DC" w:rsidRDefault="00A473DC" w:rsidP="00A473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r w:rsidRPr="00A473DC">
        <w:rPr>
          <w:rFonts w:ascii="Times New Roman" w:eastAsia="Times New Roman" w:hAnsi="Times New Roman" w:cs="Times New Roman"/>
          <w:sz w:val="28"/>
          <w:szCs w:val="28"/>
          <w:lang w:eastAsia="ru-RU"/>
        </w:rPr>
        <w:tab/>
        <w:t>2) состоять членом управления коммерческой организации, если иное не предусмотрено федеральными законами или если в порядке, установленным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473DC" w:rsidRPr="00A473DC" w:rsidRDefault="00A473DC" w:rsidP="00A473D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 2003 № 131-ФЗ.</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Глава сельсовета,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w:t>
      </w:r>
      <w:r w:rsidRPr="00A473DC">
        <w:rPr>
          <w:rFonts w:ascii="Times New Roman" w:eastAsia="Times New Roman" w:hAnsi="Times New Roman" w:cs="Times New Roman"/>
          <w:sz w:val="28"/>
          <w:szCs w:val="28"/>
          <w:lang w:eastAsia="ru-RU"/>
        </w:rPr>
        <w:lastRenderedPageBreak/>
        <w:t>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Глава сельсовета в своей деятельности  подконтролен и подотчетен населению и Совету депутатов.</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 xml:space="preserve">9. Глава сельсовета должен соблюдать ограничения и запреты и исполнять обязанности, которые установлены Федеральным </w:t>
      </w:r>
      <w:hyperlink r:id="rId22" w:history="1">
        <w:r w:rsidRPr="00A473DC">
          <w:rPr>
            <w:rFonts w:ascii="Times New Roman" w:eastAsia="Times New Roman" w:hAnsi="Times New Roman" w:cs="Times New Roman"/>
            <w:sz w:val="28"/>
            <w:szCs w:val="28"/>
            <w:lang w:eastAsia="ru-RU"/>
          </w:rPr>
          <w:t>законом</w:t>
        </w:r>
      </w:hyperlink>
      <w:r w:rsidRPr="00A473DC">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10. Полномочия Главы сельсовета прекращаются досрочно в случае несоблюдения ограничений, установленных Федеральным законом от 06.10.2003 г. №- 131- ФЗ.</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27. Полномочия главы сельсовета</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Глава сельсовета обладает следующими полномочиями:</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издает в пределах своих полномочий правовые акты;</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вправе требовать созыва внеочередного заседания Совета депутатов;</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обладает правом  внесения в Совет депутатов проектов муниципальных правовых актов;</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представляет на утверждение Совета депутатов  планы и программы  развития сельсовета, отчеты об их исполнении;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предлагает изменения и дополнения в Устав сельсовета;</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9)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10)  назначает и освобождает от должности заместителей главы администрации по согласованию с Советом депутатов; </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11) назначает и освобождает от должности руководителей органов администрации, а также руководителей муниципальных предприятий и учреждений;</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12) принимает меры поощрения и дисциплинарной ответственности к назначенным им должностным лицам; </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Глава сельсовета имеет иные полномочия в соответствии с федеральными  законами и законами Оренбургской области.</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lang w:eastAsia="ru-RU"/>
        </w:rPr>
      </w:pPr>
      <w:r w:rsidRPr="00A473DC">
        <w:rPr>
          <w:rFonts w:ascii="Times New Roman" w:eastAsia="Times New Roman" w:hAnsi="Times New Roman" w:cs="Times New Roman"/>
          <w:sz w:val="28"/>
          <w:szCs w:val="28"/>
          <w:lang w:eastAsia="ru-RU"/>
        </w:rPr>
        <w:lastRenderedPageBreak/>
        <w:t>3. В период временного отсутствия главы сельсовета его обязанности, включая</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обязанности</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по</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руководству</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администрацией</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муниципального</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образования</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и</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Советом</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депутатов, возлагаются</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на</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лицо</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назначаемое</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распоряжением</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Главы</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сельсовета</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В</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случае</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невозможности</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издания</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указанного</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распоряжения</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данные</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полномочия</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исполняет</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лицо</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назначаемое</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решением</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Совета</w:t>
      </w:r>
      <w:r w:rsidRPr="00A473DC">
        <w:rPr>
          <w:rFonts w:ascii="Times New Roman" w:eastAsia="Times New Roman" w:hAnsi="Times New Roman" w:cs="Times New Roman"/>
          <w:b/>
          <w:sz w:val="28"/>
          <w:szCs w:val="28"/>
          <w:lang w:eastAsia="ru-RU"/>
        </w:rPr>
        <w:t xml:space="preserve"> </w:t>
      </w:r>
      <w:r w:rsidRPr="00A473DC">
        <w:rPr>
          <w:rFonts w:ascii="Times New Roman" w:eastAsia="Times New Roman" w:hAnsi="Times New Roman" w:cs="Times New Roman"/>
          <w:sz w:val="28"/>
          <w:szCs w:val="28"/>
          <w:lang w:eastAsia="ru-RU"/>
        </w:rPr>
        <w:t>депутатов</w:t>
      </w:r>
      <w:r w:rsidRPr="00A473DC">
        <w:rPr>
          <w:rFonts w:ascii="Times New Roman" w:eastAsia="Times New Roman" w:hAnsi="Times New Roman" w:cs="Times New Roman"/>
          <w:b/>
          <w:sz w:val="28"/>
          <w:szCs w:val="28"/>
          <w:lang w:eastAsia="ru-RU"/>
        </w:rPr>
        <w:t>.</w:t>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28. Досрочное прекращение полномочий главы сельсовета</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1.Полномочия главы сельсовета досрочно прекращаются в случае:</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смерти;</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отставки по собственному желанию;</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6 октября 2003 года № 131-ФЗ;</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6 октября 2003 года № 131-ФЗ;</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11) отзыва избирателями; </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12) преобразования муниципального образования, а также в случае упразднения муниципального образования;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2. Полномочия главы сельсовета прекращаются досрочно в случае несоблюдения ограничений, установленных Федеральным законом от 06.10.2003 г.№ 131-ФЗ;</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 Глава сельсовета подлежит освобождению от должности в связи с утратой доверия в случаях: </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A473DC" w:rsidRPr="00A473DC" w:rsidRDefault="00A473DC" w:rsidP="00A473DC">
      <w:pPr>
        <w:spacing w:after="0" w:line="240" w:lineRule="auto"/>
        <w:ind w:left="360"/>
        <w:rPr>
          <w:rFonts w:ascii="Times New Roman" w:eastAsia="Times New Roman" w:hAnsi="Times New Roman" w:cs="Times New Roman"/>
          <w:b/>
          <w:sz w:val="28"/>
          <w:szCs w:val="28"/>
          <w:lang w:eastAsia="ru-RU"/>
        </w:rPr>
      </w:pPr>
      <w:r w:rsidRPr="00A473DC">
        <w:rPr>
          <w:rFonts w:ascii="Times New Roman" w:eastAsia="Times New Roman" w:hAnsi="Times New Roman" w:cs="Times New Roman"/>
          <w:sz w:val="28"/>
          <w:szCs w:val="28"/>
          <w:lang w:eastAsia="ru-RU"/>
        </w:rPr>
        <w:t xml:space="preserve">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473DC" w:rsidRPr="00A473DC" w:rsidRDefault="00A473DC" w:rsidP="00A473DC">
      <w:pPr>
        <w:spacing w:after="0" w:line="240" w:lineRule="auto"/>
        <w:ind w:left="360"/>
        <w:rPr>
          <w:rFonts w:ascii="Times New Roman" w:eastAsia="Times New Roman" w:hAnsi="Times New Roman" w:cs="Times New Roman"/>
          <w:b/>
          <w:sz w:val="28"/>
          <w:szCs w:val="28"/>
          <w:lang w:eastAsia="ru-RU"/>
        </w:rPr>
      </w:pPr>
      <w:r w:rsidRPr="00A473DC">
        <w:rPr>
          <w:rFonts w:ascii="Times New Roman" w:eastAsia="Times New Roman" w:hAnsi="Times New Roman" w:cs="Times New Roman"/>
          <w:sz w:val="28"/>
          <w:szCs w:val="28"/>
          <w:lang w:eastAsia="ru-RU"/>
        </w:rPr>
        <w:t xml:space="preserve">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473DC" w:rsidRPr="00A473DC" w:rsidRDefault="00A473DC" w:rsidP="00A473DC">
      <w:pPr>
        <w:spacing w:after="0" w:line="240" w:lineRule="auto"/>
        <w:ind w:left="360"/>
        <w:rPr>
          <w:rFonts w:ascii="Times New Roman" w:eastAsia="Times New Roman" w:hAnsi="Times New Roman" w:cs="Times New Roman"/>
          <w:b/>
          <w:sz w:val="28"/>
          <w:szCs w:val="28"/>
          <w:lang w:eastAsia="ru-RU"/>
        </w:rPr>
      </w:pPr>
      <w:r w:rsidRPr="00A473DC">
        <w:rPr>
          <w:rFonts w:ascii="Times New Roman" w:eastAsia="Times New Roman" w:hAnsi="Times New Roman" w:cs="Times New Roman"/>
          <w:sz w:val="28"/>
          <w:szCs w:val="28"/>
          <w:lang w:eastAsia="ru-RU"/>
        </w:rPr>
        <w:t xml:space="preserve">   4) осуществления лицом предпринимательской деятельности;</w:t>
      </w:r>
    </w:p>
    <w:p w:rsidR="00A473DC" w:rsidRPr="00A473DC" w:rsidRDefault="00A473DC" w:rsidP="00A473DC">
      <w:pPr>
        <w:numPr>
          <w:ilvl w:val="0"/>
          <w:numId w:val="23"/>
        </w:numPr>
        <w:spacing w:after="0" w:line="240" w:lineRule="auto"/>
        <w:rPr>
          <w:rFonts w:ascii="Times New Roman" w:eastAsia="Times New Roman" w:hAnsi="Times New Roman" w:cs="Times New Roman"/>
          <w:b/>
          <w:sz w:val="28"/>
          <w:szCs w:val="28"/>
          <w:lang w:eastAsia="ru-RU"/>
        </w:rPr>
      </w:pPr>
      <w:r w:rsidRPr="00A473DC">
        <w:rPr>
          <w:rFonts w:ascii="Times New Roman" w:eastAsia="Times New Roman" w:hAnsi="Times New Roman" w:cs="Times New Roman"/>
          <w:sz w:val="28"/>
          <w:szCs w:val="28"/>
          <w:lang w:eastAsia="ru-RU"/>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A473DC">
        <w:rPr>
          <w:rFonts w:ascii="Times New Roman" w:eastAsia="Times New Roman" w:hAnsi="Times New Roman" w:cs="Times New Roman"/>
          <w:b/>
          <w:sz w:val="28"/>
          <w:szCs w:val="28"/>
          <w:lang w:eastAsia="ru-RU"/>
        </w:rPr>
        <w:t xml:space="preserve"> </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4.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В случае досрочного прекращения полномочий главы сельсовета, новый глава избирается Советом депутатов из своего состава в течение 30 дней.</w:t>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29. Администрация сельсовета</w:t>
      </w: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Администрация сельсовета  обладает правами юридического лица.</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3. Администрация сельсовета осуществляет свою деятельность в соответствии с федеральными законами и законами Оренбургской области, </w:t>
      </w:r>
      <w:r w:rsidRPr="00A473DC">
        <w:rPr>
          <w:rFonts w:ascii="Times New Roman" w:eastAsia="Times New Roman" w:hAnsi="Times New Roman" w:cs="Times New Roman"/>
          <w:sz w:val="28"/>
          <w:szCs w:val="28"/>
          <w:lang w:eastAsia="ru-RU"/>
        </w:rPr>
        <w:lastRenderedPageBreak/>
        <w:t>решениями Совета  депутатов, постановлениями и распоряжениями главы сельсовета, настоящим Уставом и Положением об администрации сельсовета.</w:t>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i/>
          <w:iCs/>
          <w:sz w:val="28"/>
          <w:szCs w:val="28"/>
          <w:lang w:eastAsia="ru-RU"/>
        </w:rPr>
      </w:pPr>
      <w:r w:rsidRPr="00A473DC">
        <w:rPr>
          <w:rFonts w:ascii="Times New Roman" w:eastAsia="Times New Roman" w:hAnsi="Times New Roman" w:cs="Times New Roman"/>
          <w:b/>
          <w:bCs/>
          <w:kern w:val="2"/>
          <w:sz w:val="28"/>
          <w:szCs w:val="28"/>
          <w:lang w:eastAsia="ru-RU"/>
        </w:rPr>
        <w:t>Статья 30. Структура администрации сельсовета</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Глава муниципального образования возглавляет местную администрацию сельсовета и руководит  администрацией сельсовета на принципах единоначалия.</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сельсовета по представлению главы сельсовета.</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3. В структуру администрации сельсовета входят отраслевые (функциональные) и территориальные органы администрации сельского поселения.</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4.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
    <w:p w:rsidR="00A473DC" w:rsidRPr="00A473DC" w:rsidRDefault="00A473DC" w:rsidP="00A473DC">
      <w:pPr>
        <w:autoSpaceDE w:val="0"/>
        <w:autoSpaceDN w:val="0"/>
        <w:adjustRightInd w:val="0"/>
        <w:spacing w:after="0" w:line="240" w:lineRule="auto"/>
        <w:jc w:val="both"/>
        <w:rPr>
          <w:rFonts w:ascii="Arial" w:eastAsia="Times New Roman" w:hAnsi="Arial" w:cs="Arial"/>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31. Полномочия администрации сельсовета</w:t>
      </w:r>
    </w:p>
    <w:p w:rsidR="00A473DC" w:rsidRPr="00A473DC" w:rsidRDefault="00A473DC" w:rsidP="00A473DC">
      <w:pPr>
        <w:spacing w:after="0" w:line="240" w:lineRule="auto"/>
        <w:rPr>
          <w:rFonts w:ascii="Times New Roman" w:eastAsia="Times New Roman" w:hAnsi="Times New Roman" w:cs="Times New Roman"/>
          <w:b/>
          <w:bCs/>
          <w:sz w:val="28"/>
          <w:szCs w:val="28"/>
          <w:lang w:eastAsia="ru-RU"/>
        </w:rPr>
      </w:pP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1.К компетенции администрации сельсовета относится:</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исполнение решений Совета депутатов сельсовета по реализации вопросов местного значения;</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исполнение  полномочий  по решению вопросов местного значения;</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3)осуществление отдельных государственных полномочий, переданных федеральными законами и законами Оренбургской области;</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5)исполнение бюджета сельсовета, утвержденного Советом депутатов;</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рассмотрение отчетов и докладов руководителей органов администрации сельсовета;</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9) организация проверки деятельности  органов администрации сельсовета в соответствии с законодательством;</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10) представление на утверждение Совета депутатов отчета об исполнении бюджета сельсовета;</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11) владение, пользование и распоряжение имуществом, находящимся в муниципальной собственности сельсовета. </w:t>
      </w:r>
    </w:p>
    <w:p w:rsidR="00A473DC" w:rsidRPr="00A473DC" w:rsidRDefault="00A473DC" w:rsidP="00A473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r w:rsidRPr="00A473DC">
        <w:rPr>
          <w:rFonts w:ascii="Times New Roman" w:eastAsia="Times New Roman" w:hAnsi="Times New Roman" w:cs="Times New Roman"/>
          <w:sz w:val="28"/>
          <w:szCs w:val="28"/>
          <w:lang w:eastAsia="ru-RU"/>
        </w:rPr>
        <w:ta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32. Избирательная комиссия сельского поселения</w:t>
      </w:r>
    </w:p>
    <w:p w:rsidR="00A473DC" w:rsidRPr="00A473DC" w:rsidRDefault="00A473DC" w:rsidP="00A473DC">
      <w:pPr>
        <w:spacing w:after="0" w:line="240" w:lineRule="auto"/>
        <w:rPr>
          <w:rFonts w:ascii="Times New Roman" w:eastAsia="Times New Roman" w:hAnsi="Times New Roman" w:cs="Times New Roman"/>
          <w:bCs/>
          <w:sz w:val="28"/>
          <w:szCs w:val="28"/>
          <w:lang w:eastAsia="ru-RU"/>
        </w:rPr>
      </w:pPr>
    </w:p>
    <w:p w:rsidR="00A473DC" w:rsidRPr="00A473DC" w:rsidRDefault="00A473DC" w:rsidP="00A473DC">
      <w:pPr>
        <w:spacing w:after="0" w:line="240" w:lineRule="auto"/>
        <w:ind w:firstLine="708"/>
        <w:jc w:val="both"/>
        <w:rPr>
          <w:rFonts w:ascii="Times New Roman" w:eastAsia="Times New Roman" w:hAnsi="Times New Roman" w:cs="Times New Roman"/>
          <w:kern w:val="2"/>
          <w:sz w:val="28"/>
          <w:szCs w:val="28"/>
          <w:lang w:eastAsia="ru-RU"/>
        </w:rPr>
      </w:pPr>
      <w:r w:rsidRPr="00A473DC">
        <w:rPr>
          <w:rFonts w:ascii="Times New Roman" w:eastAsia="Times New Roman" w:hAnsi="Times New Roman" w:cs="Times New Roman"/>
          <w:sz w:val="28"/>
          <w:szCs w:val="28"/>
          <w:lang w:eastAsia="ru-RU"/>
        </w:rPr>
        <w:t>По решению избирательной комиссии Оренбургской области, принятому на основании обращения Совета депутатов сельсовета по вопросу возложения на территориальную избирательную комиссию полномочий избирательной комиссии сельсовета, полномочия избирательной комиссии сельсовета возложены на территориальную избирательную комиссию.</w:t>
      </w:r>
      <w:r w:rsidRPr="00A473DC">
        <w:rPr>
          <w:rFonts w:ascii="Times New Roman" w:eastAsia="Times New Roman" w:hAnsi="Times New Roman" w:cs="Times New Roman"/>
          <w:kern w:val="2"/>
          <w:sz w:val="28"/>
          <w:szCs w:val="28"/>
          <w:lang w:eastAsia="ru-RU"/>
        </w:rPr>
        <w:t xml:space="preserve"> </w:t>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33. Органы местного самоуправления – юридические лица</w:t>
      </w:r>
    </w:p>
    <w:p w:rsidR="00A473DC" w:rsidRPr="00A473DC" w:rsidRDefault="00A473DC" w:rsidP="00A473DC">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От имени сельсовета приобретать и осуществлять имущественные и иные права и обязанности, выступать в суде без доверенности может глава сельсовета, другие должностные лица местного самоуправления в соответствии с настоящим Уставом – по доверенности.</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Органы местного самоуправления муниципального образования,  которые наделены правами юридического лица, являются муниципальными казенными учреждениями, образуемыми для осуществления управленческих</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функций,</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и подлежат государственной регистрации в качестве юридических лиц в соответствии с федеральным законом.</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Совет депутатов и местная администрация как юридические лица действуют на основании общих для организации данного вида положений федерального законодательства в соответствии с Гражданским кодексом Российской Федерации применительно к казенным учреждением.</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администрации муниципального образования.</w:t>
      </w:r>
    </w:p>
    <w:p w:rsidR="00A473DC" w:rsidRPr="00A473DC" w:rsidRDefault="00A473DC" w:rsidP="00A473DC">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34. Муниципальная служба</w:t>
      </w:r>
    </w:p>
    <w:p w:rsidR="00A473DC" w:rsidRPr="00A473DC" w:rsidRDefault="00A473DC" w:rsidP="00A473DC">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Статья 35. </w:t>
      </w:r>
      <w:r w:rsidRPr="00A473DC">
        <w:rPr>
          <w:rFonts w:ascii="Times New Roman" w:eastAsia="Times New Roman" w:hAnsi="Times New Roman" w:cs="Times New Roman"/>
          <w:b/>
          <w:bCs/>
          <w:sz w:val="28"/>
          <w:szCs w:val="28"/>
          <w:lang w:eastAsia="ru-RU"/>
        </w:rPr>
        <w:t>Права муниципального служащего</w:t>
      </w:r>
    </w:p>
    <w:p w:rsidR="00A473DC" w:rsidRPr="00A473DC" w:rsidRDefault="00A473DC" w:rsidP="00A473D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Муниципальный служащий имеет право на:</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6) участие по своей инициативе в конкурсе на замещение вакантной должности муниципальной службы;</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повышение квалификации в соответствии с муниципальным правовым актом за счет средств местного бюджета;</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защиту своих персональных данных;</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 Муниципальный служащий имеет иные права в соответствии с федеральным законом и законом Оренбургской области. </w:t>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Статья 36. </w:t>
      </w:r>
      <w:r w:rsidRPr="00A473DC">
        <w:rPr>
          <w:rFonts w:ascii="Times New Roman" w:eastAsia="Times New Roman" w:hAnsi="Times New Roman" w:cs="Times New Roman"/>
          <w:b/>
          <w:bCs/>
          <w:sz w:val="28"/>
          <w:szCs w:val="28"/>
          <w:lang w:eastAsia="ru-RU"/>
        </w:rPr>
        <w:t>Основные обязанности муниципального служащего</w:t>
      </w:r>
    </w:p>
    <w:p w:rsidR="00A473DC" w:rsidRPr="00A473DC" w:rsidRDefault="00A473DC" w:rsidP="00A473DC">
      <w:pPr>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Муниципальный служащий обязан:</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A473DC">
        <w:rPr>
          <w:rFonts w:ascii="Times New Roman" w:eastAsia="Times New Roman" w:hAnsi="Times New Roman" w:cs="Times New Roman"/>
          <w:sz w:val="28"/>
          <w:szCs w:val="28"/>
          <w:lang w:eastAsia="ru-RU"/>
        </w:rPr>
        <w:lastRenderedPageBreak/>
        <w:t>сведения, касающиеся частной жизни и здоровья граждан или затрагивающие их честь и достоинство;</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8) представлять в установленном порядке предусмотренные </w:t>
      </w:r>
      <w:hyperlink r:id="rId23" w:history="1">
        <w:r w:rsidRPr="00A473DC">
          <w:rPr>
            <w:rFonts w:ascii="Times New Roman" w:eastAsia="Times New Roman" w:hAnsi="Times New Roman" w:cs="Times New Roman"/>
            <w:sz w:val="28"/>
            <w:szCs w:val="28"/>
            <w:lang w:eastAsia="ru-RU"/>
          </w:rPr>
          <w:t>законодательством</w:t>
        </w:r>
      </w:hyperlink>
      <w:r w:rsidRPr="00A473DC">
        <w:rPr>
          <w:rFonts w:ascii="Times New Roman" w:eastAsia="Times New Roman" w:hAnsi="Times New Roman" w:cs="Times New Roman"/>
          <w:sz w:val="28"/>
          <w:szCs w:val="28"/>
          <w:lang w:eastAsia="ru-RU"/>
        </w:rPr>
        <w:t xml:space="preserve"> Российской Федерации сведения о себе и членах своей семьи;</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федеральными законами;</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sz w:val="28"/>
          <w:szCs w:val="28"/>
          <w:lang w:eastAsia="ru-RU"/>
        </w:rPr>
        <w:t xml:space="preserve">2. </w:t>
      </w:r>
      <w:r w:rsidRPr="00A473DC">
        <w:rPr>
          <w:rFonts w:ascii="Times New Roman" w:eastAsia="Times New Roman" w:hAnsi="Times New Roman" w:cs="Times New Roman"/>
          <w:bCs/>
          <w:sz w:val="28"/>
          <w:szCs w:val="28"/>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sz w:val="28"/>
          <w:szCs w:val="28"/>
          <w:lang w:eastAsia="ru-RU"/>
        </w:rPr>
        <w:t>Статья 37.  Ограничения, связанные с муниципальной службой</w:t>
      </w:r>
    </w:p>
    <w:p w:rsidR="00A473DC" w:rsidRPr="00A473DC" w:rsidRDefault="00A473DC" w:rsidP="00A473DC">
      <w:pPr>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A473DC">
        <w:rPr>
          <w:rFonts w:ascii="Times New Roman" w:eastAsia="Times New Roman" w:hAnsi="Times New Roman" w:cs="Times New Roman"/>
          <w:sz w:val="28"/>
          <w:szCs w:val="28"/>
          <w:lang w:eastAsia="ru-RU"/>
        </w:rPr>
        <w:tab/>
        <w:t xml:space="preserve">3) отказа от прохождения процедуры оформления допуска к сведениям, составляющим государственную и иную охраняемую федеральными </w:t>
      </w:r>
      <w:r w:rsidRPr="00A473DC">
        <w:rPr>
          <w:rFonts w:ascii="Times New Roman" w:eastAsia="Times New Roman" w:hAnsi="Times New Roman" w:cs="Times New Roman"/>
          <w:sz w:val="28"/>
          <w:szCs w:val="28"/>
          <w:lang w:eastAsia="ru-RU"/>
        </w:rPr>
        <w:lastRenderedPageBreak/>
        <w:t>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9) непредставления предусмотренных настоящим Федеральным </w:t>
      </w:r>
      <w:hyperlink r:id="rId24" w:history="1">
        <w:r w:rsidRPr="00A473DC">
          <w:rPr>
            <w:rFonts w:ascii="Times New Roman" w:eastAsia="Times New Roman" w:hAnsi="Times New Roman" w:cs="Times New Roman"/>
            <w:sz w:val="28"/>
            <w:szCs w:val="28"/>
            <w:lang w:eastAsia="ru-RU"/>
          </w:rPr>
          <w:t>законом</w:t>
        </w:r>
      </w:hyperlink>
      <w:r w:rsidRPr="00A473DC">
        <w:rPr>
          <w:rFonts w:ascii="Times New Roman" w:eastAsia="Times New Roman" w:hAnsi="Times New Roman" w:cs="Times New Roman"/>
          <w:sz w:val="28"/>
          <w:szCs w:val="28"/>
          <w:lang w:eastAsia="ru-RU"/>
        </w:rPr>
        <w:t xml:space="preserve">, Федеральным </w:t>
      </w:r>
      <w:hyperlink r:id="rId25" w:history="1">
        <w:r w:rsidRPr="00A473DC">
          <w:rPr>
            <w:rFonts w:ascii="Times New Roman" w:eastAsia="Times New Roman" w:hAnsi="Times New Roman" w:cs="Times New Roman"/>
            <w:sz w:val="28"/>
            <w:szCs w:val="28"/>
            <w:lang w:eastAsia="ru-RU"/>
          </w:rPr>
          <w:t>законом</w:t>
        </w:r>
      </w:hyperlink>
      <w:r w:rsidRPr="00A473DC">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vertAlign w:val="subscript"/>
          <w:lang w:eastAsia="ru-RU"/>
        </w:rPr>
      </w:pPr>
      <w:r w:rsidRPr="00A473DC">
        <w:rPr>
          <w:rFonts w:ascii="Times New Roman" w:eastAsia="Times New Roman" w:hAnsi="Times New Roman" w:cs="Times New Roman"/>
          <w:sz w:val="28"/>
          <w:szCs w:val="28"/>
          <w:lang w:eastAsia="ru-RU"/>
        </w:rPr>
        <w:t xml:space="preserve">10) признания его не прошедшим военную службу по призыву, не имея на то законных оснований, в соответствии с заключением призывной </w:t>
      </w:r>
      <w:r w:rsidRPr="00A473DC">
        <w:rPr>
          <w:rFonts w:ascii="Times New Roman" w:eastAsia="Times New Roman" w:hAnsi="Times New Roman" w:cs="Times New Roman"/>
          <w:sz w:val="28"/>
          <w:szCs w:val="28"/>
          <w:lang w:eastAsia="ru-RU"/>
        </w:rPr>
        <w:lastRenderedPageBreak/>
        <w:t>комиссии (за исключением граждан, прошедших военную службу по контракту).</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473DC" w:rsidRPr="00A473DC" w:rsidRDefault="00A473DC" w:rsidP="00A473DC">
      <w:pPr>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Статья 38. </w:t>
      </w:r>
      <w:r w:rsidRPr="00A473DC">
        <w:rPr>
          <w:rFonts w:ascii="Times New Roman" w:eastAsia="Times New Roman" w:hAnsi="Times New Roman" w:cs="Times New Roman"/>
          <w:b/>
          <w:bCs/>
          <w:sz w:val="28"/>
          <w:szCs w:val="28"/>
          <w:lang w:eastAsia="ru-RU"/>
        </w:rPr>
        <w:t>Запреты, связанные с муниципальной службой</w:t>
      </w:r>
    </w:p>
    <w:p w:rsidR="00A473DC" w:rsidRPr="00A473DC" w:rsidRDefault="00A473DC" w:rsidP="00A473DC">
      <w:pPr>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замещать должность муниципальной службы в случае:</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б) избрания или назначения на муниципальную должность;</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заниматься предпринимательской деятельностью;</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Pr="00A473DC">
        <w:rPr>
          <w:rFonts w:ascii="Times New Roman" w:eastAsia="Times New Roman" w:hAnsi="Times New Roman" w:cs="Times New Roman"/>
          <w:sz w:val="28"/>
          <w:szCs w:val="28"/>
          <w:lang w:eastAsia="ru-RU"/>
        </w:rPr>
        <w:lastRenderedPageBreak/>
        <w:t>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16) заниматься без письменного разрешения представителя нанимателя (работодателя) оплачиваемой деятельностью, финансируемой </w:t>
      </w:r>
      <w:r w:rsidRPr="00A473DC">
        <w:rPr>
          <w:rFonts w:ascii="Times New Roman" w:eastAsia="Times New Roman" w:hAnsi="Times New Roman" w:cs="Times New Roman"/>
          <w:sz w:val="28"/>
          <w:szCs w:val="28"/>
          <w:lang w:eastAsia="ru-RU"/>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73DC" w:rsidRPr="00A473DC" w:rsidRDefault="00A473DC" w:rsidP="00A473DC">
      <w:pPr>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39. Порядок поступления, прохождения и гарантии муниципальной службы</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A473DC">
        <w:rPr>
          <w:rFonts w:ascii="Times New Roman" w:eastAsia="Times New Roman" w:hAnsi="Times New Roman" w:cs="Times New Roman"/>
          <w:sz w:val="28"/>
          <w:szCs w:val="28"/>
          <w:lang w:eastAsia="ru-RU"/>
        </w:rPr>
        <w:lastRenderedPageBreak/>
        <w:t>муниципальной службы, их соответствия установленным квалификационным требованиям к должности муниципальной службы.</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Муниципальному служащему гарантируются:</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473DC" w:rsidRPr="00A473DC" w:rsidRDefault="00A473DC" w:rsidP="00A473DC">
      <w:pPr>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w:t>
      </w:r>
      <w:r w:rsidRPr="00A473DC">
        <w:rPr>
          <w:rFonts w:ascii="Times New Roman" w:eastAsia="Times New Roman" w:hAnsi="Times New Roman" w:cs="Times New Roman"/>
          <w:sz w:val="28"/>
          <w:szCs w:val="28"/>
          <w:lang w:eastAsia="ru-RU"/>
        </w:rPr>
        <w:lastRenderedPageBreak/>
        <w:t>работников в случае их увольнения в связи с ликвидацией организации либо сокращением штата работников организации.</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A473DC" w:rsidRPr="00A473DC" w:rsidRDefault="00A473DC" w:rsidP="00A473DC">
      <w:pPr>
        <w:spacing w:after="0" w:line="240" w:lineRule="auto"/>
        <w:jc w:val="center"/>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sz w:val="28"/>
          <w:szCs w:val="28"/>
          <w:lang w:eastAsia="ru-RU"/>
        </w:rPr>
        <w:t xml:space="preserve">ГЛАВА </w:t>
      </w:r>
      <w:r w:rsidRPr="00A473DC">
        <w:rPr>
          <w:rFonts w:ascii="Times New Roman" w:eastAsia="Times New Roman" w:hAnsi="Times New Roman" w:cs="Times New Roman"/>
          <w:b/>
          <w:bCs/>
          <w:sz w:val="28"/>
          <w:szCs w:val="28"/>
          <w:lang w:val="en-US" w:eastAsia="ru-RU"/>
        </w:rPr>
        <w:t>V</w:t>
      </w:r>
      <w:r w:rsidRPr="00A473DC">
        <w:rPr>
          <w:rFonts w:ascii="Times New Roman" w:eastAsia="Times New Roman" w:hAnsi="Times New Roman" w:cs="Times New Roman"/>
          <w:b/>
          <w:bCs/>
          <w:sz w:val="28"/>
          <w:szCs w:val="28"/>
          <w:lang w:eastAsia="ru-RU"/>
        </w:rPr>
        <w:t>. МУНИЦИПАЛЬНЫЕ ПРАВОВЫЕ АКТЫ</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40. Муниципальные правовые акты сельсовета</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ab/>
        <w:t>1. В систему муниципальных правовых актов муниципального образования  входят:</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bookmarkStart w:id="3" w:name="p1169"/>
      <w:bookmarkEnd w:id="3"/>
      <w:r w:rsidRPr="00A473DC">
        <w:rPr>
          <w:rFonts w:ascii="Times New Roman" w:eastAsia="Times New Roman" w:hAnsi="Times New Roman" w:cs="Times New Roman"/>
          <w:sz w:val="28"/>
          <w:szCs w:val="28"/>
          <w:lang w:eastAsia="ru-RU"/>
        </w:rPr>
        <w:t>1) устав муниципального образования;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bookmarkStart w:id="4" w:name="p1172"/>
      <w:bookmarkEnd w:id="4"/>
      <w:r w:rsidRPr="00A473DC">
        <w:rPr>
          <w:rFonts w:ascii="Times New Roman" w:eastAsia="Times New Roman" w:hAnsi="Times New Roman" w:cs="Times New Roman"/>
          <w:sz w:val="28"/>
          <w:szCs w:val="28"/>
          <w:lang w:eastAsia="ru-RU"/>
        </w:rPr>
        <w:t>2) правовые акты, принятые на местном референдуме;</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решения Совета депутатов муниципального образования;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bookmarkStart w:id="5" w:name="p1175"/>
      <w:bookmarkEnd w:id="5"/>
      <w:r w:rsidRPr="00A473DC">
        <w:rPr>
          <w:rFonts w:ascii="Times New Roman" w:eastAsia="Times New Roman" w:hAnsi="Times New Roman" w:cs="Times New Roman"/>
          <w:sz w:val="28"/>
          <w:szCs w:val="2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A473DC">
        <w:rPr>
          <w:rFonts w:ascii="Times New Roman" w:eastAsia="Times New Roman" w:hAnsi="Times New Roman" w:cs="Times New Roman"/>
          <w:b/>
          <w:bCs/>
          <w:sz w:val="28"/>
          <w:szCs w:val="28"/>
          <w:lang w:eastAsia="ru-RU"/>
        </w:rPr>
        <w:t xml:space="preserve"> </w:t>
      </w:r>
      <w:r w:rsidRPr="00A473DC">
        <w:rPr>
          <w:rFonts w:ascii="Times New Roman" w:eastAsia="Times New Roman" w:hAnsi="Times New Roman" w:cs="Times New Roman"/>
          <w:sz w:val="28"/>
          <w:szCs w:val="28"/>
          <w:lang w:eastAsia="ru-RU"/>
        </w:rPr>
        <w:t xml:space="preserve">органами территориального общественного самоуправления, прокуратурой и инициативными группами граждан. </w:t>
      </w: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473DC" w:rsidRPr="00A473DC" w:rsidRDefault="00A473DC" w:rsidP="00A473DC">
      <w:pPr>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A473DC">
        <w:rPr>
          <w:rFonts w:ascii="Times New Roman" w:eastAsia="Times New Roman" w:hAnsi="Times New Roman" w:cs="Times New Roman"/>
          <w:sz w:val="28"/>
          <w:szCs w:val="28"/>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41. Порядок принятия муниципальных правовых актов и обнародования</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w:t>
      </w:r>
      <w:r w:rsidRPr="00A473DC">
        <w:rPr>
          <w:rFonts w:ascii="Times New Roman" w:eastAsia="Times New Roman" w:hAnsi="Times New Roman" w:cs="Times New Roman"/>
          <w:sz w:val="28"/>
          <w:szCs w:val="28"/>
          <w:lang w:eastAsia="ru-RU"/>
        </w:rPr>
        <w:lastRenderedPageBreak/>
        <w:t xml:space="preserve">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6" w:history="1">
        <w:r w:rsidRPr="00A473DC">
          <w:rPr>
            <w:rFonts w:ascii="Times New Roman" w:eastAsia="Times New Roman" w:hAnsi="Times New Roman" w:cs="Times New Roman"/>
            <w:sz w:val="28"/>
            <w:szCs w:val="28"/>
            <w:lang w:eastAsia="ru-RU"/>
          </w:rPr>
          <w:t>законом</w:t>
        </w:r>
      </w:hyperlink>
      <w:r w:rsidRPr="00A473DC">
        <w:rPr>
          <w:rFonts w:ascii="Times New Roman" w:eastAsia="Times New Roman" w:hAnsi="Times New Roman" w:cs="Times New Roman"/>
          <w:sz w:val="28"/>
          <w:szCs w:val="28"/>
          <w:lang w:eastAsia="ru-RU"/>
        </w:rPr>
        <w:t xml:space="preserve">. </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Иные акты Совета депутатов принимаются в порядке, установленном Регламентом Совета депутатов.</w:t>
      </w:r>
    </w:p>
    <w:p w:rsidR="00A473DC" w:rsidRPr="00A473DC" w:rsidRDefault="00A473DC" w:rsidP="00A473D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Принятые Советом депутатов сельсовета нормативные правовые акты  подписываются и обнародуются главой сельсовета.</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4.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A473DC">
        <w:rPr>
          <w:rFonts w:ascii="Times New Roman" w:eastAsia="Times New Roman" w:hAnsi="Times New Roman" w:cs="Times New Roman"/>
          <w:sz w:val="28"/>
          <w:szCs w:val="28"/>
          <w:lang w:eastAsia="ru-RU"/>
        </w:rPr>
        <w:t>5.</w:t>
      </w:r>
      <w:r w:rsidRPr="00A473DC">
        <w:rPr>
          <w:rFonts w:ascii="Times New Roman" w:eastAsia="Times New Roman" w:hAnsi="Times New Roman" w:cs="Times New Roman"/>
          <w:sz w:val="24"/>
          <w:szCs w:val="24"/>
          <w:lang w:eastAsia="ru-RU"/>
        </w:rPr>
        <w:t xml:space="preserve"> </w:t>
      </w:r>
      <w:r w:rsidRPr="00A473DC">
        <w:rPr>
          <w:rFonts w:ascii="Times New Roman" w:eastAsia="Times New Roman" w:hAnsi="Times New Roman" w:cs="Times New Roman"/>
          <w:sz w:val="28"/>
          <w:szCs w:val="28"/>
          <w:lang w:eastAsia="ru-RU"/>
        </w:rPr>
        <w:t>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sidRPr="00A473DC">
        <w:rPr>
          <w:rFonts w:ascii="Times New Roman" w:eastAsia="Times New Roman" w:hAnsi="Times New Roman" w:cs="Times New Roman"/>
          <w:sz w:val="28"/>
          <w:szCs w:val="28"/>
          <w:u w:val="single"/>
          <w:lang w:eastAsia="ru-RU"/>
        </w:rPr>
        <w:t>.</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ind w:left="-360" w:right="-464"/>
        <w:jc w:val="both"/>
        <w:outlineLvl w:val="1"/>
        <w:rPr>
          <w:rFonts w:ascii="Times New Roman" w:eastAsia="Times New Roman" w:hAnsi="Times New Roman" w:cs="Times New Roman"/>
          <w:b/>
          <w:sz w:val="28"/>
          <w:szCs w:val="28"/>
          <w:lang w:eastAsia="ru-RU"/>
        </w:rPr>
      </w:pPr>
      <w:r w:rsidRPr="00A473DC">
        <w:rPr>
          <w:rFonts w:ascii="Times New Roman" w:eastAsia="Times New Roman" w:hAnsi="Times New Roman" w:cs="Times New Roman"/>
          <w:b/>
          <w:sz w:val="28"/>
          <w:szCs w:val="28"/>
          <w:lang w:eastAsia="ru-RU"/>
        </w:rPr>
        <w:t xml:space="preserve">     Статья 42. Решения, принятые путем прямого волеизъявления граждан</w:t>
      </w:r>
    </w:p>
    <w:p w:rsidR="00A473DC" w:rsidRPr="00A473DC" w:rsidRDefault="00A473DC" w:rsidP="00A473DC">
      <w:pPr>
        <w:autoSpaceDE w:val="0"/>
        <w:autoSpaceDN w:val="0"/>
        <w:adjustRightInd w:val="0"/>
        <w:spacing w:after="0" w:line="240" w:lineRule="auto"/>
        <w:ind w:left="-360" w:right="-464" w:hanging="72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p>
    <w:p w:rsidR="00A473DC" w:rsidRPr="00A473DC" w:rsidRDefault="00A473DC" w:rsidP="00A473DC">
      <w:pPr>
        <w:autoSpaceDE w:val="0"/>
        <w:autoSpaceDN w:val="0"/>
        <w:adjustRightInd w:val="0"/>
        <w:spacing w:after="0" w:line="240" w:lineRule="auto"/>
        <w:ind w:left="-360" w:right="-464" w:hanging="72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1.Решение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A473DC" w:rsidRPr="00A473DC" w:rsidRDefault="00A473DC" w:rsidP="00A473DC">
      <w:pPr>
        <w:autoSpaceDE w:val="0"/>
        <w:autoSpaceDN w:val="0"/>
        <w:adjustRightInd w:val="0"/>
        <w:spacing w:after="0" w:line="240" w:lineRule="auto"/>
        <w:ind w:left="-360" w:right="-464" w:hanging="72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2.Если для реализации решения, принятого путем прямого волеизъявления населения сельсовета,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sidRPr="00A473DC">
        <w:rPr>
          <w:rFonts w:ascii="Times New Roman" w:eastAsia="Times New Roman" w:hAnsi="Times New Roman" w:cs="Times New Roman"/>
          <w:sz w:val="28"/>
          <w:szCs w:val="28"/>
          <w:lang w:eastAsia="ru-RU"/>
        </w:rPr>
        <w:lastRenderedPageBreak/>
        <w:t>соответствующего муниципального правового акта. Указанный срок не может превышать три месяца.</w:t>
      </w:r>
    </w:p>
    <w:p w:rsidR="00A473DC" w:rsidRPr="00A473DC" w:rsidRDefault="00A473DC" w:rsidP="00A473DC">
      <w:pPr>
        <w:autoSpaceDE w:val="0"/>
        <w:autoSpaceDN w:val="0"/>
        <w:adjustRightInd w:val="0"/>
        <w:spacing w:after="0" w:line="240" w:lineRule="auto"/>
        <w:ind w:left="-360" w:right="-464" w:hanging="72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A473DC" w:rsidRPr="00A473DC" w:rsidRDefault="00A473DC" w:rsidP="00A473DC">
      <w:pPr>
        <w:autoSpaceDE w:val="0"/>
        <w:autoSpaceDN w:val="0"/>
        <w:adjustRightInd w:val="0"/>
        <w:spacing w:after="0" w:line="240" w:lineRule="auto"/>
        <w:ind w:left="-360" w:right="-464"/>
        <w:jc w:val="both"/>
        <w:rPr>
          <w:rFonts w:ascii="Times New Roman" w:eastAsia="Times New Roman" w:hAnsi="Times New Roman" w:cs="Times New Roman"/>
          <w:sz w:val="20"/>
          <w:szCs w:val="20"/>
          <w:lang w:eastAsia="ru-RU"/>
        </w:rPr>
      </w:pPr>
    </w:p>
    <w:p w:rsidR="00A473DC" w:rsidRPr="00A473DC" w:rsidRDefault="00A473DC" w:rsidP="00A473DC">
      <w:pPr>
        <w:autoSpaceDE w:val="0"/>
        <w:autoSpaceDN w:val="0"/>
        <w:adjustRightInd w:val="0"/>
        <w:spacing w:after="0" w:line="240" w:lineRule="auto"/>
        <w:ind w:left="-360" w:right="-464"/>
        <w:jc w:val="both"/>
        <w:rPr>
          <w:rFonts w:ascii="Times New Roman" w:eastAsia="Times New Roman" w:hAnsi="Times New Roman" w:cs="Times New Roman"/>
          <w:b/>
          <w:sz w:val="20"/>
          <w:szCs w:val="20"/>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kern w:val="2"/>
          <w:sz w:val="28"/>
          <w:szCs w:val="28"/>
          <w:lang w:eastAsia="ru-RU"/>
        </w:rPr>
        <w:t xml:space="preserve">Статья 43. </w:t>
      </w:r>
      <w:r w:rsidRPr="00A473DC">
        <w:rPr>
          <w:rFonts w:ascii="Times New Roman" w:eastAsia="Times New Roman" w:hAnsi="Times New Roman" w:cs="Times New Roman"/>
          <w:b/>
          <w:bCs/>
          <w:sz w:val="28"/>
          <w:szCs w:val="28"/>
          <w:lang w:eastAsia="ru-RU"/>
        </w:rPr>
        <w:t xml:space="preserve">Вступление в силу муниципальных правовых актов </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 Правовые акты сельсовета вступают в силу со дня их подписания или в указанные в их тексте сроки. </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Муниципальные правовые акты, затрагивающие права, свободы и обязанности человека и гражданина, вступают в силу после их обнародования.</w:t>
      </w:r>
    </w:p>
    <w:p w:rsidR="00A473DC" w:rsidRPr="00A473DC" w:rsidRDefault="00A473DC" w:rsidP="00A473DC">
      <w:pPr>
        <w:autoSpaceDE w:val="0"/>
        <w:autoSpaceDN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ГЛАВА</w:t>
      </w:r>
      <w:r w:rsidRPr="00A473DC">
        <w:rPr>
          <w:rFonts w:ascii="Times New Roman" w:eastAsia="Times New Roman" w:hAnsi="Times New Roman" w:cs="Times New Roman"/>
          <w:sz w:val="28"/>
          <w:szCs w:val="28"/>
          <w:lang w:eastAsia="ru-RU"/>
        </w:rPr>
        <w:t> </w:t>
      </w:r>
      <w:r w:rsidRPr="00A473DC">
        <w:rPr>
          <w:rFonts w:ascii="Times New Roman" w:eastAsia="Times New Roman" w:hAnsi="Times New Roman" w:cs="Times New Roman"/>
          <w:b/>
          <w:bCs/>
          <w:kern w:val="2"/>
          <w:sz w:val="28"/>
          <w:szCs w:val="28"/>
          <w:lang w:val="en-US" w:eastAsia="ru-RU"/>
        </w:rPr>
        <w:t>VI</w:t>
      </w:r>
      <w:r w:rsidRPr="00A473DC">
        <w:rPr>
          <w:rFonts w:ascii="Times New Roman" w:eastAsia="Times New Roman" w:hAnsi="Times New Roman" w:cs="Times New Roman"/>
          <w:b/>
          <w:bCs/>
          <w:kern w:val="2"/>
          <w:sz w:val="28"/>
          <w:szCs w:val="28"/>
          <w:lang w:eastAsia="ru-RU"/>
        </w:rPr>
        <w:t>. ОТВЕТСТВЕННОСТЬ ОРГАНОВ МЕСТНОГО САМОУПРАВЛЕНИЯ И ДОЛЖНОСТНЫХ ЛИЦ</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kern w:val="2"/>
          <w:sz w:val="28"/>
          <w:szCs w:val="28"/>
          <w:lang w:eastAsia="ru-RU"/>
        </w:rPr>
        <w:t xml:space="preserve">Статья 44. </w:t>
      </w:r>
      <w:r w:rsidRPr="00A473DC">
        <w:rPr>
          <w:rFonts w:ascii="Times New Roman" w:eastAsia="Times New Roman" w:hAnsi="Times New Roman" w:cs="Times New Roman"/>
          <w:b/>
          <w:bCs/>
          <w:sz w:val="28"/>
          <w:szCs w:val="28"/>
          <w:lang w:eastAsia="ru-RU"/>
        </w:rPr>
        <w:t xml:space="preserve">Ответственность органов местного самоуправления и должностных лиц местного самоуправления </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sz w:val="28"/>
          <w:szCs w:val="28"/>
          <w:lang w:eastAsia="ru-RU"/>
        </w:rPr>
        <w:t xml:space="preserve">                  </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kern w:val="2"/>
          <w:sz w:val="28"/>
          <w:szCs w:val="28"/>
          <w:lang w:eastAsia="ru-RU"/>
        </w:rPr>
        <w:t xml:space="preserve">Статья 45. </w:t>
      </w:r>
      <w:r w:rsidRPr="00A473DC">
        <w:rPr>
          <w:rFonts w:ascii="Times New Roman" w:eastAsia="Times New Roman" w:hAnsi="Times New Roman" w:cs="Times New Roman"/>
          <w:b/>
          <w:bCs/>
          <w:sz w:val="28"/>
          <w:szCs w:val="28"/>
          <w:lang w:eastAsia="ru-RU"/>
        </w:rPr>
        <w:t xml:space="preserve">Ответственность органов местного самоуправления, депутатов, выборных лиц местного самоуправления перед населением </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A473DC" w:rsidRPr="00A473DC" w:rsidRDefault="00A473DC" w:rsidP="00A473DC">
      <w:pPr>
        <w:autoSpaceDE w:val="0"/>
        <w:autoSpaceDN w:val="0"/>
        <w:adjustRightInd w:val="0"/>
        <w:spacing w:after="0" w:line="240" w:lineRule="auto"/>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sz w:val="28"/>
          <w:szCs w:val="28"/>
          <w:lang w:eastAsia="ru-RU"/>
        </w:rPr>
        <w:t>Статья 46. Ответственность органов местного самоуправления и должностных лиц местного самоуправления перед государством</w:t>
      </w:r>
    </w:p>
    <w:p w:rsidR="00A473DC" w:rsidRPr="00A473DC" w:rsidRDefault="00A473DC" w:rsidP="00A473DC">
      <w:pPr>
        <w:autoSpaceDE w:val="0"/>
        <w:autoSpaceDN w:val="0"/>
        <w:adjustRightInd w:val="0"/>
        <w:spacing w:after="0" w:line="240" w:lineRule="auto"/>
        <w:jc w:val="both"/>
        <w:rPr>
          <w:rFonts w:ascii="Arial" w:eastAsia="Times New Roman" w:hAnsi="Arial" w:cs="Arial"/>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sz w:val="28"/>
          <w:szCs w:val="28"/>
          <w:lang w:eastAsia="ru-RU"/>
        </w:rPr>
        <w:t xml:space="preserve">Статья 47. Ответственность Совета депутатов перед государством </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bCs/>
          <w:sz w:val="28"/>
          <w:szCs w:val="28"/>
          <w:lang w:eastAsia="ru-RU"/>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A473DC">
        <w:rPr>
          <w:rFonts w:ascii="Times New Roman" w:eastAsia="Times New Roman" w:hAnsi="Times New Roman" w:cs="Times New Roman"/>
          <w:sz w:val="28"/>
          <w:szCs w:val="28"/>
          <w:lang w:eastAsia="ru-RU"/>
        </w:rPr>
        <w:t>Федерального закона от 06.10.2003 № 131-ФЗ.</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8"/>
          <w:szCs w:val="28"/>
          <w:lang w:eastAsia="ru-RU"/>
        </w:rPr>
      </w:pP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sz w:val="28"/>
          <w:szCs w:val="28"/>
          <w:lang w:eastAsia="ru-RU"/>
        </w:rPr>
        <w:t xml:space="preserve">Статья 48. Ответственность главы муниципального образования </w:t>
      </w:r>
    </w:p>
    <w:p w:rsidR="00A473DC" w:rsidRPr="00A473DC" w:rsidRDefault="00A473DC" w:rsidP="00A473DC">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sz w:val="28"/>
          <w:szCs w:val="28"/>
          <w:lang w:eastAsia="ru-RU"/>
        </w:rPr>
        <w:t>перед государством</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bCs/>
          <w:sz w:val="28"/>
          <w:szCs w:val="28"/>
          <w:lang w:eastAsia="ru-RU"/>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A473DC">
        <w:rPr>
          <w:rFonts w:ascii="Times New Roman" w:eastAsia="Times New Roman" w:hAnsi="Times New Roman" w:cs="Times New Roman"/>
          <w:sz w:val="28"/>
          <w:szCs w:val="28"/>
          <w:lang w:eastAsia="ru-RU"/>
        </w:rPr>
        <w:t>Федерального закона от 06.10.2003 № 131-ФЗ.</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A473DC">
        <w:rPr>
          <w:rFonts w:ascii="Times New Roman" w:eastAsia="Times New Roman" w:hAnsi="Times New Roman" w:cs="Times New Roman"/>
          <w:b/>
          <w:sz w:val="28"/>
          <w:szCs w:val="28"/>
          <w:lang w:eastAsia="ru-RU"/>
        </w:rPr>
        <w:t>Статья  49.  Удаление главы муниципального образования в отставку.</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sz w:val="28"/>
          <w:szCs w:val="28"/>
          <w:lang w:eastAsia="ru-RU"/>
        </w:rPr>
        <w:t xml:space="preserve">Удаление главы сельсовета в отставку производится в соответствии и по основаниям, </w:t>
      </w:r>
      <w:r w:rsidRPr="00A473DC">
        <w:rPr>
          <w:rFonts w:ascii="Times New Roman" w:eastAsia="Times New Roman" w:hAnsi="Times New Roman" w:cs="Times New Roman"/>
          <w:bCs/>
          <w:sz w:val="28"/>
          <w:szCs w:val="28"/>
          <w:lang w:eastAsia="ru-RU"/>
        </w:rPr>
        <w:t xml:space="preserve">предусмотренным статьей 74.1 </w:t>
      </w:r>
      <w:r w:rsidRPr="00A473DC">
        <w:rPr>
          <w:rFonts w:ascii="Times New Roman" w:eastAsia="Times New Roman" w:hAnsi="Times New Roman" w:cs="Times New Roman"/>
          <w:sz w:val="28"/>
          <w:szCs w:val="28"/>
          <w:lang w:eastAsia="ru-RU"/>
        </w:rPr>
        <w:t>Федерального закона от 06.10.2003 № 131-ФЗ.</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473DC">
        <w:rPr>
          <w:rFonts w:ascii="Times New Roman" w:eastAsia="Times New Roman" w:hAnsi="Times New Roman" w:cs="Times New Roman"/>
          <w:sz w:val="28"/>
          <w:szCs w:val="28"/>
          <w:lang w:eastAsia="ru-RU"/>
        </w:rPr>
        <w:t xml:space="preserve">    </w:t>
      </w:r>
      <w:r w:rsidRPr="00A473DC">
        <w:rPr>
          <w:rFonts w:ascii="Times New Roman" w:eastAsia="Times New Roman" w:hAnsi="Times New Roman" w:cs="Times New Roman"/>
          <w:b/>
          <w:kern w:val="2"/>
          <w:sz w:val="28"/>
          <w:szCs w:val="28"/>
          <w:lang w:eastAsia="ru-RU"/>
        </w:rPr>
        <w:t xml:space="preserve">Статья 50. </w:t>
      </w:r>
      <w:r w:rsidRPr="00A473DC">
        <w:rPr>
          <w:rFonts w:ascii="Times New Roman" w:eastAsia="Times New Roman" w:hAnsi="Times New Roman" w:cs="Times New Roman"/>
          <w:b/>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73DC" w:rsidRPr="00A473DC" w:rsidRDefault="00A473DC" w:rsidP="00A473DC">
      <w:pPr>
        <w:autoSpaceDE w:val="0"/>
        <w:autoSpaceDN w:val="0"/>
        <w:adjustRightInd w:val="0"/>
        <w:spacing w:after="0" w:line="240" w:lineRule="auto"/>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kern w:val="2"/>
          <w:sz w:val="28"/>
          <w:szCs w:val="28"/>
          <w:lang w:eastAsia="ru-RU"/>
        </w:rPr>
        <w:t xml:space="preserve">Статья 51. </w:t>
      </w:r>
      <w:r w:rsidRPr="00A473DC">
        <w:rPr>
          <w:rFonts w:ascii="Times New Roman" w:eastAsia="Times New Roman" w:hAnsi="Times New Roman" w:cs="Times New Roman"/>
          <w:b/>
          <w:bCs/>
          <w:sz w:val="28"/>
          <w:szCs w:val="28"/>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473DC" w:rsidRPr="00A473DC" w:rsidRDefault="00A473DC" w:rsidP="00A473DC">
      <w:pPr>
        <w:keepLines/>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473DC" w:rsidRPr="00A473DC" w:rsidRDefault="00A473DC" w:rsidP="00A473DC">
      <w:pPr>
        <w:keepLines/>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keepLines/>
        <w:widowControl w:val="0"/>
        <w:spacing w:after="0" w:line="240" w:lineRule="auto"/>
        <w:jc w:val="center"/>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spacing w:after="0" w:line="240" w:lineRule="auto"/>
        <w:jc w:val="center"/>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spacing w:after="0" w:line="240" w:lineRule="auto"/>
        <w:jc w:val="center"/>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spacing w:after="0" w:line="240" w:lineRule="auto"/>
        <w:jc w:val="center"/>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ГЛАВА</w:t>
      </w:r>
      <w:r w:rsidRPr="00A473DC">
        <w:rPr>
          <w:rFonts w:ascii="Times New Roman" w:eastAsia="Times New Roman" w:hAnsi="Times New Roman" w:cs="Times New Roman"/>
          <w:sz w:val="28"/>
          <w:szCs w:val="28"/>
          <w:lang w:eastAsia="ru-RU"/>
        </w:rPr>
        <w:t> </w:t>
      </w:r>
      <w:r w:rsidRPr="00A473DC">
        <w:rPr>
          <w:rFonts w:ascii="Times New Roman" w:eastAsia="Times New Roman" w:hAnsi="Times New Roman" w:cs="Times New Roman"/>
          <w:b/>
          <w:bCs/>
          <w:kern w:val="2"/>
          <w:sz w:val="28"/>
          <w:szCs w:val="28"/>
          <w:lang w:val="en-US" w:eastAsia="ru-RU"/>
        </w:rPr>
        <w:t>VII</w:t>
      </w:r>
      <w:r w:rsidRPr="00A473DC">
        <w:rPr>
          <w:rFonts w:ascii="Times New Roman" w:eastAsia="Times New Roman" w:hAnsi="Times New Roman" w:cs="Times New Roman"/>
          <w:b/>
          <w:bCs/>
          <w:kern w:val="2"/>
          <w:sz w:val="28"/>
          <w:szCs w:val="28"/>
          <w:lang w:eastAsia="ru-RU"/>
        </w:rPr>
        <w:t>. ЭКОНОМИЧЕСКАЯ ОСНОВА МЕСТНОГО САМОУПРАВЛЕНИЯ</w:t>
      </w:r>
    </w:p>
    <w:p w:rsidR="00A473DC" w:rsidRPr="00A473DC" w:rsidRDefault="00A473DC" w:rsidP="00A473DC">
      <w:pPr>
        <w:keepLines/>
        <w:widowControl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52. Муниципальное имущество</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1.Экономическую основу местного самоуправления составляют находящееся в муниципальной собственности имущество, средства бюджета сельсовета,</w:t>
      </w:r>
      <w:r w:rsidRPr="00A473DC">
        <w:rPr>
          <w:rFonts w:ascii="Times New Roman" w:eastAsia="Times New Roman" w:hAnsi="Times New Roman" w:cs="Times New Roman"/>
          <w:bCs/>
          <w:sz w:val="28"/>
          <w:szCs w:val="28"/>
          <w:lang w:eastAsia="ru-RU"/>
        </w:rPr>
        <w:t xml:space="preserve"> </w:t>
      </w:r>
      <w:r w:rsidRPr="00A473DC">
        <w:rPr>
          <w:rFonts w:ascii="Times New Roman" w:eastAsia="Times New Roman" w:hAnsi="Times New Roman" w:cs="Times New Roman"/>
          <w:sz w:val="28"/>
          <w:szCs w:val="28"/>
          <w:lang w:eastAsia="ru-RU"/>
        </w:rPr>
        <w:t>а также</w:t>
      </w:r>
      <w:r w:rsidRPr="00A473DC">
        <w:rPr>
          <w:rFonts w:ascii="Times New Roman" w:eastAsia="Times New Roman" w:hAnsi="Times New Roman" w:cs="Times New Roman"/>
          <w:bCs/>
          <w:sz w:val="28"/>
          <w:szCs w:val="28"/>
          <w:lang w:eastAsia="ru-RU"/>
        </w:rPr>
        <w:t xml:space="preserve"> </w:t>
      </w:r>
      <w:r w:rsidRPr="00A473DC">
        <w:rPr>
          <w:rFonts w:ascii="Times New Roman" w:eastAsia="Times New Roman" w:hAnsi="Times New Roman" w:cs="Times New Roman"/>
          <w:sz w:val="28"/>
          <w:szCs w:val="28"/>
          <w:lang w:eastAsia="ru-RU"/>
        </w:rPr>
        <w:t xml:space="preserve">имущественные права сельского поселения. </w:t>
      </w:r>
    </w:p>
    <w:p w:rsidR="00A473DC" w:rsidRPr="00A473DC" w:rsidRDefault="00A473DC" w:rsidP="00A473DC">
      <w:pPr>
        <w:spacing w:after="0" w:line="240" w:lineRule="auto"/>
        <w:jc w:val="both"/>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bCs/>
          <w:sz w:val="28"/>
          <w:szCs w:val="28"/>
          <w:lang w:eastAsia="ru-RU"/>
        </w:rPr>
        <w:t xml:space="preserve">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7" w:history="1">
        <w:r w:rsidRPr="00A473DC">
          <w:rPr>
            <w:rFonts w:ascii="Times New Roman" w:eastAsia="Times New Roman" w:hAnsi="Times New Roman" w:cs="Times New Roman"/>
            <w:bCs/>
            <w:sz w:val="28"/>
            <w:szCs w:val="28"/>
            <w:u w:val="single"/>
            <w:lang w:eastAsia="ru-RU"/>
          </w:rPr>
          <w:t>Конституцией</w:t>
        </w:r>
      </w:hyperlink>
      <w:r w:rsidRPr="00A473DC">
        <w:rPr>
          <w:rFonts w:ascii="Times New Roman" w:eastAsia="Times New Roman" w:hAnsi="Times New Roman" w:cs="Times New Roman"/>
          <w:bCs/>
          <w:sz w:val="28"/>
          <w:szCs w:val="28"/>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а также совершать с имуществом, находящимся в муниципальной собственности, иные сделки в соответствии с федеральными законами</w:t>
      </w:r>
    </w:p>
    <w:p w:rsidR="00A473DC" w:rsidRPr="00A473DC" w:rsidRDefault="00A473DC" w:rsidP="00A473DC">
      <w:pPr>
        <w:spacing w:after="0" w:line="240" w:lineRule="auto"/>
        <w:jc w:val="both"/>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sz w:val="28"/>
          <w:szCs w:val="28"/>
          <w:lang w:eastAsia="ru-RU"/>
        </w:rPr>
        <w:t xml:space="preserve">          2. В собственности муниципального образования может находиться:</w:t>
      </w:r>
      <w:bookmarkStart w:id="6" w:name="sub_5002"/>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имущество, предназначенное для решения вопросов местного значения, установленных федеральным законом;</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bookmarkEnd w:id="6"/>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lastRenderedPageBreak/>
        <w:t xml:space="preserve">        3. В случаях возникновения у муниципальных образований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w:t>
      </w:r>
      <w:r w:rsidRPr="00A473DC">
        <w:rPr>
          <w:rFonts w:ascii="Arial" w:eastAsia="Times New Roman" w:hAnsi="Arial" w:cs="Times New Roman"/>
          <w:sz w:val="28"/>
          <w:szCs w:val="28"/>
          <w:lang w:eastAsia="ru-RU"/>
        </w:rPr>
        <w:t xml:space="preserve"> </w:t>
      </w:r>
      <w:r w:rsidRPr="00A473DC">
        <w:rPr>
          <w:rFonts w:ascii="Times New Roman" w:eastAsia="Times New Roman" w:hAnsi="Times New Roman" w:cs="Times New Roman"/>
          <w:sz w:val="28"/>
          <w:szCs w:val="28"/>
          <w:lang w:eastAsia="ru-RU"/>
        </w:rPr>
        <w:t>федеральным законом.</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73DC" w:rsidRPr="00A473DC" w:rsidRDefault="00A473DC" w:rsidP="00A473DC">
      <w:pPr>
        <w:keepLines/>
        <w:widowControl w:val="0"/>
        <w:autoSpaceDE w:val="0"/>
        <w:autoSpaceDN w:val="0"/>
        <w:adjustRightInd w:val="0"/>
        <w:spacing w:after="0" w:line="240" w:lineRule="auto"/>
        <w:ind w:firstLine="540"/>
        <w:jc w:val="both"/>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autoSpaceDE w:val="0"/>
        <w:autoSpaceDN w:val="0"/>
        <w:adjustRightInd w:val="0"/>
        <w:spacing w:after="0" w:line="240" w:lineRule="auto"/>
        <w:ind w:firstLine="540"/>
        <w:jc w:val="both"/>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      </w:t>
      </w:r>
      <w:r w:rsidRPr="00A473DC">
        <w:rPr>
          <w:rFonts w:ascii="Times New Roman" w:eastAsia="Times New Roman" w:hAnsi="Times New Roman" w:cs="Times New Roman"/>
          <w:b/>
          <w:kern w:val="2"/>
          <w:sz w:val="28"/>
          <w:szCs w:val="28"/>
          <w:lang w:eastAsia="ru-RU"/>
        </w:rPr>
        <w:t>Статья 53.</w:t>
      </w:r>
      <w:r w:rsidRPr="00A473DC">
        <w:rPr>
          <w:rFonts w:ascii="Times New Roman" w:eastAsia="Times New Roman" w:hAnsi="Times New Roman" w:cs="Times New Roman"/>
          <w:b/>
          <w:bCs/>
          <w:kern w:val="2"/>
          <w:sz w:val="28"/>
          <w:szCs w:val="28"/>
          <w:lang w:eastAsia="ru-RU"/>
        </w:rPr>
        <w:t xml:space="preserve"> Порядок и условия приватизации муниципальной собственности</w:t>
      </w:r>
    </w:p>
    <w:p w:rsidR="00A473DC" w:rsidRPr="00A473DC" w:rsidRDefault="00A473DC" w:rsidP="00A473DC">
      <w:pPr>
        <w:keepLines/>
        <w:widowControl w:val="0"/>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A473DC" w:rsidRPr="00A473DC" w:rsidRDefault="00A473DC" w:rsidP="00A473D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Совет депутатов сельсовета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A473DC" w:rsidRPr="00A473DC" w:rsidRDefault="00A473DC" w:rsidP="00A473D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местный бюджет.</w:t>
      </w:r>
    </w:p>
    <w:p w:rsidR="00A473DC" w:rsidRPr="00A473DC" w:rsidRDefault="00A473DC" w:rsidP="00A473DC">
      <w:pPr>
        <w:keepLines/>
        <w:widowControl w:val="0"/>
        <w:autoSpaceDE w:val="0"/>
        <w:autoSpaceDN w:val="0"/>
        <w:adjustRightInd w:val="0"/>
        <w:spacing w:after="0" w:line="240" w:lineRule="auto"/>
        <w:ind w:firstLine="708"/>
        <w:jc w:val="both"/>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autoSpaceDE w:val="0"/>
        <w:autoSpaceDN w:val="0"/>
        <w:adjustRightInd w:val="0"/>
        <w:spacing w:after="0" w:line="240" w:lineRule="auto"/>
        <w:ind w:firstLine="708"/>
        <w:jc w:val="both"/>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autoSpaceDE w:val="0"/>
        <w:autoSpaceDN w:val="0"/>
        <w:adjustRightInd w:val="0"/>
        <w:spacing w:after="0" w:line="240" w:lineRule="auto"/>
        <w:ind w:firstLine="540"/>
        <w:jc w:val="both"/>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kern w:val="2"/>
          <w:sz w:val="28"/>
          <w:szCs w:val="28"/>
          <w:lang w:eastAsia="ru-RU"/>
        </w:rPr>
        <w:t>Статья 54</w:t>
      </w:r>
      <w:r w:rsidRPr="00A473DC">
        <w:rPr>
          <w:rFonts w:ascii="Times New Roman" w:eastAsia="Times New Roman" w:hAnsi="Times New Roman" w:cs="Times New Roman"/>
          <w:b/>
          <w:bCs/>
          <w:kern w:val="2"/>
          <w:sz w:val="28"/>
          <w:szCs w:val="28"/>
          <w:lang w:eastAsia="ru-RU"/>
        </w:rPr>
        <w:t xml:space="preserve">. Учреждение, реорганизация и ликвидация муниципальных предприятий и учреждений. </w:t>
      </w:r>
    </w:p>
    <w:p w:rsidR="00A473DC" w:rsidRPr="00A473DC" w:rsidRDefault="00A473DC" w:rsidP="00A473DC">
      <w:pPr>
        <w:keepLines/>
        <w:widowControl w:val="0"/>
        <w:autoSpaceDE w:val="0"/>
        <w:autoSpaceDN w:val="0"/>
        <w:adjustRightInd w:val="0"/>
        <w:spacing w:after="0" w:line="240" w:lineRule="auto"/>
        <w:ind w:firstLine="540"/>
        <w:jc w:val="both"/>
        <w:rPr>
          <w:rFonts w:ascii="Times New Roman" w:eastAsia="Times New Roman" w:hAnsi="Times New Roman" w:cs="Times New Roman"/>
          <w:b/>
          <w:bCs/>
          <w:kern w:val="2"/>
          <w:sz w:val="28"/>
          <w:szCs w:val="28"/>
          <w:lang w:eastAsia="ru-RU"/>
        </w:rPr>
      </w:pPr>
    </w:p>
    <w:p w:rsidR="00A473DC" w:rsidRPr="00A473DC" w:rsidRDefault="00A473DC" w:rsidP="00A473DC">
      <w:pPr>
        <w:spacing w:after="0" w:line="240" w:lineRule="auto"/>
        <w:jc w:val="both"/>
        <w:outlineLvl w:val="1"/>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sz w:val="28"/>
          <w:szCs w:val="28"/>
          <w:lang w:eastAsia="ru-RU"/>
        </w:rPr>
        <w:t xml:space="preserve">        1</w:t>
      </w:r>
      <w:r w:rsidRPr="00A473DC">
        <w:rPr>
          <w:rFonts w:ascii="Times New Roman" w:eastAsia="Times New Roman" w:hAnsi="Times New Roman" w:cs="Times New Roman"/>
          <w:bCs/>
          <w:sz w:val="28"/>
          <w:szCs w:val="28"/>
          <w:lang w:eastAsia="ru-RU"/>
        </w:rPr>
        <w:t xml:space="preserve">.Муниципальное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местная администрация.      </w:t>
      </w:r>
    </w:p>
    <w:p w:rsidR="00A473DC" w:rsidRPr="00A473DC" w:rsidRDefault="00A473DC" w:rsidP="00A473DC">
      <w:pPr>
        <w:spacing w:after="0" w:line="240" w:lineRule="auto"/>
        <w:jc w:val="both"/>
        <w:outlineLvl w:val="1"/>
        <w:rPr>
          <w:rFonts w:ascii="Times New Roman" w:eastAsia="Times New Roman" w:hAnsi="Times New Roman" w:cs="Times New Roman"/>
          <w:bCs/>
          <w:sz w:val="28"/>
          <w:szCs w:val="28"/>
          <w:lang w:eastAsia="ru-RU"/>
        </w:rPr>
      </w:pPr>
      <w:r w:rsidRPr="00A473DC">
        <w:rPr>
          <w:rFonts w:ascii="Times New Roman" w:eastAsia="Times New Roman" w:hAnsi="Times New Roman" w:cs="Times New Roman"/>
          <w:bCs/>
          <w:sz w:val="28"/>
          <w:szCs w:val="28"/>
          <w:lang w:eastAsia="ru-RU"/>
        </w:rPr>
        <w:t xml:space="preserve">          Администрация сельсовета определяет цели, условия и порядок деятельности муниципальных предприятий и учреждений, глава сельсовета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A473DC" w:rsidRPr="00A473DC" w:rsidRDefault="00A473DC" w:rsidP="00A473DC">
      <w:pPr>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bCs/>
          <w:sz w:val="28"/>
          <w:szCs w:val="28"/>
          <w:lang w:eastAsia="ru-RU"/>
        </w:rPr>
        <w:t xml:space="preserve">       Администрация сельсовета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A473DC" w:rsidRPr="00A473DC" w:rsidRDefault="00A473DC" w:rsidP="00A473DC">
      <w:pPr>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Решение о создании, реорганизации и ликвидации муниципальных предприятий и учреждений принимает Совет депутатов сельсовета.</w:t>
      </w:r>
    </w:p>
    <w:p w:rsidR="00A473DC" w:rsidRPr="00A473DC" w:rsidRDefault="00A473DC" w:rsidP="00A473DC">
      <w:pPr>
        <w:spacing w:after="0" w:line="240" w:lineRule="auto"/>
        <w:ind w:firstLine="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w:t>
      </w:r>
      <w:r w:rsidRPr="00A473DC">
        <w:rPr>
          <w:rFonts w:ascii="Times New Roman" w:eastAsia="Times New Roman" w:hAnsi="Times New Roman" w:cs="Times New Roman"/>
          <w:sz w:val="28"/>
          <w:szCs w:val="28"/>
          <w:lang w:eastAsia="ru-RU"/>
        </w:rPr>
        <w:lastRenderedPageBreak/>
        <w:t xml:space="preserve">ликвидации муниципальных предприятий и учреждений, утверждаемым Советом депутатов. </w:t>
      </w:r>
    </w:p>
    <w:p w:rsidR="00A473DC" w:rsidRPr="00A473DC" w:rsidRDefault="00A473DC" w:rsidP="00A473DC">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   Статья 55. Бюджет сельсовета</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 Сельсовет имеет собственный бюджет. </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Бюджет сельсовета  утверждается  Советом депутатов сельсовета. В качестве составной части бюджета сельского поселения могут быть предусмотрены сметы доходов и расходов  отдельных населенных пунктов сельсовета, не являющимися поселениями.</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3.Порядок разработки, утверждения и исполнения местного бюджета определяется  положением о бюджетном устройстве и бюджетном процессе, утверждаемым Советом депутатов сельсовета.  </w:t>
      </w:r>
    </w:p>
    <w:p w:rsidR="00A473DC" w:rsidRPr="00A473DC" w:rsidRDefault="00A473DC" w:rsidP="00A473DC">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56. Разработка проекта бюджета сельсовета</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Разработку проекта бюджета сельского поселения осуществляет администрация сельсовета.</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 Порядок и сроки разработки проекта бюджета сельсовета,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сельсовета, утверждаемым  Советом депутатов.</w:t>
      </w:r>
    </w:p>
    <w:p w:rsidR="00A473DC" w:rsidRPr="00A473DC" w:rsidRDefault="00A473DC" w:rsidP="00A473DC">
      <w:pPr>
        <w:keepLines/>
        <w:widowControl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57. Рассмотрение и утверждение бюджета сельсовета</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 Порядок  рассмотрения проекта бюджета сельсовета,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обнародованию. </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После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b/>
          <w:bCs/>
          <w:sz w:val="28"/>
          <w:szCs w:val="28"/>
          <w:lang w:eastAsia="ru-RU"/>
        </w:rPr>
        <w:lastRenderedPageBreak/>
        <w:t xml:space="preserve">       </w:t>
      </w:r>
      <w:r w:rsidRPr="00A473DC">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473DC" w:rsidRPr="00A473DC" w:rsidRDefault="00A473DC" w:rsidP="00A473DC">
      <w:pPr>
        <w:spacing w:after="0" w:line="240" w:lineRule="auto"/>
        <w:ind w:firstLine="360"/>
        <w:jc w:val="both"/>
        <w:rPr>
          <w:rFonts w:ascii="Times New Roman" w:eastAsia="Times New Roman" w:hAnsi="Times New Roman" w:cs="Times New Roman"/>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kern w:val="2"/>
          <w:sz w:val="28"/>
          <w:szCs w:val="28"/>
          <w:lang w:eastAsia="ru-RU"/>
        </w:rPr>
        <w:t xml:space="preserve">         Статья 58. </w:t>
      </w:r>
      <w:r w:rsidRPr="00A473DC">
        <w:rPr>
          <w:rFonts w:ascii="Times New Roman" w:eastAsia="Times New Roman" w:hAnsi="Times New Roman" w:cs="Times New Roman"/>
          <w:b/>
          <w:bCs/>
          <w:sz w:val="28"/>
          <w:szCs w:val="28"/>
          <w:lang w:eastAsia="ru-RU"/>
        </w:rPr>
        <w:t>Исполнение бюджета</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1.Исполнение местного бюджета производится в соответствии с Бюджетным кодексом Российской Федерации.</w:t>
      </w: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2.Кассовое обслуживание исполнения бюджета осуществляется в порядке, предусмотренном Бюджетным Кодексом Российской Федерации.</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b/>
          <w:bCs/>
          <w:kern w:val="2"/>
          <w:sz w:val="28"/>
          <w:szCs w:val="28"/>
          <w:lang w:eastAsia="ru-RU"/>
        </w:rPr>
        <w:t xml:space="preserve">Статья 59. </w:t>
      </w:r>
      <w:r w:rsidRPr="00A473DC">
        <w:rPr>
          <w:rFonts w:ascii="Times New Roman" w:eastAsia="Times New Roman" w:hAnsi="Times New Roman" w:cs="Times New Roman"/>
          <w:b/>
          <w:bCs/>
          <w:sz w:val="28"/>
          <w:szCs w:val="28"/>
          <w:lang w:eastAsia="ru-RU"/>
        </w:rPr>
        <w:t>Местные налоги</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473DC" w:rsidRPr="00A473DC" w:rsidRDefault="00A473DC" w:rsidP="00A473DC">
      <w:pPr>
        <w:keepLines/>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60. Средства самообложения граждан</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A473DC">
        <w:rPr>
          <w:rFonts w:ascii="Times New Roman" w:eastAsia="Times New Roman" w:hAnsi="Times New Roman" w:cs="Times New Roman"/>
          <w:b/>
          <w:bCs/>
          <w:sz w:val="28"/>
          <w:szCs w:val="28"/>
          <w:lang w:eastAsia="ru-RU"/>
        </w:rPr>
        <w:t>.</w:t>
      </w:r>
    </w:p>
    <w:p w:rsidR="00A473DC" w:rsidRPr="00A473DC" w:rsidRDefault="00A473DC" w:rsidP="00A473DC">
      <w:pPr>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 Вопросы введения и использования средств самообложения граждан решаются на местном референдуме. </w:t>
      </w:r>
    </w:p>
    <w:p w:rsidR="00A473DC" w:rsidRPr="00A473DC" w:rsidRDefault="00A473DC" w:rsidP="00A473DC">
      <w:pPr>
        <w:keepLines/>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Статья 61. Закупки для обеспечения муниципальных нужд</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iCs/>
          <w:sz w:val="28"/>
          <w:szCs w:val="28"/>
          <w:lang w:eastAsia="ru-RU"/>
        </w:rPr>
      </w:pPr>
      <w:r w:rsidRPr="00A473DC">
        <w:rPr>
          <w:rFonts w:ascii="Times New Roman" w:eastAsia="Times New Roman" w:hAnsi="Times New Roman" w:cs="Times New Roman"/>
          <w:sz w:val="28"/>
          <w:szCs w:val="28"/>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законом о контрактной системе в сфере закупок товаров, работ, услуг для обеспечения государственных и муниципальных нужд.  </w:t>
      </w:r>
    </w:p>
    <w:p w:rsidR="00A473DC" w:rsidRPr="00A473DC" w:rsidRDefault="00A473DC" w:rsidP="00A473DC">
      <w:pPr>
        <w:keepLines/>
        <w:widowControl w:val="0"/>
        <w:spacing w:after="0" w:line="240" w:lineRule="auto"/>
        <w:jc w:val="both"/>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          </w:t>
      </w:r>
      <w:r w:rsidRPr="00A473DC">
        <w:rPr>
          <w:rFonts w:ascii="Times New Roman" w:eastAsia="Times New Roman" w:hAnsi="Times New Roman" w:cs="Times New Roman"/>
          <w:bCs/>
          <w:kern w:val="2"/>
          <w:sz w:val="28"/>
          <w:szCs w:val="28"/>
          <w:lang w:eastAsia="ru-RU"/>
        </w:rPr>
        <w:t>2. Закупки товаров, работ, услуг для обеспечения муниципальных нужд осуществляются за счет средств местного бюджета.</w:t>
      </w:r>
      <w:r w:rsidRPr="00A473DC">
        <w:rPr>
          <w:rFonts w:ascii="Times New Roman" w:eastAsia="Times New Roman" w:hAnsi="Times New Roman" w:cs="Times New Roman"/>
          <w:b/>
          <w:bCs/>
          <w:kern w:val="2"/>
          <w:sz w:val="28"/>
          <w:szCs w:val="28"/>
          <w:lang w:eastAsia="ru-RU"/>
        </w:rPr>
        <w:t xml:space="preserve"> </w:t>
      </w:r>
    </w:p>
    <w:p w:rsidR="00A473DC" w:rsidRPr="00A473DC" w:rsidRDefault="00A473DC" w:rsidP="00A473DC">
      <w:pPr>
        <w:keepLines/>
        <w:widowControl w:val="0"/>
        <w:spacing w:after="0" w:line="240" w:lineRule="auto"/>
        <w:jc w:val="center"/>
        <w:rPr>
          <w:rFonts w:ascii="Times New Roman" w:eastAsia="Times New Roman" w:hAnsi="Times New Roman" w:cs="Times New Roman"/>
          <w:b/>
          <w:bCs/>
          <w:kern w:val="2"/>
          <w:sz w:val="28"/>
          <w:szCs w:val="28"/>
          <w:lang w:eastAsia="ru-RU"/>
        </w:rPr>
      </w:pPr>
    </w:p>
    <w:p w:rsidR="00A473DC" w:rsidRPr="00A473DC" w:rsidRDefault="00A473DC" w:rsidP="00A473DC">
      <w:pPr>
        <w:keepLines/>
        <w:widowControl w:val="0"/>
        <w:spacing w:after="0" w:line="240" w:lineRule="auto"/>
        <w:jc w:val="center"/>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ГЛАВА </w:t>
      </w:r>
      <w:r w:rsidRPr="00A473DC">
        <w:rPr>
          <w:rFonts w:ascii="Times New Roman" w:eastAsia="Times New Roman" w:hAnsi="Times New Roman" w:cs="Times New Roman"/>
          <w:b/>
          <w:bCs/>
          <w:kern w:val="2"/>
          <w:sz w:val="28"/>
          <w:szCs w:val="28"/>
          <w:lang w:val="en-US" w:eastAsia="ru-RU"/>
        </w:rPr>
        <w:t>VIII</w:t>
      </w:r>
      <w:r w:rsidRPr="00A473DC">
        <w:rPr>
          <w:rFonts w:ascii="Times New Roman" w:eastAsia="Times New Roman" w:hAnsi="Times New Roman" w:cs="Times New Roman"/>
          <w:b/>
          <w:bCs/>
          <w:kern w:val="2"/>
          <w:sz w:val="28"/>
          <w:szCs w:val="28"/>
          <w:lang w:eastAsia="ru-RU"/>
        </w:rPr>
        <w:t>. ПОРЯДОК ВНЕСЕНИЯ ИЗМЕНЕНИЙ И ДОПОЛНЕНИЙ В УСТАВ</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Статья 62. Оформление инициативы по внесению изменений и </w:t>
      </w:r>
    </w:p>
    <w:p w:rsidR="00A473DC" w:rsidRPr="00A473DC" w:rsidRDefault="00A473DC" w:rsidP="00A473DC">
      <w:pPr>
        <w:keepLines/>
        <w:widowControl w:val="0"/>
        <w:spacing w:after="0" w:line="240" w:lineRule="auto"/>
        <w:jc w:val="both"/>
        <w:rPr>
          <w:rFonts w:ascii="Times New Roman" w:eastAsia="Times New Roman" w:hAnsi="Times New Roman" w:cs="Times New Roman"/>
          <w:b/>
          <w:kern w:val="2"/>
          <w:sz w:val="28"/>
          <w:szCs w:val="28"/>
          <w:lang w:eastAsia="ru-RU"/>
        </w:rPr>
      </w:pPr>
      <w:r w:rsidRPr="00A473DC">
        <w:rPr>
          <w:rFonts w:ascii="Times New Roman" w:eastAsia="Times New Roman" w:hAnsi="Times New Roman" w:cs="Times New Roman"/>
          <w:b/>
          <w:kern w:val="2"/>
          <w:sz w:val="28"/>
          <w:szCs w:val="28"/>
          <w:lang w:eastAsia="ru-RU"/>
        </w:rPr>
        <w:t xml:space="preserve">дополнений в Устав </w:t>
      </w:r>
    </w:p>
    <w:p w:rsidR="00A473DC" w:rsidRPr="00A473DC" w:rsidRDefault="00A473DC" w:rsidP="00A473DC">
      <w:pPr>
        <w:keepLines/>
        <w:widowControl w:val="0"/>
        <w:spacing w:after="0" w:line="240" w:lineRule="auto"/>
        <w:jc w:val="both"/>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                </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kern w:val="2"/>
          <w:sz w:val="28"/>
          <w:szCs w:val="28"/>
          <w:lang w:eastAsia="ru-RU"/>
        </w:rPr>
      </w:pP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Статья 63. Порядок внесения изменений и дополнений в Устав </w:t>
      </w:r>
    </w:p>
    <w:p w:rsidR="00A473DC" w:rsidRPr="00A473DC" w:rsidRDefault="00A473DC" w:rsidP="00A473DC">
      <w:pPr>
        <w:keepNext/>
        <w:keepLines/>
        <w:widowControl w:val="0"/>
        <w:overflowPunct w:val="0"/>
        <w:autoSpaceDE w:val="0"/>
        <w:autoSpaceDN w:val="0"/>
        <w:adjustRightInd w:val="0"/>
        <w:spacing w:before="20" w:after="20" w:line="240" w:lineRule="auto"/>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1. Изменения и дополнения в Устав принимаются решением Совета депутатов.</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2. 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решения Совета депутатов,  а также порядка участия граждан в его обсуждении. Не требуется официальное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A473DC" w:rsidRPr="00A473DC" w:rsidRDefault="00A473DC" w:rsidP="00A473DC">
      <w:pPr>
        <w:spacing w:after="0" w:line="240" w:lineRule="auto"/>
        <w:ind w:firstLine="708"/>
        <w:jc w:val="both"/>
        <w:rPr>
          <w:rFonts w:ascii="Times New Roman" w:eastAsia="Times New Roman" w:hAnsi="Times New Roman" w:cs="Arial"/>
          <w:sz w:val="28"/>
          <w:szCs w:val="28"/>
          <w:lang w:eastAsia="ru-RU"/>
        </w:rPr>
      </w:pPr>
      <w:r w:rsidRPr="00A473DC">
        <w:rPr>
          <w:rFonts w:ascii="Times New Roman" w:eastAsia="Times New Roman" w:hAnsi="Times New Roman" w:cs="Arial"/>
          <w:sz w:val="28"/>
          <w:szCs w:val="28"/>
          <w:lang w:eastAsia="ru-RU"/>
        </w:rPr>
        <w:t>После обнародования не более чем через 15 дней решение Совета депутатов о внесении  изменений и дополнений в Устав выносится на публичные слушания. Результаты  публичных слушаний подлежат  обнародованию.</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3. Решение о внесении изменений и дополнений считается принятым, если за него проголосовало не менее 2/3 от установленного числа депутатов.</w:t>
      </w:r>
    </w:p>
    <w:p w:rsidR="00A473DC" w:rsidRPr="00A473DC" w:rsidRDefault="00A473DC" w:rsidP="00A473DC">
      <w:pPr>
        <w:spacing w:after="0" w:line="240" w:lineRule="auto"/>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4. Решение Совета депутатов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A473DC" w:rsidRPr="00A473DC" w:rsidRDefault="00A473DC" w:rsidP="00A473D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w:t>
      </w:r>
      <w:r w:rsidRPr="00A473DC">
        <w:rPr>
          <w:rFonts w:ascii="Times New Roman" w:eastAsia="Times New Roman" w:hAnsi="Times New Roman" w:cs="Times New Roman"/>
          <w:sz w:val="28"/>
          <w:szCs w:val="28"/>
          <w:lang w:eastAsia="ru-RU"/>
        </w:rPr>
        <w:lastRenderedPageBreak/>
        <w:t>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73DC" w:rsidRPr="00A473DC" w:rsidRDefault="00A473DC" w:rsidP="00A473DC">
      <w:pPr>
        <w:autoSpaceDE w:val="0"/>
        <w:autoSpaceDN w:val="0"/>
        <w:adjustRightInd w:val="0"/>
        <w:spacing w:after="0" w:line="240" w:lineRule="auto"/>
        <w:ind w:firstLine="540"/>
        <w:jc w:val="both"/>
        <w:outlineLvl w:val="1"/>
        <w:rPr>
          <w:rFonts w:ascii="Times New Roman" w:eastAsia="Times New Roman" w:hAnsi="Times New Roman" w:cs="Arial"/>
          <w:sz w:val="28"/>
          <w:szCs w:val="28"/>
          <w:lang w:eastAsia="ru-RU"/>
        </w:rPr>
      </w:pPr>
      <w:r w:rsidRPr="00A473DC">
        <w:rPr>
          <w:rFonts w:ascii="Times New Roman" w:eastAsia="Times New Roman" w:hAnsi="Times New Roman" w:cs="Times New Roman"/>
          <w:sz w:val="28"/>
          <w:szCs w:val="28"/>
          <w:lang w:eastAsia="ru-RU"/>
        </w:rPr>
        <w:tab/>
        <w:t xml:space="preserve">6. </w:t>
      </w:r>
      <w:r w:rsidRPr="00A473DC">
        <w:rPr>
          <w:rFonts w:ascii="Times New Roman" w:eastAsia="Times New Roman" w:hAnsi="Times New Roman" w:cs="Arial"/>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473DC" w:rsidRPr="00A473DC" w:rsidRDefault="00A473DC" w:rsidP="00A473DC">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73DC">
        <w:rPr>
          <w:rFonts w:ascii="Times New Roman" w:eastAsia="Times New Roman" w:hAnsi="Times New Roman" w:cs="Times New Roman"/>
          <w:sz w:val="20"/>
          <w:szCs w:val="20"/>
          <w:lang w:eastAsia="ru-RU"/>
        </w:rPr>
        <w:t xml:space="preserve">          </w:t>
      </w:r>
      <w:r w:rsidRPr="00A473DC">
        <w:rPr>
          <w:rFonts w:ascii="Times New Roman" w:eastAsia="Times New Roman" w:hAnsi="Times New Roman" w:cs="Times New Roman"/>
          <w:sz w:val="28"/>
          <w:szCs w:val="28"/>
          <w:lang w:eastAsia="ru-RU"/>
        </w:rPr>
        <w:t>Изменения и дополнения, внесенные в Устав и предусматривающие создание контрольно счетного органа муниципального образования,</w:t>
      </w:r>
      <w:r w:rsidRPr="00A473DC">
        <w:rPr>
          <w:rFonts w:ascii="Times New Roman" w:eastAsia="Times New Roman" w:hAnsi="Times New Roman" w:cs="Times New Roman"/>
          <w:sz w:val="20"/>
          <w:szCs w:val="20"/>
          <w:lang w:eastAsia="ru-RU"/>
        </w:rPr>
        <w:t xml:space="preserve"> </w:t>
      </w:r>
      <w:r w:rsidRPr="00A473DC">
        <w:rPr>
          <w:rFonts w:ascii="Times New Roman" w:eastAsia="Times New Roman" w:hAnsi="Times New Roman" w:cs="Times New Roman"/>
          <w:sz w:val="28"/>
          <w:szCs w:val="28"/>
          <w:lang w:eastAsia="ru-RU"/>
        </w:rPr>
        <w:t>вступает в силу в порядке, предусмотренном абзацем первым настоящей части.</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A473DC">
        <w:rPr>
          <w:rFonts w:ascii="Arial" w:eastAsia="Times New Roman" w:hAnsi="Arial" w:cs="Arial"/>
          <w:kern w:val="2"/>
          <w:sz w:val="20"/>
          <w:szCs w:val="20"/>
          <w:lang w:eastAsia="ru-RU"/>
        </w:rPr>
        <w:tab/>
      </w:r>
      <w:r w:rsidRPr="00A473DC">
        <w:rPr>
          <w:rFonts w:ascii="Times New Roman" w:eastAsia="Times New Roman" w:hAnsi="Times New Roman" w:cs="Times New Roman"/>
          <w:sz w:val="28"/>
          <w:szCs w:val="28"/>
          <w:lang w:eastAsia="ru-RU"/>
        </w:rPr>
        <w:t>7. Обнародование осуществляется путем вывешивания текста документа в помещении администрации сельсовета и (или) на информационных стендах</w:t>
      </w:r>
    </w:p>
    <w:p w:rsidR="00A473DC" w:rsidRPr="00A473DC" w:rsidRDefault="00A473DC" w:rsidP="00A473DC">
      <w:pPr>
        <w:keepNext/>
        <w:keepLines/>
        <w:widowControl w:val="0"/>
        <w:overflowPunct w:val="0"/>
        <w:autoSpaceDE w:val="0"/>
        <w:autoSpaceDN w:val="0"/>
        <w:adjustRightInd w:val="0"/>
        <w:spacing w:before="20" w:after="20" w:line="240" w:lineRule="auto"/>
        <w:jc w:val="center"/>
        <w:textAlignment w:val="baseline"/>
        <w:rPr>
          <w:rFonts w:ascii="Times New Roman" w:eastAsia="Times New Roman" w:hAnsi="Times New Roman" w:cs="Times New Roman"/>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ГЛАВА </w:t>
      </w:r>
      <w:r w:rsidRPr="00A473DC">
        <w:rPr>
          <w:rFonts w:ascii="Times New Roman" w:eastAsia="Times New Roman" w:hAnsi="Times New Roman" w:cs="Times New Roman"/>
          <w:b/>
          <w:bCs/>
          <w:kern w:val="2"/>
          <w:sz w:val="28"/>
          <w:szCs w:val="28"/>
          <w:lang w:val="en-US" w:eastAsia="ru-RU"/>
        </w:rPr>
        <w:t>IX</w:t>
      </w:r>
      <w:r w:rsidRPr="00A473DC">
        <w:rPr>
          <w:rFonts w:ascii="Times New Roman" w:eastAsia="Times New Roman" w:hAnsi="Times New Roman" w:cs="Times New Roman"/>
          <w:b/>
          <w:bCs/>
          <w:kern w:val="2"/>
          <w:sz w:val="28"/>
          <w:szCs w:val="28"/>
          <w:lang w:eastAsia="ru-RU"/>
        </w:rPr>
        <w:t>. ЗАКЛЮЧИТЕЛЬНЫЕ ПОЛОЖЕНИЯ</w:t>
      </w:r>
    </w:p>
    <w:p w:rsidR="00A473DC" w:rsidRPr="00A473DC" w:rsidRDefault="00A473DC" w:rsidP="00A473DC">
      <w:pPr>
        <w:keepNext/>
        <w:spacing w:before="240" w:after="60" w:line="240" w:lineRule="auto"/>
        <w:ind w:firstLine="708"/>
        <w:jc w:val="both"/>
        <w:outlineLvl w:val="3"/>
        <w:rPr>
          <w:rFonts w:ascii="Times New Roman" w:eastAsia="Times New Roman" w:hAnsi="Times New Roman" w:cs="Arial"/>
          <w:b/>
          <w:bCs/>
          <w:kern w:val="2"/>
          <w:sz w:val="28"/>
          <w:szCs w:val="28"/>
          <w:lang w:eastAsia="ru-RU"/>
        </w:rPr>
      </w:pPr>
      <w:r w:rsidRPr="00A473DC">
        <w:rPr>
          <w:rFonts w:ascii="Times New Roman" w:eastAsia="Times New Roman" w:hAnsi="Times New Roman" w:cs="Times New Roman"/>
          <w:b/>
          <w:bCs/>
          <w:kern w:val="2"/>
          <w:sz w:val="28"/>
          <w:szCs w:val="28"/>
          <w:lang w:eastAsia="ru-RU"/>
        </w:rPr>
        <w:t xml:space="preserve">Статья 64. </w:t>
      </w:r>
      <w:r w:rsidRPr="00A473DC">
        <w:rPr>
          <w:rFonts w:ascii="Times New Roman" w:eastAsia="Times New Roman" w:hAnsi="Times New Roman" w:cs="Arial"/>
          <w:b/>
          <w:bCs/>
          <w:kern w:val="2"/>
          <w:sz w:val="28"/>
          <w:szCs w:val="28"/>
          <w:lang w:eastAsia="ru-RU"/>
        </w:rPr>
        <w:t>Порядок вступления в действие Устава, муниципального правового акта о внесении изменений и дополнений в Устав муниципального образования</w:t>
      </w:r>
    </w:p>
    <w:p w:rsidR="00A473DC" w:rsidRPr="00A473DC" w:rsidRDefault="00A473DC" w:rsidP="00A473DC">
      <w:pPr>
        <w:keepNext/>
        <w:keepLines/>
        <w:widowControl w:val="0"/>
        <w:overflowPunct w:val="0"/>
        <w:autoSpaceDE w:val="0"/>
        <w:autoSpaceDN w:val="0"/>
        <w:adjustRightInd w:val="0"/>
        <w:spacing w:before="20" w:after="20" w:line="240" w:lineRule="auto"/>
        <w:ind w:firstLine="708"/>
        <w:jc w:val="both"/>
        <w:textAlignment w:val="baseline"/>
        <w:rPr>
          <w:rFonts w:ascii="Times New Roman" w:eastAsia="Times New Roman" w:hAnsi="Times New Roman" w:cs="Times New Roman"/>
          <w:b/>
          <w:bCs/>
          <w:kern w:val="2"/>
          <w:sz w:val="28"/>
          <w:szCs w:val="28"/>
          <w:lang w:eastAsia="ru-RU"/>
        </w:rPr>
      </w:pP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1. Устав подлежит государственной регистрации в </w:t>
      </w:r>
      <w:r w:rsidRPr="00A473DC">
        <w:rPr>
          <w:rFonts w:ascii="Times New Roman" w:eastAsia="Times New Roman" w:hAnsi="Times New Roman" w:cs="Times New Roman"/>
          <w:bCs/>
          <w:sz w:val="28"/>
          <w:szCs w:val="28"/>
          <w:lang w:eastAsia="ru-RU"/>
        </w:rPr>
        <w:t>территориальном органе уполномоченного федерального органа исполнительной власти в сфере регистрации</w:t>
      </w:r>
      <w:r w:rsidRPr="00A473DC">
        <w:rPr>
          <w:rFonts w:ascii="Times New Roman" w:eastAsia="Times New Roman" w:hAnsi="Times New Roman" w:cs="Times New Roman"/>
          <w:sz w:val="28"/>
          <w:szCs w:val="28"/>
          <w:lang w:eastAsia="ru-RU"/>
        </w:rPr>
        <w:t xml:space="preserve"> в порядке, установленном  федеральным законом. </w:t>
      </w:r>
    </w:p>
    <w:p w:rsidR="00A473DC" w:rsidRPr="00A473DC" w:rsidRDefault="00A473DC" w:rsidP="00A473DC">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A473DC">
        <w:rPr>
          <w:rFonts w:ascii="Times New Roman" w:eastAsia="Times New Roman" w:hAnsi="Times New Roman" w:cs="Times New Roman"/>
          <w:sz w:val="28"/>
          <w:szCs w:val="28"/>
          <w:lang w:eastAsia="ru-RU"/>
        </w:rPr>
        <w:t xml:space="preserve">2. Устав вступает в силу после его государственной регистрации  и  обнародования. </w:t>
      </w: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ind w:firstLine="708"/>
        <w:jc w:val="both"/>
        <w:rPr>
          <w:rFonts w:ascii="Times New Roman" w:eastAsia="Times New Roman" w:hAnsi="Times New Roman" w:cs="Times New Roman"/>
          <w:sz w:val="28"/>
          <w:szCs w:val="28"/>
          <w:lang w:eastAsia="ru-RU"/>
        </w:rPr>
      </w:pP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A473DC">
        <w:rPr>
          <w:rFonts w:ascii="Times New Roman" w:eastAsia="Times New Roman" w:hAnsi="Times New Roman" w:cs="Times New Roman"/>
          <w:b/>
          <w:sz w:val="28"/>
          <w:szCs w:val="28"/>
          <w:lang w:eastAsia="ru-RU"/>
        </w:rPr>
        <w:t xml:space="preserve">  Статья 65. Прекращение действия Устава</w:t>
      </w:r>
    </w:p>
    <w:p w:rsidR="00A473DC" w:rsidRPr="00A473DC" w:rsidRDefault="00A473DC" w:rsidP="00A473D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A473DC" w:rsidRPr="00A473DC" w:rsidRDefault="00A473DC" w:rsidP="00A473DC">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1.Ранее действовавший Устав прекращает своё действие после</w:t>
      </w:r>
    </w:p>
    <w:p w:rsidR="00A473DC" w:rsidRPr="00A473DC" w:rsidRDefault="00A473DC" w:rsidP="00A473DC">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вступления в силу нового Устава.</w:t>
      </w:r>
    </w:p>
    <w:p w:rsidR="00A473DC" w:rsidRPr="00A473DC" w:rsidRDefault="00A473DC" w:rsidP="00A473DC">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A473DC">
        <w:rPr>
          <w:rFonts w:ascii="Times New Roman" w:eastAsia="Times New Roman" w:hAnsi="Times New Roman" w:cs="Times New Roman"/>
          <w:sz w:val="28"/>
          <w:szCs w:val="28"/>
          <w:lang w:eastAsia="ru-RU"/>
        </w:rPr>
        <w:t xml:space="preserve">                  </w:t>
      </w: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A473DC" w:rsidRPr="00A473DC" w:rsidRDefault="00A473DC" w:rsidP="00A473DC">
      <w:pPr>
        <w:spacing w:after="0" w:line="240" w:lineRule="auto"/>
        <w:rPr>
          <w:rFonts w:ascii="Times New Roman" w:eastAsia="Times New Roman" w:hAnsi="Times New Roman" w:cs="Times New Roman"/>
          <w:sz w:val="28"/>
          <w:szCs w:val="28"/>
          <w:lang w:eastAsia="ru-RU"/>
        </w:rPr>
      </w:pPr>
    </w:p>
    <w:p w:rsidR="0009249B" w:rsidRDefault="0009249B">
      <w:bookmarkStart w:id="7" w:name="_GoBack"/>
      <w:bookmarkEnd w:id="7"/>
    </w:p>
    <w:sectPr w:rsidR="00092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9F24762"/>
    <w:multiLevelType w:val="hybridMultilevel"/>
    <w:tmpl w:val="92F89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AFC5E32"/>
    <w:multiLevelType w:val="hybridMultilevel"/>
    <w:tmpl w:val="898C2734"/>
    <w:lvl w:ilvl="0" w:tplc="04190011">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F3E407C"/>
    <w:multiLevelType w:val="hybridMultilevel"/>
    <w:tmpl w:val="61E881CA"/>
    <w:lvl w:ilvl="0" w:tplc="04190011">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12B4CD8"/>
    <w:multiLevelType w:val="hybridMultilevel"/>
    <w:tmpl w:val="939ADF78"/>
    <w:lvl w:ilvl="0" w:tplc="898ADE66">
      <w:start w:val="5"/>
      <w:numFmt w:val="decimal"/>
      <w:lvlText w:val="%1)"/>
      <w:lvlJc w:val="left"/>
      <w:pPr>
        <w:tabs>
          <w:tab w:val="num" w:pos="945"/>
        </w:tabs>
        <w:ind w:left="945" w:hanging="360"/>
      </w:pPr>
      <w:rPr>
        <w:rFonts w:hint="default"/>
        <w:b w:val="0"/>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2">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50B6CF5"/>
    <w:multiLevelType w:val="hybridMultilevel"/>
    <w:tmpl w:val="46082CA4"/>
    <w:lvl w:ilvl="0" w:tplc="EB50F8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51F478A"/>
    <w:multiLevelType w:val="hybridMultilevel"/>
    <w:tmpl w:val="EFBA3D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8">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9">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20">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2">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14"/>
  </w:num>
  <w:num w:numId="3">
    <w:abstractNumId w:val="17"/>
  </w:num>
  <w:num w:numId="4">
    <w:abstractNumId w:val="9"/>
  </w:num>
  <w:num w:numId="5">
    <w:abstractNumId w:val="21"/>
  </w:num>
  <w:num w:numId="6">
    <w:abstractNumId w:val="4"/>
  </w:num>
  <w:num w:numId="7">
    <w:abstractNumId w:val="20"/>
  </w:num>
  <w:num w:numId="8">
    <w:abstractNumId w:val="10"/>
  </w:num>
  <w:num w:numId="9">
    <w:abstractNumId w:val="22"/>
  </w:num>
  <w:num w:numId="10">
    <w:abstractNumId w:val="2"/>
  </w:num>
  <w:num w:numId="11">
    <w:abstractNumId w:val="13"/>
  </w:num>
  <w:num w:numId="12">
    <w:abstractNumId w:val="3"/>
  </w:num>
  <w:num w:numId="13">
    <w:abstractNumId w:val="18"/>
  </w:num>
  <w:num w:numId="14">
    <w:abstractNumId w:val="0"/>
  </w:num>
  <w:num w:numId="15">
    <w:abstractNumId w:val="15"/>
  </w:num>
  <w:num w:numId="16">
    <w:abstractNumId w:val="7"/>
  </w:num>
  <w:num w:numId="17">
    <w:abstractNumId w:val="5"/>
  </w:num>
  <w:num w:numId="18">
    <w:abstractNumId w:val="19"/>
  </w:num>
  <w:num w:numId="19">
    <w:abstractNumId w:val="12"/>
  </w:num>
  <w:num w:numId="20">
    <w:abstractNumId w:val="16"/>
  </w:num>
  <w:num w:numId="21">
    <w:abstractNumId w:val="6"/>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DC"/>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5801"/>
    <w:rsid w:val="001211F2"/>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5511"/>
    <w:rsid w:val="004A7831"/>
    <w:rsid w:val="004B0A6D"/>
    <w:rsid w:val="004C3E68"/>
    <w:rsid w:val="004D17CA"/>
    <w:rsid w:val="004D6151"/>
    <w:rsid w:val="004D7DE6"/>
    <w:rsid w:val="004E489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473DC"/>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73D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A473DC"/>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qFormat/>
    <w:rsid w:val="00A473DC"/>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4">
    <w:name w:val="heading 4"/>
    <w:basedOn w:val="a"/>
    <w:next w:val="a"/>
    <w:link w:val="40"/>
    <w:qFormat/>
    <w:rsid w:val="00A473D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A473DC"/>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qFormat/>
    <w:rsid w:val="00A473DC"/>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3DC"/>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A473DC"/>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A473DC"/>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A473D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473DC"/>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A473DC"/>
    <w:rPr>
      <w:rFonts w:ascii="Times New Roman" w:eastAsia="Times New Roman" w:hAnsi="Times New Roman" w:cs="Times New Roman"/>
      <w:b/>
      <w:bCs/>
      <w:sz w:val="28"/>
      <w:szCs w:val="28"/>
      <w:lang w:eastAsia="ru-RU"/>
    </w:rPr>
  </w:style>
  <w:style w:type="paragraph" w:styleId="a3">
    <w:name w:val="List Paragraph"/>
    <w:basedOn w:val="a"/>
    <w:uiPriority w:val="34"/>
    <w:qFormat/>
    <w:rsid w:val="00A473DC"/>
    <w:pPr>
      <w:ind w:left="720"/>
      <w:contextualSpacing/>
    </w:pPr>
  </w:style>
  <w:style w:type="numbering" w:customStyle="1" w:styleId="11">
    <w:name w:val="Нет списка1"/>
    <w:next w:val="a2"/>
    <w:semiHidden/>
    <w:rsid w:val="00A473DC"/>
  </w:style>
  <w:style w:type="paragraph" w:styleId="a4">
    <w:name w:val="Subtitle"/>
    <w:basedOn w:val="a"/>
    <w:link w:val="a5"/>
    <w:qFormat/>
    <w:rsid w:val="00A473DC"/>
    <w:pPr>
      <w:spacing w:after="0" w:line="360" w:lineRule="auto"/>
      <w:jc w:val="center"/>
    </w:pPr>
    <w:rPr>
      <w:rFonts w:ascii="Times New Roman" w:eastAsia="Times New Roman" w:hAnsi="Times New Roman" w:cs="Times New Roman"/>
      <w:b/>
      <w:bCs/>
      <w:sz w:val="28"/>
      <w:szCs w:val="28"/>
      <w:lang w:eastAsia="ru-RU"/>
    </w:rPr>
  </w:style>
  <w:style w:type="character" w:customStyle="1" w:styleId="a5">
    <w:name w:val="Подзаголовок Знак"/>
    <w:basedOn w:val="a0"/>
    <w:link w:val="a4"/>
    <w:rsid w:val="00A473DC"/>
    <w:rPr>
      <w:rFonts w:ascii="Times New Roman" w:eastAsia="Times New Roman" w:hAnsi="Times New Roman" w:cs="Times New Roman"/>
      <w:b/>
      <w:bCs/>
      <w:sz w:val="28"/>
      <w:szCs w:val="28"/>
      <w:lang w:eastAsia="ru-RU"/>
    </w:rPr>
  </w:style>
  <w:style w:type="paragraph" w:styleId="a6">
    <w:name w:val="Title"/>
    <w:basedOn w:val="a"/>
    <w:link w:val="a7"/>
    <w:qFormat/>
    <w:rsid w:val="00A473DC"/>
    <w:pPr>
      <w:keepLines/>
      <w:widowControl w:val="0"/>
      <w:spacing w:after="0" w:line="240" w:lineRule="auto"/>
      <w:jc w:val="center"/>
    </w:pPr>
    <w:rPr>
      <w:rFonts w:ascii="Times New Roman" w:eastAsia="Times New Roman" w:hAnsi="Times New Roman" w:cs="Times New Roman"/>
      <w:b/>
      <w:bCs/>
      <w:kern w:val="2"/>
      <w:sz w:val="28"/>
      <w:szCs w:val="28"/>
      <w:lang w:eastAsia="ru-RU"/>
    </w:rPr>
  </w:style>
  <w:style w:type="character" w:customStyle="1" w:styleId="a7">
    <w:name w:val="Название Знак"/>
    <w:basedOn w:val="a0"/>
    <w:link w:val="a6"/>
    <w:rsid w:val="00A473DC"/>
    <w:rPr>
      <w:rFonts w:ascii="Times New Roman" w:eastAsia="Times New Roman" w:hAnsi="Times New Roman" w:cs="Times New Roman"/>
      <w:b/>
      <w:bCs/>
      <w:kern w:val="2"/>
      <w:sz w:val="28"/>
      <w:szCs w:val="28"/>
      <w:lang w:eastAsia="ru-RU"/>
    </w:rPr>
  </w:style>
  <w:style w:type="paragraph" w:customStyle="1" w:styleId="ConsNormal">
    <w:name w:val="ConsNormal"/>
    <w:rsid w:val="00A47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A473DC"/>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A473DC"/>
    <w:rPr>
      <w:rFonts w:ascii="Times New Roman" w:eastAsia="Times New Roman" w:hAnsi="Times New Roman" w:cs="Times New Roman"/>
      <w:sz w:val="28"/>
      <w:szCs w:val="28"/>
      <w:lang w:eastAsia="ru-RU"/>
    </w:rPr>
  </w:style>
  <w:style w:type="paragraph" w:customStyle="1" w:styleId="a8">
    <w:name w:val="адресат"/>
    <w:basedOn w:val="a"/>
    <w:next w:val="a"/>
    <w:rsid w:val="00A473DC"/>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rsid w:val="00A473D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lang w:eastAsia="ru-RU"/>
    </w:rPr>
  </w:style>
  <w:style w:type="paragraph" w:styleId="a9">
    <w:name w:val="Body Text"/>
    <w:basedOn w:val="a"/>
    <w:link w:val="aa"/>
    <w:rsid w:val="00A473DC"/>
    <w:pPr>
      <w:spacing w:after="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A473DC"/>
    <w:rPr>
      <w:rFonts w:ascii="Times New Roman" w:eastAsia="Times New Roman" w:hAnsi="Times New Roman" w:cs="Times New Roman"/>
      <w:sz w:val="28"/>
      <w:szCs w:val="28"/>
      <w:lang w:eastAsia="ru-RU"/>
    </w:rPr>
  </w:style>
  <w:style w:type="paragraph" w:styleId="ab">
    <w:name w:val="Body Text Indent"/>
    <w:basedOn w:val="a"/>
    <w:link w:val="ac"/>
    <w:rsid w:val="00A473DC"/>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lang w:eastAsia="ru-RU"/>
    </w:rPr>
  </w:style>
  <w:style w:type="character" w:customStyle="1" w:styleId="ac">
    <w:name w:val="Основной текст с отступом Знак"/>
    <w:basedOn w:val="a0"/>
    <w:link w:val="ab"/>
    <w:rsid w:val="00A473DC"/>
    <w:rPr>
      <w:rFonts w:ascii="Times New Roman" w:eastAsia="Times New Roman" w:hAnsi="Times New Roman" w:cs="Times New Roman"/>
      <w:b/>
      <w:bCs/>
      <w:sz w:val="28"/>
      <w:szCs w:val="28"/>
      <w:lang w:eastAsia="ru-RU"/>
    </w:rPr>
  </w:style>
  <w:style w:type="paragraph" w:styleId="31">
    <w:name w:val="Body Text 3"/>
    <w:basedOn w:val="a"/>
    <w:link w:val="32"/>
    <w:rsid w:val="00A473DC"/>
    <w:pPr>
      <w:spacing w:after="0" w:line="36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A473DC"/>
    <w:rPr>
      <w:rFonts w:ascii="Times New Roman" w:eastAsia="Times New Roman" w:hAnsi="Times New Roman" w:cs="Times New Roman"/>
      <w:sz w:val="24"/>
      <w:szCs w:val="24"/>
      <w:lang w:eastAsia="ru-RU"/>
    </w:rPr>
  </w:style>
  <w:style w:type="paragraph" w:styleId="33">
    <w:name w:val="Body Text Indent 3"/>
    <w:basedOn w:val="a"/>
    <w:link w:val="34"/>
    <w:rsid w:val="00A473DC"/>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A473DC"/>
    <w:rPr>
      <w:rFonts w:ascii="Times New Roman" w:eastAsia="Times New Roman" w:hAnsi="Times New Roman" w:cs="Times New Roman"/>
      <w:sz w:val="24"/>
      <w:szCs w:val="24"/>
      <w:lang w:eastAsia="ru-RU"/>
    </w:rPr>
  </w:style>
  <w:style w:type="paragraph" w:customStyle="1" w:styleId="ConsNonformat">
    <w:name w:val="ConsNonformat"/>
    <w:rsid w:val="00A473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rsid w:val="00A473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473DC"/>
    <w:rPr>
      <w:rFonts w:ascii="Times New Roman" w:eastAsia="Times New Roman" w:hAnsi="Times New Roman" w:cs="Times New Roman"/>
      <w:sz w:val="24"/>
      <w:szCs w:val="24"/>
      <w:lang w:eastAsia="ru-RU"/>
    </w:rPr>
  </w:style>
  <w:style w:type="character" w:styleId="af">
    <w:name w:val="page number"/>
    <w:rsid w:val="00A473DC"/>
    <w:rPr>
      <w:rFonts w:cs="Times New Roman"/>
    </w:rPr>
  </w:style>
  <w:style w:type="paragraph" w:styleId="23">
    <w:name w:val="Body Text 2"/>
    <w:basedOn w:val="a"/>
    <w:link w:val="24"/>
    <w:rsid w:val="00A473DC"/>
    <w:pPr>
      <w:spacing w:after="0" w:line="240" w:lineRule="auto"/>
      <w:jc w:val="both"/>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A473DC"/>
    <w:rPr>
      <w:rFonts w:ascii="Times New Roman" w:eastAsia="Times New Roman" w:hAnsi="Times New Roman" w:cs="Times New Roman"/>
      <w:sz w:val="28"/>
      <w:szCs w:val="28"/>
      <w:lang w:eastAsia="ru-RU"/>
    </w:rPr>
  </w:style>
  <w:style w:type="paragraph" w:styleId="af0">
    <w:name w:val="footnote text"/>
    <w:basedOn w:val="a"/>
    <w:link w:val="af1"/>
    <w:semiHidden/>
    <w:rsid w:val="00A473D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A473DC"/>
    <w:rPr>
      <w:rFonts w:ascii="Times New Roman" w:eastAsia="Times New Roman" w:hAnsi="Times New Roman" w:cs="Times New Roman"/>
      <w:sz w:val="20"/>
      <w:szCs w:val="20"/>
      <w:lang w:eastAsia="ru-RU"/>
    </w:rPr>
  </w:style>
  <w:style w:type="paragraph" w:styleId="af2">
    <w:name w:val="footer"/>
    <w:basedOn w:val="a"/>
    <w:link w:val="af3"/>
    <w:rsid w:val="00A473DC"/>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3">
    <w:name w:val="Нижний колонтитул Знак"/>
    <w:basedOn w:val="a0"/>
    <w:link w:val="af2"/>
    <w:rsid w:val="00A473DC"/>
    <w:rPr>
      <w:rFonts w:ascii="Times New Roman" w:eastAsia="Times New Roman" w:hAnsi="Times New Roman" w:cs="Times New Roman"/>
      <w:sz w:val="28"/>
      <w:szCs w:val="28"/>
      <w:lang w:eastAsia="ru-RU"/>
    </w:rPr>
  </w:style>
  <w:style w:type="character" w:styleId="af4">
    <w:name w:val="Hyperlink"/>
    <w:rsid w:val="00A473DC"/>
    <w:rPr>
      <w:rFonts w:cs="Times New Roman"/>
      <w:color w:val="0000FF"/>
      <w:u w:val="single"/>
    </w:rPr>
  </w:style>
  <w:style w:type="paragraph" w:customStyle="1" w:styleId="u">
    <w:name w:val="u"/>
    <w:basedOn w:val="a"/>
    <w:rsid w:val="00A473DC"/>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af5">
    <w:name w:val="Комментарий"/>
    <w:basedOn w:val="a"/>
    <w:next w:val="a"/>
    <w:rsid w:val="00A473D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6">
    <w:name w:val="Цветовое выделение"/>
    <w:rsid w:val="00A473DC"/>
    <w:rPr>
      <w:b/>
      <w:color w:val="000080"/>
    </w:rPr>
  </w:style>
  <w:style w:type="paragraph" w:customStyle="1" w:styleId="af7">
    <w:name w:val="Заголовок статьи"/>
    <w:basedOn w:val="a"/>
    <w:next w:val="a"/>
    <w:rsid w:val="00A473DC"/>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f8">
    <w:name w:val="Гипертекстовая ссылка"/>
    <w:rsid w:val="00A473DC"/>
    <w:rPr>
      <w:rFonts w:cs="Times New Roman"/>
      <w:b/>
      <w:bCs/>
      <w:color w:val="008000"/>
    </w:rPr>
  </w:style>
  <w:style w:type="paragraph" w:customStyle="1" w:styleId="ConsPlusNonformat">
    <w:name w:val="ConsPlusNonformat"/>
    <w:rsid w:val="00A473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A473DC"/>
    <w:pPr>
      <w:spacing w:after="160" w:line="240" w:lineRule="exact"/>
      <w:ind w:firstLine="567"/>
      <w:jc w:val="both"/>
    </w:pPr>
    <w:rPr>
      <w:rFonts w:ascii="Verdana" w:eastAsia="Times New Roman" w:hAnsi="Verdana" w:cs="Verdana"/>
      <w:sz w:val="20"/>
      <w:szCs w:val="20"/>
      <w:lang w:val="en-US"/>
    </w:rPr>
  </w:style>
  <w:style w:type="paragraph" w:customStyle="1" w:styleId="af9">
    <w:name w:val="Знак"/>
    <w:basedOn w:val="a"/>
    <w:rsid w:val="00A473DC"/>
    <w:pPr>
      <w:spacing w:after="160" w:line="240" w:lineRule="exact"/>
    </w:pPr>
    <w:rPr>
      <w:rFonts w:ascii="Verdana" w:eastAsia="Times New Roman" w:hAnsi="Verdana" w:cs="Times New Roman"/>
      <w:sz w:val="20"/>
      <w:szCs w:val="20"/>
      <w:lang w:val="en-US"/>
    </w:rPr>
  </w:style>
  <w:style w:type="character" w:customStyle="1" w:styleId="6">
    <w:name w:val="Знак Знак6"/>
    <w:semiHidden/>
    <w:locked/>
    <w:rsid w:val="00A473DC"/>
    <w:rPr>
      <w:sz w:val="28"/>
      <w:szCs w:val="28"/>
      <w:lang w:val="ru-RU" w:eastAsia="ru-RU" w:bidi="ar-SA"/>
    </w:rPr>
  </w:style>
  <w:style w:type="paragraph" w:styleId="afa">
    <w:name w:val="Balloon Text"/>
    <w:basedOn w:val="a"/>
    <w:link w:val="afb"/>
    <w:uiPriority w:val="99"/>
    <w:semiHidden/>
    <w:unhideWhenUsed/>
    <w:rsid w:val="00A473D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47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73D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A473DC"/>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qFormat/>
    <w:rsid w:val="00A473DC"/>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4">
    <w:name w:val="heading 4"/>
    <w:basedOn w:val="a"/>
    <w:next w:val="a"/>
    <w:link w:val="40"/>
    <w:qFormat/>
    <w:rsid w:val="00A473D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A473DC"/>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qFormat/>
    <w:rsid w:val="00A473DC"/>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3DC"/>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A473DC"/>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A473DC"/>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A473D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473DC"/>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A473DC"/>
    <w:rPr>
      <w:rFonts w:ascii="Times New Roman" w:eastAsia="Times New Roman" w:hAnsi="Times New Roman" w:cs="Times New Roman"/>
      <w:b/>
      <w:bCs/>
      <w:sz w:val="28"/>
      <w:szCs w:val="28"/>
      <w:lang w:eastAsia="ru-RU"/>
    </w:rPr>
  </w:style>
  <w:style w:type="paragraph" w:styleId="a3">
    <w:name w:val="List Paragraph"/>
    <w:basedOn w:val="a"/>
    <w:uiPriority w:val="34"/>
    <w:qFormat/>
    <w:rsid w:val="00A473DC"/>
    <w:pPr>
      <w:ind w:left="720"/>
      <w:contextualSpacing/>
    </w:pPr>
  </w:style>
  <w:style w:type="numbering" w:customStyle="1" w:styleId="11">
    <w:name w:val="Нет списка1"/>
    <w:next w:val="a2"/>
    <w:semiHidden/>
    <w:rsid w:val="00A473DC"/>
  </w:style>
  <w:style w:type="paragraph" w:styleId="a4">
    <w:name w:val="Subtitle"/>
    <w:basedOn w:val="a"/>
    <w:link w:val="a5"/>
    <w:qFormat/>
    <w:rsid w:val="00A473DC"/>
    <w:pPr>
      <w:spacing w:after="0" w:line="360" w:lineRule="auto"/>
      <w:jc w:val="center"/>
    </w:pPr>
    <w:rPr>
      <w:rFonts w:ascii="Times New Roman" w:eastAsia="Times New Roman" w:hAnsi="Times New Roman" w:cs="Times New Roman"/>
      <w:b/>
      <w:bCs/>
      <w:sz w:val="28"/>
      <w:szCs w:val="28"/>
      <w:lang w:eastAsia="ru-RU"/>
    </w:rPr>
  </w:style>
  <w:style w:type="character" w:customStyle="1" w:styleId="a5">
    <w:name w:val="Подзаголовок Знак"/>
    <w:basedOn w:val="a0"/>
    <w:link w:val="a4"/>
    <w:rsid w:val="00A473DC"/>
    <w:rPr>
      <w:rFonts w:ascii="Times New Roman" w:eastAsia="Times New Roman" w:hAnsi="Times New Roman" w:cs="Times New Roman"/>
      <w:b/>
      <w:bCs/>
      <w:sz w:val="28"/>
      <w:szCs w:val="28"/>
      <w:lang w:eastAsia="ru-RU"/>
    </w:rPr>
  </w:style>
  <w:style w:type="paragraph" w:styleId="a6">
    <w:name w:val="Title"/>
    <w:basedOn w:val="a"/>
    <w:link w:val="a7"/>
    <w:qFormat/>
    <w:rsid w:val="00A473DC"/>
    <w:pPr>
      <w:keepLines/>
      <w:widowControl w:val="0"/>
      <w:spacing w:after="0" w:line="240" w:lineRule="auto"/>
      <w:jc w:val="center"/>
    </w:pPr>
    <w:rPr>
      <w:rFonts w:ascii="Times New Roman" w:eastAsia="Times New Roman" w:hAnsi="Times New Roman" w:cs="Times New Roman"/>
      <w:b/>
      <w:bCs/>
      <w:kern w:val="2"/>
      <w:sz w:val="28"/>
      <w:szCs w:val="28"/>
      <w:lang w:eastAsia="ru-RU"/>
    </w:rPr>
  </w:style>
  <w:style w:type="character" w:customStyle="1" w:styleId="a7">
    <w:name w:val="Название Знак"/>
    <w:basedOn w:val="a0"/>
    <w:link w:val="a6"/>
    <w:rsid w:val="00A473DC"/>
    <w:rPr>
      <w:rFonts w:ascii="Times New Roman" w:eastAsia="Times New Roman" w:hAnsi="Times New Roman" w:cs="Times New Roman"/>
      <w:b/>
      <w:bCs/>
      <w:kern w:val="2"/>
      <w:sz w:val="28"/>
      <w:szCs w:val="28"/>
      <w:lang w:eastAsia="ru-RU"/>
    </w:rPr>
  </w:style>
  <w:style w:type="paragraph" w:customStyle="1" w:styleId="ConsNormal">
    <w:name w:val="ConsNormal"/>
    <w:rsid w:val="00A47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A473DC"/>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A473DC"/>
    <w:rPr>
      <w:rFonts w:ascii="Times New Roman" w:eastAsia="Times New Roman" w:hAnsi="Times New Roman" w:cs="Times New Roman"/>
      <w:sz w:val="28"/>
      <w:szCs w:val="28"/>
      <w:lang w:eastAsia="ru-RU"/>
    </w:rPr>
  </w:style>
  <w:style w:type="paragraph" w:customStyle="1" w:styleId="a8">
    <w:name w:val="адресат"/>
    <w:basedOn w:val="a"/>
    <w:next w:val="a"/>
    <w:rsid w:val="00A473DC"/>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rsid w:val="00A473D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lang w:eastAsia="ru-RU"/>
    </w:rPr>
  </w:style>
  <w:style w:type="paragraph" w:styleId="a9">
    <w:name w:val="Body Text"/>
    <w:basedOn w:val="a"/>
    <w:link w:val="aa"/>
    <w:rsid w:val="00A473DC"/>
    <w:pPr>
      <w:spacing w:after="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A473DC"/>
    <w:rPr>
      <w:rFonts w:ascii="Times New Roman" w:eastAsia="Times New Roman" w:hAnsi="Times New Roman" w:cs="Times New Roman"/>
      <w:sz w:val="28"/>
      <w:szCs w:val="28"/>
      <w:lang w:eastAsia="ru-RU"/>
    </w:rPr>
  </w:style>
  <w:style w:type="paragraph" w:styleId="ab">
    <w:name w:val="Body Text Indent"/>
    <w:basedOn w:val="a"/>
    <w:link w:val="ac"/>
    <w:rsid w:val="00A473DC"/>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lang w:eastAsia="ru-RU"/>
    </w:rPr>
  </w:style>
  <w:style w:type="character" w:customStyle="1" w:styleId="ac">
    <w:name w:val="Основной текст с отступом Знак"/>
    <w:basedOn w:val="a0"/>
    <w:link w:val="ab"/>
    <w:rsid w:val="00A473DC"/>
    <w:rPr>
      <w:rFonts w:ascii="Times New Roman" w:eastAsia="Times New Roman" w:hAnsi="Times New Roman" w:cs="Times New Roman"/>
      <w:b/>
      <w:bCs/>
      <w:sz w:val="28"/>
      <w:szCs w:val="28"/>
      <w:lang w:eastAsia="ru-RU"/>
    </w:rPr>
  </w:style>
  <w:style w:type="paragraph" w:styleId="31">
    <w:name w:val="Body Text 3"/>
    <w:basedOn w:val="a"/>
    <w:link w:val="32"/>
    <w:rsid w:val="00A473DC"/>
    <w:pPr>
      <w:spacing w:after="0" w:line="36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A473DC"/>
    <w:rPr>
      <w:rFonts w:ascii="Times New Roman" w:eastAsia="Times New Roman" w:hAnsi="Times New Roman" w:cs="Times New Roman"/>
      <w:sz w:val="24"/>
      <w:szCs w:val="24"/>
      <w:lang w:eastAsia="ru-RU"/>
    </w:rPr>
  </w:style>
  <w:style w:type="paragraph" w:styleId="33">
    <w:name w:val="Body Text Indent 3"/>
    <w:basedOn w:val="a"/>
    <w:link w:val="34"/>
    <w:rsid w:val="00A473DC"/>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A473DC"/>
    <w:rPr>
      <w:rFonts w:ascii="Times New Roman" w:eastAsia="Times New Roman" w:hAnsi="Times New Roman" w:cs="Times New Roman"/>
      <w:sz w:val="24"/>
      <w:szCs w:val="24"/>
      <w:lang w:eastAsia="ru-RU"/>
    </w:rPr>
  </w:style>
  <w:style w:type="paragraph" w:customStyle="1" w:styleId="ConsNonformat">
    <w:name w:val="ConsNonformat"/>
    <w:rsid w:val="00A473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rsid w:val="00A473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473DC"/>
    <w:rPr>
      <w:rFonts w:ascii="Times New Roman" w:eastAsia="Times New Roman" w:hAnsi="Times New Roman" w:cs="Times New Roman"/>
      <w:sz w:val="24"/>
      <w:szCs w:val="24"/>
      <w:lang w:eastAsia="ru-RU"/>
    </w:rPr>
  </w:style>
  <w:style w:type="character" w:styleId="af">
    <w:name w:val="page number"/>
    <w:rsid w:val="00A473DC"/>
    <w:rPr>
      <w:rFonts w:cs="Times New Roman"/>
    </w:rPr>
  </w:style>
  <w:style w:type="paragraph" w:styleId="23">
    <w:name w:val="Body Text 2"/>
    <w:basedOn w:val="a"/>
    <w:link w:val="24"/>
    <w:rsid w:val="00A473DC"/>
    <w:pPr>
      <w:spacing w:after="0" w:line="240" w:lineRule="auto"/>
      <w:jc w:val="both"/>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A473DC"/>
    <w:rPr>
      <w:rFonts w:ascii="Times New Roman" w:eastAsia="Times New Roman" w:hAnsi="Times New Roman" w:cs="Times New Roman"/>
      <w:sz w:val="28"/>
      <w:szCs w:val="28"/>
      <w:lang w:eastAsia="ru-RU"/>
    </w:rPr>
  </w:style>
  <w:style w:type="paragraph" w:styleId="af0">
    <w:name w:val="footnote text"/>
    <w:basedOn w:val="a"/>
    <w:link w:val="af1"/>
    <w:semiHidden/>
    <w:rsid w:val="00A473D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A473DC"/>
    <w:rPr>
      <w:rFonts w:ascii="Times New Roman" w:eastAsia="Times New Roman" w:hAnsi="Times New Roman" w:cs="Times New Roman"/>
      <w:sz w:val="20"/>
      <w:szCs w:val="20"/>
      <w:lang w:eastAsia="ru-RU"/>
    </w:rPr>
  </w:style>
  <w:style w:type="paragraph" w:styleId="af2">
    <w:name w:val="footer"/>
    <w:basedOn w:val="a"/>
    <w:link w:val="af3"/>
    <w:rsid w:val="00A473DC"/>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3">
    <w:name w:val="Нижний колонтитул Знак"/>
    <w:basedOn w:val="a0"/>
    <w:link w:val="af2"/>
    <w:rsid w:val="00A473DC"/>
    <w:rPr>
      <w:rFonts w:ascii="Times New Roman" w:eastAsia="Times New Roman" w:hAnsi="Times New Roman" w:cs="Times New Roman"/>
      <w:sz w:val="28"/>
      <w:szCs w:val="28"/>
      <w:lang w:eastAsia="ru-RU"/>
    </w:rPr>
  </w:style>
  <w:style w:type="character" w:styleId="af4">
    <w:name w:val="Hyperlink"/>
    <w:rsid w:val="00A473DC"/>
    <w:rPr>
      <w:rFonts w:cs="Times New Roman"/>
      <w:color w:val="0000FF"/>
      <w:u w:val="single"/>
    </w:rPr>
  </w:style>
  <w:style w:type="paragraph" w:customStyle="1" w:styleId="u">
    <w:name w:val="u"/>
    <w:basedOn w:val="a"/>
    <w:rsid w:val="00A473DC"/>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af5">
    <w:name w:val="Комментарий"/>
    <w:basedOn w:val="a"/>
    <w:next w:val="a"/>
    <w:rsid w:val="00A473D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6">
    <w:name w:val="Цветовое выделение"/>
    <w:rsid w:val="00A473DC"/>
    <w:rPr>
      <w:b/>
      <w:color w:val="000080"/>
    </w:rPr>
  </w:style>
  <w:style w:type="paragraph" w:customStyle="1" w:styleId="af7">
    <w:name w:val="Заголовок статьи"/>
    <w:basedOn w:val="a"/>
    <w:next w:val="a"/>
    <w:rsid w:val="00A473DC"/>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f8">
    <w:name w:val="Гипертекстовая ссылка"/>
    <w:rsid w:val="00A473DC"/>
    <w:rPr>
      <w:rFonts w:cs="Times New Roman"/>
      <w:b/>
      <w:bCs/>
      <w:color w:val="008000"/>
    </w:rPr>
  </w:style>
  <w:style w:type="paragraph" w:customStyle="1" w:styleId="ConsPlusNonformat">
    <w:name w:val="ConsPlusNonformat"/>
    <w:rsid w:val="00A473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A473DC"/>
    <w:pPr>
      <w:spacing w:after="160" w:line="240" w:lineRule="exact"/>
      <w:ind w:firstLine="567"/>
      <w:jc w:val="both"/>
    </w:pPr>
    <w:rPr>
      <w:rFonts w:ascii="Verdana" w:eastAsia="Times New Roman" w:hAnsi="Verdana" w:cs="Verdana"/>
      <w:sz w:val="20"/>
      <w:szCs w:val="20"/>
      <w:lang w:val="en-US"/>
    </w:rPr>
  </w:style>
  <w:style w:type="paragraph" w:customStyle="1" w:styleId="af9">
    <w:name w:val="Знак"/>
    <w:basedOn w:val="a"/>
    <w:rsid w:val="00A473DC"/>
    <w:pPr>
      <w:spacing w:after="160" w:line="240" w:lineRule="exact"/>
    </w:pPr>
    <w:rPr>
      <w:rFonts w:ascii="Verdana" w:eastAsia="Times New Roman" w:hAnsi="Verdana" w:cs="Times New Roman"/>
      <w:sz w:val="20"/>
      <w:szCs w:val="20"/>
      <w:lang w:val="en-US"/>
    </w:rPr>
  </w:style>
  <w:style w:type="character" w:customStyle="1" w:styleId="6">
    <w:name w:val="Знак Знак6"/>
    <w:semiHidden/>
    <w:locked/>
    <w:rsid w:val="00A473DC"/>
    <w:rPr>
      <w:sz w:val="28"/>
      <w:szCs w:val="28"/>
      <w:lang w:val="ru-RU" w:eastAsia="ru-RU" w:bidi="ar-SA"/>
    </w:rPr>
  </w:style>
  <w:style w:type="paragraph" w:styleId="afa">
    <w:name w:val="Balloon Text"/>
    <w:basedOn w:val="a"/>
    <w:link w:val="afb"/>
    <w:uiPriority w:val="99"/>
    <w:semiHidden/>
    <w:unhideWhenUsed/>
    <w:rsid w:val="00A473D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47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8634EAE11991A5CCr6XB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main?base=LAW;n=113646;fld=134;dst=100788" TargetMode="External"/><Relationship Id="rId26" Type="http://schemas.openxmlformats.org/officeDocument/2006/relationships/hyperlink" Target="consultantplus://offline/ref=C225A1C58363D7349144D1F081BC51DECAB06C55A47706608841CBDC2F0837AC2A26CB691091436Bk3P7G" TargetMode="External"/><Relationship Id="rId3" Type="http://schemas.microsoft.com/office/2007/relationships/stylesWithEffects" Target="stylesWithEffects.xml"/><Relationship Id="rId21" Type="http://schemas.openxmlformats.org/officeDocument/2006/relationships/hyperlink" Target="file:///C:\Documents%20and%20Settings\User\&#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B0BF6655674B9838E780159CF89DB7945DEFD0D5CE" TargetMode="External"/><Relationship Id="rId17" Type="http://schemas.openxmlformats.org/officeDocument/2006/relationships/hyperlink" Target="consultantplus://offline/main?base=LAW;n=108642;fld=134;dst=51" TargetMode="External"/><Relationship Id="rId25" Type="http://schemas.openxmlformats.org/officeDocument/2006/relationships/hyperlink" Target="consultantplus://offline/ref=25D825BD0CDD7BE713D5E2D7E3C2A49979DEEBA1585546E6F6835D72CF14B3022D5CD5F362T3G" TargetMode="External"/><Relationship Id="rId2" Type="http://schemas.openxmlformats.org/officeDocument/2006/relationships/styles" Target="styles.xml"/><Relationship Id="rId16" Type="http://schemas.openxmlformats.org/officeDocument/2006/relationships/hyperlink" Target="consultantplus://offline/ref=EBE92D7D6FA2D992A4BC2F760B8C2A9695338C05628955F9B0C89B550CE2CC3AC5E4E33E774B38DDu3V7E" TargetMode="External"/><Relationship Id="rId20" Type="http://schemas.openxmlformats.org/officeDocument/2006/relationships/hyperlink" Target="consultantplus://offline/ref=F13E4EB4E8FB333649016A09F3CB889572436512FBFEEED588EA1A0FA6S2p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A4B0BF6655674B9838E780159CF89DB7945DEF90D5BE" TargetMode="External"/><Relationship Id="rId24" Type="http://schemas.openxmlformats.org/officeDocument/2006/relationships/hyperlink" Target="consultantplus://offline/ref=25D825BD0CDD7BE713D5E2D7E3C2A49979DEEBA15B5746E6F6835D72CF14B3022D5CD5F322D8249062TDG" TargetMode="External"/><Relationship Id="rId5" Type="http://schemas.openxmlformats.org/officeDocument/2006/relationships/webSettings" Target="webSettings.xml"/><Relationship Id="rId15" Type="http://schemas.openxmlformats.org/officeDocument/2006/relationships/hyperlink" Target="consultantplus://offline/ref=EBE92D7D6FA2D992A4BC2F760B8C2A9695338306608C55F9B0C89B550CE2CC3AC5E4E33973u4V9E" TargetMode="External"/><Relationship Id="rId23" Type="http://schemas.openxmlformats.org/officeDocument/2006/relationships/hyperlink" Target="consultantplus://offline/ref=62C793E2F9BCF71B73B237F038351A8E07ECA8B5D98D6F01846553E84E1394F3EC0F4C7BzCJ8G" TargetMode="External"/><Relationship Id="rId28" Type="http://schemas.openxmlformats.org/officeDocument/2006/relationships/fontTable" Target="fontTable.xm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file:///C:\Documents%20and%20Settings\User\&#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 Type="http://schemas.openxmlformats.org/officeDocument/2006/relationships/settings" Target="settings.xml"/><Relationship Id="rId9" Type="http://schemas.openxmlformats.org/officeDocument/2006/relationships/hyperlink" Target="consultantplus://offline/ref=F66055CCF5AD441244FBBC1F218D1B208B03F8CA7C0CEE3790E479428Fr8X6J" TargetMode="External"/><Relationship Id="rId14" Type="http://schemas.openxmlformats.org/officeDocument/2006/relationships/hyperlink" Target="consultantplus://offline/ref=DC5B76821092D89924B13314E4F968FFEBDB1700645EC6E09462DD4276D8664EC4196969C97AA011C7f5J" TargetMode="External"/><Relationship Id="rId22" Type="http://schemas.openxmlformats.org/officeDocument/2006/relationships/hyperlink" Target="consultantplus://offline/ref=4FC7A86589DB03684591A6E05FA32F14FD3B5F1EFB8D3A4D6795F1890ArBwFK" TargetMode="External"/><Relationship Id="rId27"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17099</Words>
  <Characters>97468</Characters>
  <Application>Microsoft Office Word</Application>
  <DocSecurity>0</DocSecurity>
  <Lines>812</Lines>
  <Paragraphs>228</Paragraphs>
  <ScaleCrop>false</ScaleCrop>
  <Company>Пристанционный сельсовет</Company>
  <LinksUpToDate>false</LinksUpToDate>
  <CharactersWithSpaces>114339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2014-09-15T03:26:00Z</dcterms:created>
  <dcterms:modified xsi:type="dcterms:W3CDTF">2014-09-15T03:28:00Z</dcterms:modified>
</cp:coreProperties>
</file>