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92" w:rsidRDefault="00FD6392" w:rsidP="00FD63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D6392" w:rsidRDefault="00FD6392" w:rsidP="00FD6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правовых актов муниципального образования Пристанционный сельсовет </w:t>
      </w:r>
    </w:p>
    <w:p w:rsidR="00FD6392" w:rsidRDefault="00FD6392" w:rsidP="00FD639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включения в областной регистр муниципальных правовых актов</w:t>
      </w:r>
    </w:p>
    <w:p w:rsidR="00FD6392" w:rsidRDefault="00FD6392" w:rsidP="00FD6392">
      <w:pPr>
        <w:jc w:val="center"/>
        <w:rPr>
          <w:sz w:val="28"/>
          <w:szCs w:val="28"/>
        </w:rPr>
      </w:pPr>
    </w:p>
    <w:p w:rsidR="00FD6392" w:rsidRDefault="00FD6392" w:rsidP="00FD6392">
      <w:pPr>
        <w:jc w:val="center"/>
        <w:rPr>
          <w:sz w:val="28"/>
          <w:szCs w:val="28"/>
        </w:rPr>
      </w:pPr>
    </w:p>
    <w:tbl>
      <w:tblPr>
        <w:tblStyle w:val="a3"/>
        <w:tblW w:w="151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40"/>
        <w:gridCol w:w="735"/>
        <w:gridCol w:w="1559"/>
        <w:gridCol w:w="1330"/>
        <w:gridCol w:w="1793"/>
        <w:gridCol w:w="3536"/>
        <w:gridCol w:w="901"/>
        <w:gridCol w:w="1081"/>
        <w:gridCol w:w="1441"/>
        <w:gridCol w:w="1081"/>
        <w:gridCol w:w="1152"/>
      </w:tblGrid>
      <w:tr w:rsidR="00A94745" w:rsidTr="00A94745">
        <w:trPr>
          <w:trHeight w:val="144"/>
        </w:trPr>
        <w:tc>
          <w:tcPr>
            <w:tcW w:w="15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2013 год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принятия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(подписания)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правово-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акта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принявшего органа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нормативного</w:t>
            </w:r>
            <w:proofErr w:type="gramEnd"/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правового акта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официальном источнике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обнародования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газе</w:t>
            </w:r>
            <w:proofErr w:type="gramEnd"/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газеты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ind w:firstLine="20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 об обнародовании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«Присвоение наименований улицам, площадям и иным территориям проживания граждан в населенных пунктах, установление нумерации домов»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</w:t>
            </w:r>
          </w:p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«Выдача выписки из реестра муниципальной собственности»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</w:t>
            </w:r>
          </w:p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«Выдача характеристики по месту жительства»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</w:t>
            </w:r>
          </w:p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администрацией муниципального образования Пристанционный сельсовет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муниципальной услуги «Выдача заверенных копий нормативно - правовых актов муниципального образования Пристанционный сельсовет»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</w:t>
            </w:r>
          </w:p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«Предоставление имущества, находящегося в муниципальной собственности, за исключением земельных участков, в аренду безвозмездное пользование, доверительное управление»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</w:t>
            </w:r>
          </w:p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 утверждении административного регламента предоставления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администрацией муниципального образования Пристанционный сельсовет муниципальной услуги «Выдача акта обследования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жилищно- бытовых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условий граждан»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«Выдача населению справок из </w:t>
            </w:r>
            <w:proofErr w:type="spellStart"/>
            <w:r>
              <w:rPr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книги»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«Предоставления информации об объектах недвижимого имущества, находящихся в муниципальной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собственности и предназначенных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сдачи в аренду»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«Признание помещения жилым помещением, пригодным (непригодным) для проживания граждан и многоквартирного дома аварийным и подлежащим сносу или реконструкции»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2013 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 </w:t>
            </w:r>
            <w:r>
              <w:rPr>
                <w:sz w:val="28"/>
                <w:szCs w:val="28"/>
                <w:lang w:eastAsia="en-US"/>
              </w:rPr>
              <w:lastRenderedPageBreak/>
              <w:t>«Выдача разрешений на размещение объектов нестационарной торговой сети и объектов быстрого питания»</w:t>
            </w:r>
          </w:p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 «Выдача документов о согласовании переустройства и (или) перепланировки жилых помещений находящихся на территории муниципального образования Пристанционный сельсовет»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 </w:t>
            </w:r>
          </w:p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«Передача в собственность граждан занимаемых ими жилых помещений, находящихся на </w:t>
            </w:r>
            <w:r>
              <w:rPr>
                <w:sz w:val="28"/>
                <w:szCs w:val="28"/>
                <w:lang w:eastAsia="en-US"/>
              </w:rPr>
              <w:lastRenderedPageBreak/>
              <w:t>территории муниципального образования пристанционный сельсовет»</w:t>
            </w:r>
          </w:p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своевременном оповещении и информировании населения муниципального образования «Пристанционный сельсовет»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28.10.2013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эвакуационных мероприятий в чрезвычайных ситуациях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дорожного фонда муниципального образования Пристанционный сельсовет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 w:rsidP="00A27B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Совета депутатов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Положения о предоставлении гражданам и организациям информации о деятельности органов местного самоуправления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 w:rsidP="00A27B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порядке организации и осуществления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муниципального образования Пристанционный  сельсовет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.2013</w:t>
            </w:r>
          </w:p>
        </w:tc>
      </w:tr>
      <w:tr w:rsidR="00A94745" w:rsidTr="00A94745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 w:rsidP="00A27B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депутатов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положении о дорожной деятельности в отношении автомобильных дорог местного значения на территории муниципального образования Пристанционный сельсовет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</w:t>
            </w:r>
          </w:p>
          <w:p w:rsidR="00A94745" w:rsidRDefault="00A9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</w:tr>
    </w:tbl>
    <w:p w:rsidR="00FD6392" w:rsidRDefault="00FD6392" w:rsidP="00FD6392"/>
    <w:p w:rsidR="00FD6392" w:rsidRDefault="00FD6392" w:rsidP="00FD6392"/>
    <w:p w:rsidR="00FD6392" w:rsidRDefault="00FD6392" w:rsidP="00FD6392">
      <w:r>
        <w:t>Глава муниципального образования</w:t>
      </w:r>
    </w:p>
    <w:p w:rsidR="00FD6392" w:rsidRDefault="00FD6392" w:rsidP="00FD6392">
      <w:r>
        <w:t>Пристанционный сельсовет                                                                                                                                                                            Н.А. Чуйкова</w:t>
      </w:r>
    </w:p>
    <w:p w:rsidR="0009249B" w:rsidRDefault="0009249B"/>
    <w:sectPr w:rsidR="0009249B" w:rsidSect="00FD63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9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0D44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4B77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0443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27B28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94745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21A81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D6392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2013-11-01T04:26:00Z</cp:lastPrinted>
  <dcterms:created xsi:type="dcterms:W3CDTF">2013-10-31T09:15:00Z</dcterms:created>
  <dcterms:modified xsi:type="dcterms:W3CDTF">2013-11-01T04:28:00Z</dcterms:modified>
</cp:coreProperties>
</file>