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10314"/>
        <w:gridCol w:w="4786"/>
      </w:tblGrid>
      <w:tr w:rsidR="00750C09" w:rsidRPr="00057487" w:rsidTr="00057487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C66E4" w:rsidRPr="003E50A8" w:rsidRDefault="00750C09" w:rsidP="00795770">
            <w:pPr>
              <w:widowControl/>
              <w:tabs>
                <w:tab w:val="left" w:pos="4860"/>
                <w:tab w:val="left" w:pos="5529"/>
                <w:tab w:val="left" w:pos="5954"/>
              </w:tabs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</w:pPr>
            <w:r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>С</w:t>
            </w:r>
            <w:r w:rsidR="006C66E4"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>овет депутатов</w:t>
            </w:r>
            <w:r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 xml:space="preserve">        </w:t>
            </w:r>
          </w:p>
          <w:p w:rsidR="00750C09" w:rsidRPr="003E50A8" w:rsidRDefault="006C66E4" w:rsidP="00795770">
            <w:pPr>
              <w:widowControl/>
              <w:tabs>
                <w:tab w:val="left" w:pos="4860"/>
                <w:tab w:val="left" w:pos="5529"/>
                <w:tab w:val="left" w:pos="5954"/>
              </w:tabs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</w:pPr>
            <w:r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 xml:space="preserve">муниципального образования </w:t>
            </w:r>
          </w:p>
          <w:p w:rsidR="00750C09" w:rsidRPr="003E50A8" w:rsidRDefault="00750C09" w:rsidP="00795770">
            <w:pPr>
              <w:widowControl/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</w:pPr>
            <w:r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>П</w:t>
            </w:r>
            <w:r w:rsidR="006C66E4"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 xml:space="preserve">ристанционный сельсовет </w:t>
            </w:r>
          </w:p>
          <w:p w:rsidR="00750C09" w:rsidRPr="003E50A8" w:rsidRDefault="00750C09" w:rsidP="00795770">
            <w:pPr>
              <w:widowControl/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</w:pPr>
            <w:r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>Т</w:t>
            </w:r>
            <w:r w:rsidR="006C66E4"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>оцкого</w:t>
            </w:r>
            <w:r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 xml:space="preserve"> </w:t>
            </w:r>
            <w:r w:rsidR="006C66E4"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>района</w:t>
            </w:r>
          </w:p>
          <w:p w:rsidR="00750C09" w:rsidRPr="003E50A8" w:rsidRDefault="00750C09" w:rsidP="00795770">
            <w:pPr>
              <w:widowControl/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</w:pPr>
            <w:r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>О</w:t>
            </w:r>
            <w:r w:rsidR="006C66E4"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 xml:space="preserve">ренбургской области </w:t>
            </w:r>
          </w:p>
          <w:p w:rsidR="00750C09" w:rsidRPr="00057487" w:rsidRDefault="00750C09" w:rsidP="00795770">
            <w:pPr>
              <w:widowControl/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 Black" w:eastAsia="Times New Roman" w:hAnsi="Arial Black"/>
                <w:b/>
                <w:bCs/>
                <w:sz w:val="32"/>
                <w:szCs w:val="28"/>
                <w:lang w:eastAsia="en-US"/>
              </w:rPr>
            </w:pPr>
          </w:p>
          <w:p w:rsidR="00750C09" w:rsidRPr="003E50A8" w:rsidRDefault="00750C09" w:rsidP="00795770">
            <w:pPr>
              <w:widowControl/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</w:pPr>
            <w:r w:rsidRPr="003E50A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  <w:t>РЕШЕНИЕ</w:t>
            </w:r>
          </w:p>
          <w:p w:rsidR="006C66E4" w:rsidRPr="003E50A8" w:rsidRDefault="006C66E4" w:rsidP="00795770">
            <w:pPr>
              <w:widowControl/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US"/>
              </w:rPr>
            </w:pPr>
          </w:p>
          <w:p w:rsidR="00750C09" w:rsidRPr="003E50A8" w:rsidRDefault="00750C09" w:rsidP="00795770">
            <w:pPr>
              <w:widowControl/>
              <w:suppressAutoHyphens w:val="0"/>
              <w:autoSpaceDE w:val="0"/>
              <w:autoSpaceDN w:val="0"/>
              <w:adjustRightInd w:val="0"/>
              <w:ind w:right="1249"/>
              <w:jc w:val="center"/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</w:pPr>
            <w:r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>от 2</w:t>
            </w:r>
            <w:r w:rsidR="00BB3A21"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>9</w:t>
            </w:r>
            <w:r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 xml:space="preserve"> </w:t>
            </w:r>
            <w:r w:rsidR="00BB3A21"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>апре</w:t>
            </w:r>
            <w:r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 xml:space="preserve">ля 2019г. </w:t>
            </w:r>
            <w:r w:rsidR="003E50A8"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 xml:space="preserve">                                     </w:t>
            </w:r>
            <w:r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>№</w:t>
            </w:r>
            <w:r w:rsidR="00BB3A21"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 xml:space="preserve"> </w:t>
            </w:r>
            <w:r w:rsidR="00057487" w:rsidRPr="003E50A8">
              <w:rPr>
                <w:rFonts w:ascii="Arial" w:eastAsia="Times New Roman" w:hAnsi="Arial" w:cs="Arial"/>
                <w:bCs/>
                <w:sz w:val="32"/>
                <w:szCs w:val="28"/>
                <w:lang w:eastAsia="en-US"/>
              </w:rPr>
              <w:t>170</w:t>
            </w:r>
          </w:p>
          <w:p w:rsidR="00750C09" w:rsidRPr="00057487" w:rsidRDefault="00750C09" w:rsidP="00057487">
            <w:pPr>
              <w:widowControl/>
              <w:suppressAutoHyphens w:val="0"/>
              <w:ind w:right="1249"/>
              <w:jc w:val="center"/>
              <w:rPr>
                <w:rFonts w:ascii="Arial Black" w:eastAsia="Times New Roman" w:hAnsi="Arial Blac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0C09" w:rsidRPr="00057487" w:rsidRDefault="00750C09" w:rsidP="00795770">
            <w:pPr>
              <w:widowControl/>
              <w:tabs>
                <w:tab w:val="left" w:pos="4860"/>
                <w:tab w:val="left" w:pos="5529"/>
                <w:tab w:val="left" w:pos="5954"/>
              </w:tabs>
              <w:suppressAutoHyphens w:val="0"/>
              <w:autoSpaceDE w:val="0"/>
              <w:autoSpaceDN w:val="0"/>
              <w:adjustRightInd w:val="0"/>
              <w:ind w:right="-1"/>
              <w:jc w:val="center"/>
              <w:rPr>
                <w:rFonts w:ascii="Arial Black" w:eastAsia="Times New Roman" w:hAnsi="Arial Black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50C09" w:rsidRPr="003E50A8" w:rsidRDefault="00750C09" w:rsidP="003E50A8">
      <w:pPr>
        <w:widowControl/>
        <w:suppressAutoHyphens w:val="0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0A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№</w:t>
      </w:r>
      <w:r w:rsidR="00326CE5" w:rsidRPr="003E50A8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BB3A21" w:rsidRPr="003E50A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3E50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25.12.2018 «О  бюджете муниципального образования Пристанционный сельсовет на 2019 год и на плановый период 2020 и 2021 годов</w:t>
      </w:r>
      <w:proofErr w:type="gramStart"/>
      <w:r w:rsidRPr="003E50A8">
        <w:rPr>
          <w:rFonts w:ascii="Arial" w:eastAsia="Times New Roman" w:hAnsi="Arial" w:cs="Arial"/>
          <w:b/>
          <w:sz w:val="32"/>
          <w:szCs w:val="32"/>
          <w:lang w:eastAsia="ru-RU"/>
        </w:rPr>
        <w:t>.»</w:t>
      </w:r>
      <w:proofErr w:type="gramEnd"/>
    </w:p>
    <w:p w:rsidR="00195B33" w:rsidRPr="003E50A8" w:rsidRDefault="00195B33" w:rsidP="003E50A8">
      <w:pPr>
        <w:widowControl/>
        <w:suppressAutoHyphens w:val="0"/>
        <w:ind w:right="539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750C09" w:rsidRPr="003E50A8" w:rsidRDefault="00750C09" w:rsidP="00195B33">
      <w:pPr>
        <w:widowControl/>
        <w:suppressAutoHyphens w:val="0"/>
        <w:spacing w:after="240" w:line="276" w:lineRule="auto"/>
        <w:ind w:right="-284" w:firstLine="851"/>
        <w:jc w:val="both"/>
        <w:rPr>
          <w:rFonts w:ascii="Arial" w:eastAsia="Times New Roman" w:hAnsi="Arial" w:cs="Arial"/>
          <w:szCs w:val="28"/>
          <w:lang w:eastAsia="ru-RU"/>
        </w:rPr>
      </w:pPr>
      <w:proofErr w:type="gramStart"/>
      <w:r w:rsidRPr="003E50A8">
        <w:rPr>
          <w:rFonts w:ascii="Arial" w:eastAsia="Times New Roman" w:hAnsi="Arial" w:cs="Arial"/>
          <w:color w:val="000000"/>
          <w:szCs w:val="28"/>
          <w:lang w:eastAsia="ru-RU"/>
        </w:rPr>
        <w:t>На основании Бюджетного кодекса Российской Федерации,</w:t>
      </w:r>
      <w:r w:rsidRPr="003E50A8">
        <w:rPr>
          <w:rFonts w:ascii="Arial" w:eastAsia="Times New Roman" w:hAnsi="Arial" w:cs="Arial"/>
          <w:szCs w:val="28"/>
          <w:lang w:eastAsia="ru-RU"/>
        </w:rPr>
        <w:t xml:space="preserve"> Закона Оренбургской области от 26.12.2013 № 2093/592-</w:t>
      </w:r>
      <w:r w:rsidRPr="003E50A8">
        <w:rPr>
          <w:rFonts w:ascii="Arial" w:eastAsia="Times New Roman" w:hAnsi="Arial" w:cs="Arial"/>
          <w:szCs w:val="28"/>
          <w:lang w:val="en-US" w:eastAsia="ru-RU"/>
        </w:rPr>
        <w:t>V</w:t>
      </w:r>
      <w:r w:rsidRPr="003E50A8">
        <w:rPr>
          <w:rFonts w:ascii="Arial" w:eastAsia="Times New Roman" w:hAnsi="Arial" w:cs="Arial"/>
          <w:szCs w:val="28"/>
          <w:lang w:eastAsia="ru-RU"/>
        </w:rPr>
        <w:t>-ОЗ «О бюджетном процессе в Оренбургской области», Устава муниципального образования Пристанционный сельсовет Тоцкого района Оренбургской области, в соответствии с решением Совета депутатов муниципального образования Пристанционный сельсовет от 05.11.2014 № 164 «Об утверждении Положения о бюджетном процессе в муниципальном образо</w:t>
      </w:r>
      <w:r w:rsidR="00195B33" w:rsidRPr="003E50A8">
        <w:rPr>
          <w:rFonts w:ascii="Arial" w:eastAsia="Times New Roman" w:hAnsi="Arial" w:cs="Arial"/>
          <w:szCs w:val="28"/>
          <w:lang w:eastAsia="ru-RU"/>
        </w:rPr>
        <w:t xml:space="preserve">вании Пристанционный сельсовет», </w:t>
      </w:r>
      <w:r w:rsidRPr="003E50A8">
        <w:rPr>
          <w:rFonts w:ascii="Arial" w:eastAsia="Times New Roman" w:hAnsi="Arial" w:cs="Arial"/>
          <w:szCs w:val="28"/>
          <w:lang w:eastAsia="ru-RU"/>
        </w:rPr>
        <w:t>Совет депутатов</w:t>
      </w:r>
      <w:r w:rsidR="006C66E4" w:rsidRPr="003E50A8">
        <w:rPr>
          <w:rFonts w:ascii="Arial" w:eastAsia="Times New Roman" w:hAnsi="Arial" w:cs="Arial"/>
          <w:szCs w:val="28"/>
          <w:lang w:eastAsia="ru-RU"/>
        </w:rPr>
        <w:t xml:space="preserve"> мун</w:t>
      </w:r>
      <w:r w:rsidR="00195B33" w:rsidRPr="003E50A8">
        <w:rPr>
          <w:rFonts w:ascii="Arial" w:eastAsia="Times New Roman" w:hAnsi="Arial" w:cs="Arial"/>
          <w:szCs w:val="28"/>
          <w:lang w:eastAsia="ru-RU"/>
        </w:rPr>
        <w:t xml:space="preserve">иципального образования </w:t>
      </w:r>
      <w:r w:rsidRPr="003E50A8">
        <w:rPr>
          <w:rFonts w:ascii="Arial" w:eastAsia="Times New Roman" w:hAnsi="Arial" w:cs="Arial"/>
          <w:szCs w:val="28"/>
          <w:lang w:eastAsia="ru-RU"/>
        </w:rPr>
        <w:t xml:space="preserve"> Пристанционного сельсовета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РЕШИЛ:</w:t>
      </w:r>
      <w:r w:rsidRPr="003E50A8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End"/>
    </w:p>
    <w:p w:rsidR="00750C09" w:rsidRPr="003E50A8" w:rsidRDefault="00750C09" w:rsidP="003C08F6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right="-284" w:firstLine="851"/>
        <w:jc w:val="both"/>
        <w:outlineLvl w:val="3"/>
        <w:rPr>
          <w:rFonts w:ascii="Arial" w:eastAsia="Times New Roman" w:hAnsi="Arial" w:cs="Arial"/>
          <w:bCs/>
          <w:szCs w:val="28"/>
          <w:lang w:eastAsia="ru-RU"/>
        </w:rPr>
      </w:pP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1. В связи с </w:t>
      </w:r>
      <w:r w:rsidR="00A73441" w:rsidRPr="003E50A8">
        <w:rPr>
          <w:rFonts w:ascii="Arial" w:eastAsia="Times New Roman" w:hAnsi="Arial" w:cs="Arial"/>
          <w:bCs/>
          <w:szCs w:val="28"/>
          <w:lang w:eastAsia="ru-RU"/>
        </w:rPr>
        <w:t xml:space="preserve">увеличение </w:t>
      </w:r>
      <w:r w:rsidR="00BB3A21" w:rsidRPr="003E50A8">
        <w:rPr>
          <w:rFonts w:ascii="Arial" w:eastAsia="Times New Roman" w:hAnsi="Arial" w:cs="Arial"/>
          <w:bCs/>
          <w:szCs w:val="28"/>
          <w:lang w:eastAsia="ru-RU"/>
        </w:rPr>
        <w:t>доходной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части бюджета:</w:t>
      </w:r>
    </w:p>
    <w:p w:rsidR="00750C09" w:rsidRPr="003E50A8" w:rsidRDefault="00750C09" w:rsidP="003C08F6">
      <w:pPr>
        <w:widowControl/>
        <w:suppressAutoHyphens w:val="0"/>
        <w:spacing w:line="276" w:lineRule="auto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  <w:r w:rsidRPr="003E50A8">
        <w:rPr>
          <w:rFonts w:ascii="Arial" w:eastAsia="Times New Roman" w:hAnsi="Arial" w:cs="Arial"/>
          <w:szCs w:val="28"/>
          <w:lang w:eastAsia="ru-RU"/>
        </w:rPr>
        <w:t>1.</w:t>
      </w:r>
      <w:r w:rsidR="00A73441" w:rsidRPr="003E50A8">
        <w:rPr>
          <w:rFonts w:ascii="Arial" w:eastAsia="Times New Roman" w:hAnsi="Arial" w:cs="Arial"/>
          <w:szCs w:val="28"/>
          <w:lang w:eastAsia="ru-RU"/>
        </w:rPr>
        <w:t>1</w:t>
      </w:r>
      <w:proofErr w:type="gramStart"/>
      <w:r w:rsidRPr="003E50A8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>В</w:t>
      </w:r>
      <w:proofErr w:type="gramEnd"/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пункте 1 подпункте </w:t>
      </w:r>
      <w:r w:rsidR="00BB3A21" w:rsidRPr="003E50A8">
        <w:rPr>
          <w:rFonts w:ascii="Arial" w:eastAsia="Times New Roman" w:hAnsi="Arial" w:cs="Arial"/>
          <w:bCs/>
          <w:szCs w:val="28"/>
          <w:lang w:eastAsia="ru-RU"/>
        </w:rPr>
        <w:t>1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слова «</w:t>
      </w:r>
      <w:r w:rsidR="00A73441" w:rsidRPr="003E50A8">
        <w:rPr>
          <w:rFonts w:ascii="Arial" w:eastAsia="Times New Roman" w:hAnsi="Arial" w:cs="Arial"/>
          <w:bCs/>
          <w:szCs w:val="28"/>
          <w:lang w:eastAsia="ru-RU"/>
        </w:rPr>
        <w:t>12383,99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</w:t>
      </w:r>
      <w:r w:rsidRPr="003E50A8">
        <w:rPr>
          <w:rFonts w:ascii="Arial" w:eastAsia="Times New Roman" w:hAnsi="Arial" w:cs="Arial"/>
          <w:szCs w:val="28"/>
          <w:lang w:eastAsia="ru-RU"/>
        </w:rPr>
        <w:t>тыс. рублей» заменить словами «</w:t>
      </w:r>
      <w:r w:rsidR="00BB3A21" w:rsidRPr="003E50A8">
        <w:rPr>
          <w:rFonts w:ascii="Arial" w:eastAsia="Times New Roman" w:hAnsi="Arial" w:cs="Arial"/>
          <w:szCs w:val="28"/>
          <w:lang w:eastAsia="ru-RU"/>
        </w:rPr>
        <w:t>14963,99</w:t>
      </w:r>
      <w:r w:rsidRPr="003E50A8">
        <w:rPr>
          <w:rFonts w:ascii="Arial" w:eastAsia="Times New Roman" w:hAnsi="Arial" w:cs="Arial"/>
          <w:szCs w:val="28"/>
          <w:lang w:eastAsia="ru-RU"/>
        </w:rPr>
        <w:t xml:space="preserve"> тыс. рублей»;</w:t>
      </w:r>
    </w:p>
    <w:p w:rsidR="00BB3A21" w:rsidRPr="003E50A8" w:rsidRDefault="00BB3A21" w:rsidP="00BB3A21">
      <w:pPr>
        <w:widowControl/>
        <w:suppressAutoHyphens w:val="0"/>
        <w:spacing w:line="276" w:lineRule="auto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  <w:r w:rsidRPr="003E50A8">
        <w:rPr>
          <w:rFonts w:ascii="Arial" w:eastAsia="Times New Roman" w:hAnsi="Arial" w:cs="Arial"/>
          <w:szCs w:val="28"/>
          <w:lang w:eastAsia="ru-RU"/>
        </w:rPr>
        <w:t>1.2</w:t>
      </w:r>
      <w:proofErr w:type="gramStart"/>
      <w:r w:rsidRPr="003E50A8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>В</w:t>
      </w:r>
      <w:proofErr w:type="gramEnd"/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пункте 1 подпункте </w:t>
      </w:r>
      <w:r w:rsidR="00123BC7" w:rsidRPr="003E50A8">
        <w:rPr>
          <w:rFonts w:ascii="Arial" w:eastAsia="Times New Roman" w:hAnsi="Arial" w:cs="Arial"/>
          <w:bCs/>
          <w:szCs w:val="28"/>
          <w:lang w:eastAsia="ru-RU"/>
        </w:rPr>
        <w:t>2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слова «</w:t>
      </w:r>
      <w:r w:rsidR="00123BC7" w:rsidRPr="003E50A8">
        <w:rPr>
          <w:rFonts w:ascii="Arial" w:eastAsia="Times New Roman" w:hAnsi="Arial" w:cs="Arial"/>
          <w:bCs/>
          <w:szCs w:val="28"/>
          <w:lang w:eastAsia="ru-RU"/>
        </w:rPr>
        <w:t>13382,45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</w:t>
      </w:r>
      <w:r w:rsidRPr="003E50A8">
        <w:rPr>
          <w:rFonts w:ascii="Arial" w:eastAsia="Times New Roman" w:hAnsi="Arial" w:cs="Arial"/>
          <w:szCs w:val="28"/>
          <w:lang w:eastAsia="ru-RU"/>
        </w:rPr>
        <w:t>тыс. рублей» заменить словами «</w:t>
      </w:r>
      <w:r w:rsidR="00123BC7" w:rsidRPr="003E50A8">
        <w:rPr>
          <w:rFonts w:ascii="Arial" w:eastAsia="Times New Roman" w:hAnsi="Arial" w:cs="Arial"/>
          <w:szCs w:val="28"/>
          <w:lang w:eastAsia="ru-RU"/>
        </w:rPr>
        <w:t>15972,45</w:t>
      </w:r>
      <w:r w:rsidRPr="003E50A8">
        <w:rPr>
          <w:rFonts w:ascii="Arial" w:eastAsia="Times New Roman" w:hAnsi="Arial" w:cs="Arial"/>
          <w:szCs w:val="28"/>
          <w:lang w:eastAsia="ru-RU"/>
        </w:rPr>
        <w:t xml:space="preserve"> тыс. рублей»;</w:t>
      </w:r>
    </w:p>
    <w:p w:rsidR="006C66E4" w:rsidRPr="003E50A8" w:rsidRDefault="006C66E4" w:rsidP="006C66E4">
      <w:pPr>
        <w:widowControl/>
        <w:suppressAutoHyphens w:val="0"/>
        <w:spacing w:line="276" w:lineRule="auto"/>
        <w:ind w:firstLine="851"/>
        <w:jc w:val="both"/>
        <w:rPr>
          <w:rFonts w:ascii="Arial" w:eastAsia="Times New Roman" w:hAnsi="Arial" w:cs="Arial"/>
          <w:szCs w:val="28"/>
          <w:lang w:eastAsia="ru-RU"/>
        </w:rPr>
      </w:pPr>
      <w:r w:rsidRPr="003E50A8">
        <w:rPr>
          <w:rFonts w:ascii="Arial" w:eastAsia="Times New Roman" w:hAnsi="Arial" w:cs="Arial"/>
          <w:szCs w:val="28"/>
          <w:lang w:eastAsia="ru-RU"/>
        </w:rPr>
        <w:t>1.3</w:t>
      </w:r>
      <w:proofErr w:type="gramStart"/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В</w:t>
      </w:r>
      <w:proofErr w:type="gramEnd"/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пункте 1 подпункте 3 слова «</w:t>
      </w:r>
      <w:r w:rsidR="009A352D" w:rsidRPr="003E50A8">
        <w:rPr>
          <w:rFonts w:ascii="Arial" w:eastAsia="Times New Roman" w:hAnsi="Arial" w:cs="Arial"/>
          <w:bCs/>
          <w:szCs w:val="28"/>
          <w:lang w:eastAsia="ru-RU"/>
        </w:rPr>
        <w:t>998,45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</w:t>
      </w:r>
      <w:r w:rsidRPr="003E50A8">
        <w:rPr>
          <w:rFonts w:ascii="Arial" w:eastAsia="Times New Roman" w:hAnsi="Arial" w:cs="Arial"/>
          <w:szCs w:val="28"/>
          <w:lang w:eastAsia="ru-RU"/>
        </w:rPr>
        <w:t>тыс. рублей» заменить словами «</w:t>
      </w:r>
      <w:r w:rsidR="009A352D" w:rsidRPr="003E50A8">
        <w:rPr>
          <w:rFonts w:ascii="Arial" w:eastAsia="Times New Roman" w:hAnsi="Arial" w:cs="Arial"/>
          <w:szCs w:val="28"/>
          <w:lang w:eastAsia="ru-RU"/>
        </w:rPr>
        <w:t>101</w:t>
      </w:r>
      <w:r w:rsidRPr="003E50A8">
        <w:rPr>
          <w:rFonts w:ascii="Arial" w:eastAsia="Times New Roman" w:hAnsi="Arial" w:cs="Arial"/>
          <w:szCs w:val="28"/>
          <w:lang w:eastAsia="ru-RU"/>
        </w:rPr>
        <w:t>8,45 тыс. рублей»;</w:t>
      </w:r>
    </w:p>
    <w:p w:rsidR="00750C09" w:rsidRPr="003E50A8" w:rsidRDefault="00750C09" w:rsidP="003C08F6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right="-284" w:firstLine="851"/>
        <w:jc w:val="both"/>
        <w:outlineLvl w:val="3"/>
        <w:rPr>
          <w:rFonts w:ascii="Arial" w:eastAsia="Times New Roman" w:hAnsi="Arial" w:cs="Arial"/>
          <w:szCs w:val="28"/>
          <w:lang w:eastAsia="ru-RU"/>
        </w:rPr>
      </w:pPr>
      <w:r w:rsidRPr="003E50A8">
        <w:rPr>
          <w:rFonts w:ascii="Arial" w:eastAsia="Times New Roman" w:hAnsi="Arial" w:cs="Arial"/>
          <w:bCs/>
          <w:szCs w:val="28"/>
          <w:lang w:eastAsia="ru-RU"/>
        </w:rPr>
        <w:t>1.</w:t>
      </w:r>
      <w:r w:rsidR="006C66E4" w:rsidRPr="003E50A8">
        <w:rPr>
          <w:rFonts w:ascii="Arial" w:eastAsia="Times New Roman" w:hAnsi="Arial" w:cs="Arial"/>
          <w:bCs/>
          <w:szCs w:val="28"/>
          <w:lang w:eastAsia="ru-RU"/>
        </w:rPr>
        <w:t>4</w:t>
      </w:r>
      <w:r w:rsidRPr="003E50A8">
        <w:rPr>
          <w:rFonts w:ascii="Arial" w:eastAsia="Times New Roman" w:hAnsi="Arial" w:cs="Arial"/>
          <w:bCs/>
          <w:szCs w:val="28"/>
          <w:lang w:eastAsia="ru-RU"/>
        </w:rPr>
        <w:t xml:space="preserve"> </w:t>
      </w:r>
      <w:r w:rsidRPr="003E50A8">
        <w:rPr>
          <w:rFonts w:ascii="Arial" w:eastAsia="Times New Roman" w:hAnsi="Arial" w:cs="Arial"/>
          <w:szCs w:val="28"/>
          <w:lang w:eastAsia="ru-RU"/>
        </w:rPr>
        <w:t>Приложения 1,2,3,4,5,6 изложить в новой редакции.</w:t>
      </w:r>
    </w:p>
    <w:p w:rsidR="00750C09" w:rsidRPr="003E50A8" w:rsidRDefault="00750C09" w:rsidP="003C08F6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right="-284" w:firstLine="851"/>
        <w:jc w:val="both"/>
        <w:outlineLvl w:val="3"/>
        <w:rPr>
          <w:rFonts w:ascii="Arial" w:eastAsia="Times New Roman" w:hAnsi="Arial" w:cs="Arial"/>
          <w:szCs w:val="28"/>
          <w:lang w:eastAsia="ru-RU"/>
        </w:rPr>
      </w:pPr>
      <w:r w:rsidRPr="003E50A8">
        <w:rPr>
          <w:rFonts w:ascii="Arial" w:eastAsia="Times New Roman" w:hAnsi="Arial" w:cs="Arial"/>
          <w:szCs w:val="28"/>
          <w:lang w:eastAsia="ru-RU"/>
        </w:rPr>
        <w:t xml:space="preserve">2. </w:t>
      </w:r>
      <w:proofErr w:type="gramStart"/>
      <w:r w:rsidRPr="003E50A8">
        <w:rPr>
          <w:rFonts w:ascii="Arial" w:eastAsia="Times New Roman" w:hAnsi="Arial" w:cs="Arial"/>
          <w:szCs w:val="28"/>
          <w:lang w:eastAsia="ru-RU"/>
        </w:rPr>
        <w:t>Контроль за</w:t>
      </w:r>
      <w:proofErr w:type="gramEnd"/>
      <w:r w:rsidRPr="003E50A8">
        <w:rPr>
          <w:rFonts w:ascii="Arial" w:eastAsia="Times New Roman" w:hAnsi="Arial" w:cs="Arial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</w:t>
      </w:r>
      <w:r w:rsidRPr="003E50A8">
        <w:rPr>
          <w:rFonts w:ascii="Arial" w:eastAsia="Times New Roman" w:hAnsi="Arial" w:cs="Arial"/>
          <w:color w:val="000000"/>
          <w:szCs w:val="28"/>
          <w:shd w:val="clear" w:color="auto" w:fill="FFFFFF"/>
          <w:lang w:eastAsia="ru-RU"/>
        </w:rPr>
        <w:t>малого и среднего предпринимательства</w:t>
      </w:r>
      <w:r w:rsidRPr="003E50A8">
        <w:rPr>
          <w:rFonts w:ascii="Arial" w:eastAsia="Times New Roman" w:hAnsi="Arial" w:cs="Arial"/>
          <w:szCs w:val="28"/>
          <w:lang w:eastAsia="ru-RU"/>
        </w:rPr>
        <w:t>.</w:t>
      </w:r>
    </w:p>
    <w:p w:rsidR="00750C09" w:rsidRDefault="00750C09" w:rsidP="003C08F6">
      <w:pPr>
        <w:widowControl/>
        <w:tabs>
          <w:tab w:val="left" w:pos="9357"/>
        </w:tabs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szCs w:val="28"/>
          <w:lang w:eastAsia="ru-RU"/>
        </w:rPr>
      </w:pPr>
      <w:r w:rsidRPr="003E50A8">
        <w:rPr>
          <w:rFonts w:ascii="Arial" w:eastAsia="Times New Roman" w:hAnsi="Arial" w:cs="Arial"/>
          <w:szCs w:val="28"/>
          <w:lang w:eastAsia="ru-RU"/>
        </w:rPr>
        <w:t>3. Настоящее решение вступает в силу после обнародования и подлежит опубликованию и размещению на официальном сайте администрации Пристанционного сельсовета.</w:t>
      </w:r>
    </w:p>
    <w:p w:rsidR="003E50A8" w:rsidRPr="003E50A8" w:rsidRDefault="003E50A8" w:rsidP="003C08F6">
      <w:pPr>
        <w:widowControl/>
        <w:tabs>
          <w:tab w:val="left" w:pos="9357"/>
        </w:tabs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szCs w:val="28"/>
          <w:lang w:eastAsia="ru-RU"/>
        </w:rPr>
      </w:pPr>
    </w:p>
    <w:p w:rsidR="00750C09" w:rsidRPr="003E50A8" w:rsidRDefault="00750C09" w:rsidP="003C08F6">
      <w:pPr>
        <w:widowControl/>
        <w:suppressAutoHyphens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Cs w:val="28"/>
          <w:lang w:eastAsia="en-US"/>
        </w:rPr>
      </w:pPr>
      <w:r w:rsidRPr="003E50A8">
        <w:rPr>
          <w:rFonts w:ascii="Arial" w:eastAsia="Calibri" w:hAnsi="Arial" w:cs="Arial"/>
          <w:szCs w:val="28"/>
          <w:lang w:eastAsia="en-US"/>
        </w:rPr>
        <w:t>Глава муниципального образования</w:t>
      </w:r>
    </w:p>
    <w:p w:rsidR="00795770" w:rsidRPr="003E50A8" w:rsidRDefault="00195B33" w:rsidP="003C08F6">
      <w:pPr>
        <w:widowControl/>
        <w:suppressAutoHyphens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szCs w:val="28"/>
          <w:lang w:eastAsia="en-US"/>
        </w:rPr>
        <w:sectPr w:rsidR="00795770" w:rsidRPr="003E5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50A8">
        <w:rPr>
          <w:rFonts w:ascii="Arial" w:eastAsia="Calibri" w:hAnsi="Arial" w:cs="Arial"/>
          <w:szCs w:val="28"/>
          <w:lang w:eastAsia="en-US"/>
        </w:rPr>
        <w:t>Пристанционный  сельсовет                         Н.</w:t>
      </w:r>
      <w:r w:rsidR="00750C09" w:rsidRPr="003E50A8">
        <w:rPr>
          <w:rFonts w:ascii="Arial" w:eastAsia="Calibri" w:hAnsi="Arial" w:cs="Arial"/>
          <w:szCs w:val="28"/>
          <w:lang w:eastAsia="en-US"/>
        </w:rPr>
        <w:t>В.</w:t>
      </w:r>
      <w:r w:rsidRPr="003E50A8">
        <w:rPr>
          <w:rFonts w:ascii="Arial" w:eastAsia="Calibri" w:hAnsi="Arial" w:cs="Arial"/>
          <w:szCs w:val="28"/>
          <w:lang w:eastAsia="en-US"/>
        </w:rPr>
        <w:t xml:space="preserve"> </w:t>
      </w:r>
      <w:proofErr w:type="spellStart"/>
      <w:r w:rsidRPr="003E50A8">
        <w:rPr>
          <w:rFonts w:ascii="Arial" w:eastAsia="Calibri" w:hAnsi="Arial" w:cs="Arial"/>
          <w:szCs w:val="28"/>
          <w:lang w:eastAsia="en-US"/>
        </w:rPr>
        <w:t>Накрайников</w:t>
      </w:r>
      <w:proofErr w:type="spellEnd"/>
    </w:p>
    <w:tbl>
      <w:tblPr>
        <w:tblW w:w="14754" w:type="dxa"/>
        <w:tblInd w:w="93" w:type="dxa"/>
        <w:tblLook w:val="04A0" w:firstRow="1" w:lastRow="0" w:firstColumn="1" w:lastColumn="0" w:noHBand="0" w:noVBand="1"/>
      </w:tblPr>
      <w:tblGrid>
        <w:gridCol w:w="3580"/>
        <w:gridCol w:w="6074"/>
        <w:gridCol w:w="1700"/>
        <w:gridCol w:w="1700"/>
        <w:gridCol w:w="1700"/>
      </w:tblGrid>
      <w:tr w:rsidR="00795770" w:rsidRPr="00795770" w:rsidTr="00795770">
        <w:trPr>
          <w:trHeight w:val="31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jc w:val="right"/>
              <w:rPr>
                <w:rFonts w:ascii="Arial Black" w:eastAsia="Times New Roman" w:hAnsi="Arial Black"/>
                <w:color w:val="000000"/>
                <w:lang w:eastAsia="ru-RU"/>
              </w:rPr>
            </w:pPr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lastRenderedPageBreak/>
              <w:t xml:space="preserve">                                                   </w:t>
            </w:r>
            <w:r w:rsidRPr="00795770">
              <w:rPr>
                <w:rFonts w:ascii="Arial Black" w:eastAsia="Times New Roman" w:hAnsi="Arial Black"/>
                <w:b/>
                <w:bCs/>
                <w:color w:val="000000"/>
                <w:lang w:eastAsia="ru-RU"/>
              </w:rPr>
              <w:t>Приложение № 1</w:t>
            </w:r>
          </w:p>
        </w:tc>
      </w:tr>
      <w:tr w:rsidR="00795770" w:rsidRPr="00795770" w:rsidTr="00795770">
        <w:trPr>
          <w:trHeight w:val="31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jc w:val="right"/>
              <w:rPr>
                <w:rFonts w:ascii="Arial Black" w:eastAsia="Times New Roman" w:hAnsi="Arial Black"/>
                <w:color w:val="000000"/>
                <w:lang w:eastAsia="ru-RU"/>
              </w:rPr>
            </w:pPr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муниципального образования</w:t>
            </w:r>
          </w:p>
        </w:tc>
      </w:tr>
      <w:tr w:rsidR="00795770" w:rsidRPr="00795770" w:rsidTr="00795770">
        <w:trPr>
          <w:trHeight w:val="31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jc w:val="right"/>
              <w:rPr>
                <w:rFonts w:ascii="Arial Black" w:eastAsia="Times New Roman" w:hAnsi="Arial Black"/>
                <w:color w:val="000000"/>
                <w:lang w:eastAsia="ru-RU"/>
              </w:rPr>
            </w:pPr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 xml:space="preserve"> Пристанционный сельсовет № 142 от  25.12.2018 г</w:t>
            </w:r>
          </w:p>
        </w:tc>
      </w:tr>
      <w:tr w:rsidR="00795770" w:rsidRPr="00795770" w:rsidTr="00795770">
        <w:trPr>
          <w:trHeight w:val="31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jc w:val="right"/>
              <w:rPr>
                <w:rFonts w:ascii="Arial Black" w:eastAsia="Times New Roman" w:hAnsi="Arial Black"/>
                <w:color w:val="000000"/>
                <w:lang w:eastAsia="ru-RU"/>
              </w:rPr>
            </w:pPr>
            <w:proofErr w:type="gramStart"/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795770" w:rsidRPr="00795770" w:rsidTr="00795770">
        <w:trPr>
          <w:trHeight w:val="31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jc w:val="right"/>
              <w:rPr>
                <w:rFonts w:ascii="Arial Black" w:eastAsia="Times New Roman" w:hAnsi="Arial Black"/>
                <w:color w:val="000000"/>
                <w:lang w:eastAsia="ru-RU"/>
              </w:rPr>
            </w:pPr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 xml:space="preserve"> Пристанционный сельсовет № </w:t>
            </w:r>
            <w:r>
              <w:rPr>
                <w:rFonts w:ascii="Arial Black" w:eastAsia="Times New Roman" w:hAnsi="Arial Black"/>
                <w:color w:val="000000"/>
                <w:lang w:eastAsia="ru-RU"/>
              </w:rPr>
              <w:t xml:space="preserve">170 </w:t>
            </w:r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>от  29.04.2019г)</w:t>
            </w:r>
          </w:p>
        </w:tc>
      </w:tr>
      <w:tr w:rsidR="00795770" w:rsidRPr="00795770" w:rsidTr="00795770">
        <w:trPr>
          <w:trHeight w:val="465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jc w:val="center"/>
              <w:rPr>
                <w:rFonts w:ascii="Arial Black" w:eastAsia="Times New Roman" w:hAnsi="Arial Black"/>
                <w:color w:val="000000"/>
                <w:lang w:eastAsia="ru-RU"/>
              </w:rPr>
            </w:pPr>
          </w:p>
        </w:tc>
      </w:tr>
      <w:tr w:rsidR="00795770" w:rsidRPr="00795770" w:rsidTr="00795770">
        <w:trPr>
          <w:trHeight w:val="1140"/>
        </w:trPr>
        <w:tc>
          <w:tcPr>
            <w:tcW w:w="14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jc w:val="center"/>
              <w:rPr>
                <w:rFonts w:ascii="Arial Black" w:eastAsia="Times New Roman" w:hAnsi="Arial Black"/>
                <w:color w:val="000000"/>
                <w:lang w:eastAsia="ru-RU"/>
              </w:rPr>
            </w:pPr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 xml:space="preserve">ПОСТУПЛЕНИЕ ДОХОДОВ В БЮДЖЕТ ПОСЕЛЕНИЯ  ПО КОДАМ ВИДОВ ДОХОДОВ, ПОДВИДОВ ДОХОДОВ НА </w:t>
            </w:r>
            <w:r w:rsidRPr="00795770">
              <w:rPr>
                <w:rFonts w:ascii="Arial Black" w:eastAsia="Times New Roman" w:hAnsi="Arial Black"/>
                <w:b/>
                <w:bCs/>
                <w:color w:val="000000"/>
                <w:lang w:eastAsia="ru-RU"/>
              </w:rPr>
              <w:t>2019</w:t>
            </w:r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 xml:space="preserve"> ГОД И НА ПЛАНОВЫЙ ПЕРИОД 2020</w:t>
            </w:r>
            <w:proofErr w:type="gramStart"/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 xml:space="preserve"> И</w:t>
            </w:r>
            <w:proofErr w:type="gramEnd"/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 xml:space="preserve"> 2021 ГОДОВ </w:t>
            </w:r>
          </w:p>
        </w:tc>
      </w:tr>
      <w:tr w:rsidR="00795770" w:rsidRPr="00795770" w:rsidTr="00795770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770" w:rsidRPr="00795770" w:rsidRDefault="00795770" w:rsidP="00795770">
            <w:pPr>
              <w:widowControl/>
              <w:suppressAutoHyphens w:val="0"/>
              <w:rPr>
                <w:rFonts w:ascii="Arial Black" w:eastAsia="Times New Roman" w:hAnsi="Arial Black"/>
                <w:color w:val="000000"/>
                <w:lang w:eastAsia="ru-RU"/>
              </w:rPr>
            </w:pPr>
            <w:r w:rsidRPr="00795770">
              <w:rPr>
                <w:rFonts w:ascii="Arial Black" w:eastAsia="Times New Roman" w:hAnsi="Arial Black"/>
                <w:color w:val="000000"/>
                <w:lang w:eastAsia="ru-RU"/>
              </w:rPr>
              <w:t>(тыс. руб.)</w:t>
            </w:r>
          </w:p>
        </w:tc>
      </w:tr>
      <w:tr w:rsidR="00795770" w:rsidRPr="003E50A8" w:rsidTr="00795770">
        <w:trPr>
          <w:trHeight w:val="31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Код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795770" w:rsidRPr="003E50A8" w:rsidTr="00795770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доходов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3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795770" w:rsidRPr="003E50A8" w:rsidTr="0079577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3E50A8">
            <w:pPr>
              <w:widowControl/>
              <w:suppressAutoHyphens w:val="0"/>
              <w:ind w:firstLineChars="200" w:firstLine="48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Доходы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3201,26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3513,39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3827,60</w:t>
            </w:r>
          </w:p>
        </w:tc>
      </w:tr>
      <w:tr w:rsidR="00795770" w:rsidRPr="003E50A8" w:rsidTr="0079577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1966,20</w:t>
            </w:r>
          </w:p>
        </w:tc>
      </w:tr>
      <w:tr w:rsidR="00795770" w:rsidRPr="003E50A8" w:rsidTr="00795770">
        <w:trPr>
          <w:trHeight w:val="9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1966,20</w:t>
            </w:r>
          </w:p>
        </w:tc>
      </w:tr>
      <w:tr w:rsidR="00795770" w:rsidRPr="003E50A8" w:rsidTr="00795770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1 01 02010 01 0000 110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Налог на доходы физических лиц с доходов, источником 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кото-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рых</w:t>
            </w:r>
            <w:proofErr w:type="spellEnd"/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является налоговый агент, за исключением доходов, в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отно-шении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которых исчислении и уплата налога осуществляется в соответствии со статьями 227, 227</w:t>
            </w:r>
            <w:r w:rsidRPr="003E50A8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1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228 Налогового кодекса РФ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1966,20</w:t>
            </w:r>
          </w:p>
        </w:tc>
      </w:tr>
      <w:tr w:rsidR="00795770" w:rsidRPr="003E50A8" w:rsidTr="00795770">
        <w:trPr>
          <w:trHeight w:val="8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1 03 00000 00 0000 000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323,66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437,69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630,90</w:t>
            </w:r>
          </w:p>
        </w:tc>
      </w:tr>
      <w:tr w:rsidR="00795770" w:rsidRPr="003E50A8" w:rsidTr="00795770">
        <w:trPr>
          <w:trHeight w:val="7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1 03 02000 01 0000 110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323,66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437,69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630,90</w:t>
            </w:r>
          </w:p>
        </w:tc>
      </w:tr>
      <w:tr w:rsidR="00795770" w:rsidRPr="003E50A8" w:rsidTr="00795770">
        <w:trPr>
          <w:trHeight w:val="14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1 03 02230 01 0000 110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117,37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18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117,37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122,81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130,58</w:t>
            </w:r>
          </w:p>
        </w:tc>
      </w:tr>
      <w:tr w:rsidR="00795770" w:rsidRPr="003E50A8" w:rsidTr="00795770">
        <w:trPr>
          <w:trHeight w:val="23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1 03 02232 01 0000 110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97,59</w:t>
            </w:r>
          </w:p>
        </w:tc>
      </w:tr>
      <w:tr w:rsidR="00795770" w:rsidRPr="003E50A8" w:rsidTr="00795770">
        <w:trPr>
          <w:trHeight w:val="13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2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0,84</w:t>
            </w:r>
          </w:p>
        </w:tc>
      </w:tr>
      <w:tr w:rsidR="00795770" w:rsidRPr="003E50A8" w:rsidTr="00795770">
        <w:trPr>
          <w:trHeight w:val="21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1 03 02242 01 0000 110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0,62</w:t>
            </w:r>
          </w:p>
        </w:tc>
      </w:tr>
      <w:tr w:rsidR="00795770" w:rsidRPr="003E50A8" w:rsidTr="00795770">
        <w:trPr>
          <w:trHeight w:val="13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1 03 02250 01 0000 110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227,29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19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1 03 02251 01 0000 110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227,29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238,12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253,28</w:t>
            </w:r>
          </w:p>
        </w:tc>
      </w:tr>
      <w:tr w:rsidR="00795770" w:rsidRPr="003E50A8" w:rsidTr="00795770">
        <w:trPr>
          <w:trHeight w:val="22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1 03 02252 01 0000 110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189,31</w:t>
            </w:r>
          </w:p>
        </w:tc>
      </w:tr>
      <w:tr w:rsidR="00795770" w:rsidRPr="003E50A8" w:rsidTr="00795770">
        <w:trPr>
          <w:trHeight w:val="11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1 03 02260 01 0000 110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-21,82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20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1 03 02261 01 0000 110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-21,82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-22,84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-23,65</w:t>
            </w:r>
          </w:p>
        </w:tc>
      </w:tr>
      <w:tr w:rsidR="00795770" w:rsidRPr="003E50A8" w:rsidTr="00795770">
        <w:trPr>
          <w:trHeight w:val="18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1 03 02262 01 0000 110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-6,66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-17,67</w:t>
            </w:r>
          </w:p>
        </w:tc>
      </w:tr>
      <w:tr w:rsidR="00795770" w:rsidRPr="003E50A8" w:rsidTr="0079577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795770" w:rsidRPr="003E50A8" w:rsidTr="0079577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1 05 03010 01 0000 110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795770" w:rsidRPr="003E50A8" w:rsidTr="0079577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1 05 03010 01 1000 110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795770" w:rsidRPr="003E50A8" w:rsidTr="00795770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1192,60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1228,50</w:t>
            </w:r>
          </w:p>
        </w:tc>
      </w:tr>
      <w:tr w:rsidR="00795770" w:rsidRPr="003E50A8" w:rsidTr="0079577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1 06 01000 00 0000 110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359,60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395,50</w:t>
            </w:r>
          </w:p>
        </w:tc>
      </w:tr>
      <w:tr w:rsidR="00795770" w:rsidRPr="003E50A8" w:rsidTr="00795770">
        <w:trPr>
          <w:trHeight w:val="8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359,60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395,50</w:t>
            </w:r>
          </w:p>
        </w:tc>
      </w:tr>
      <w:tr w:rsidR="00795770" w:rsidRPr="003E50A8" w:rsidTr="00795770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</w:tr>
      <w:tr w:rsidR="00795770" w:rsidRPr="003E50A8" w:rsidTr="00795770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1 06 06033 00 0000 110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</w:tr>
      <w:tr w:rsidR="00795770" w:rsidRPr="003E50A8" w:rsidTr="00795770">
        <w:trPr>
          <w:trHeight w:val="64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1 06 06033 10 0000 110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</w:tr>
      <w:tr w:rsidR="00795770" w:rsidRPr="003E50A8" w:rsidTr="00795770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1 06 06043 00 0000 110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</w:tr>
      <w:tr w:rsidR="00795770" w:rsidRPr="003E50A8" w:rsidTr="00795770">
        <w:trPr>
          <w:trHeight w:val="64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1 06 06043 10 0000 110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</w:tr>
      <w:tr w:rsidR="00795770" w:rsidRPr="003E50A8" w:rsidTr="0079577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2 00 00000 00 0000 000 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11762,74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3991,94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3579,94</w:t>
            </w:r>
          </w:p>
        </w:tc>
      </w:tr>
      <w:tr w:rsidR="00795770" w:rsidRPr="003E50A8" w:rsidTr="00795770">
        <w:trPr>
          <w:trHeight w:val="111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2 02 00000 00 0000 000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11762,74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3991,94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3579,94</w:t>
            </w:r>
          </w:p>
        </w:tc>
      </w:tr>
      <w:tr w:rsidR="00795770" w:rsidRPr="003E50A8" w:rsidTr="0079577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2 02 10000 00 0000 150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7294,00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3490,00</w:t>
            </w:r>
          </w:p>
        </w:tc>
      </w:tr>
      <w:tr w:rsidR="00795770" w:rsidRPr="003E50A8" w:rsidTr="00795770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2 02 15001 00 0000 150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3490,00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2 02 15001 10 0000 150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3490,00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2 02 15002 00 0000 150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2 02 15002 10 0000 150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2 02 19999 00 0000 150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Прочие дотации бюджетам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2 02 19999 10 0000 150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2 02 20000 00 0000 150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4378,80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202 25567 00 0000 150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Субсидии  бюджетам на реализацию мероприятий по устойчивому развитию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3445,20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2 02 25567 10 0000 150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Субсидии 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3445,20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202 27112 00 0000 150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бюджетам на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933,60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202 27112 10 0000 150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 бюджетам сельских поселений на 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капитальных вложений в объекты муниципальной собственности.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933,60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2 02 30000 00 0000 150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75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2 02 35118 00 0000 150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100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2 02 35118 10 0000 150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14963,99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750C09" w:rsidRPr="003E50A8" w:rsidRDefault="00750C09" w:rsidP="003C08F6">
      <w:pPr>
        <w:widowControl/>
        <w:suppressAutoHyphens w:val="0"/>
        <w:adjustRightInd w:val="0"/>
        <w:spacing w:line="276" w:lineRule="auto"/>
        <w:ind w:firstLine="851"/>
        <w:jc w:val="both"/>
        <w:rPr>
          <w:rFonts w:ascii="Arial" w:eastAsia="Calibri" w:hAnsi="Arial" w:cs="Arial"/>
          <w:lang w:eastAsia="en-US"/>
        </w:rPr>
      </w:pPr>
    </w:p>
    <w:p w:rsidR="00795770" w:rsidRPr="003E50A8" w:rsidRDefault="00795770" w:rsidP="003C08F6">
      <w:pPr>
        <w:widowControl/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szCs w:val="28"/>
          <w:lang w:eastAsia="ru-RU"/>
        </w:rPr>
        <w:sectPr w:rsidR="00795770" w:rsidRPr="003E50A8" w:rsidSect="007957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39" w:type="dxa"/>
        <w:tblInd w:w="93" w:type="dxa"/>
        <w:tblLook w:val="04A0" w:firstRow="1" w:lastRow="0" w:firstColumn="1" w:lastColumn="0" w:noHBand="0" w:noVBand="1"/>
      </w:tblPr>
      <w:tblGrid>
        <w:gridCol w:w="6819"/>
        <w:gridCol w:w="1600"/>
        <w:gridCol w:w="1400"/>
        <w:gridCol w:w="1700"/>
        <w:gridCol w:w="1700"/>
        <w:gridCol w:w="2020"/>
      </w:tblGrid>
      <w:tr w:rsidR="00795770" w:rsidRPr="003E50A8" w:rsidTr="00795770">
        <w:trPr>
          <w:trHeight w:val="315"/>
        </w:trPr>
        <w:tc>
          <w:tcPr>
            <w:tcW w:w="15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                                 Приложение № 2</w:t>
            </w:r>
          </w:p>
        </w:tc>
      </w:tr>
      <w:tr w:rsidR="00795770" w:rsidRPr="003E50A8" w:rsidTr="00795770">
        <w:trPr>
          <w:trHeight w:val="338"/>
        </w:trPr>
        <w:tc>
          <w:tcPr>
            <w:tcW w:w="152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к решению Совета депутатов  муниципального образования Пристанционный сельсовет                             № 142 от 25.12.2018 г</w:t>
            </w:r>
          </w:p>
        </w:tc>
      </w:tr>
      <w:tr w:rsidR="00795770" w:rsidRPr="003E50A8" w:rsidTr="00795770">
        <w:trPr>
          <w:trHeight w:val="585"/>
        </w:trPr>
        <w:tc>
          <w:tcPr>
            <w:tcW w:w="15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300"/>
        </w:trPr>
        <w:tc>
          <w:tcPr>
            <w:tcW w:w="15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795770" w:rsidRPr="003E50A8" w:rsidTr="00795770">
        <w:trPr>
          <w:trHeight w:val="420"/>
        </w:trPr>
        <w:tc>
          <w:tcPr>
            <w:tcW w:w="15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___ от  29.04.2019г)</w:t>
            </w:r>
          </w:p>
        </w:tc>
      </w:tr>
      <w:tr w:rsidR="00795770" w:rsidRPr="003E50A8" w:rsidTr="00795770">
        <w:trPr>
          <w:trHeight w:val="885"/>
        </w:trPr>
        <w:tc>
          <w:tcPr>
            <w:tcW w:w="15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РАЗДЕЛАМ И ПОДРАЗДЕЛАМ КЛАССИФИКАЦИИ РАСХОДОВ БЮДЖЕТА ПОСЕЛЕНИЯ НА 2019 ГОД И НА ПЛАНОВЫЙ ПЕРИОД 2020 и 2021 ГОДОВ</w:t>
            </w:r>
          </w:p>
        </w:tc>
      </w:tr>
      <w:tr w:rsidR="00795770" w:rsidRPr="003E50A8" w:rsidTr="00795770">
        <w:trPr>
          <w:trHeight w:val="315"/>
        </w:trPr>
        <w:tc>
          <w:tcPr>
            <w:tcW w:w="15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(тыс. рублей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3588,60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795770" w:rsidRPr="003E50A8" w:rsidTr="00795770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937,86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1143,83</w:t>
            </w:r>
          </w:p>
        </w:tc>
      </w:tr>
      <w:tr w:rsidR="00795770" w:rsidRPr="003E50A8" w:rsidTr="00795770">
        <w:trPr>
          <w:trHeight w:val="40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795770" w:rsidRPr="003E50A8" w:rsidTr="00795770">
        <w:trPr>
          <w:trHeight w:val="338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218,00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8824,33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1269,53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984,77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7951,02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873,31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989,53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704,77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345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1340,70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1349,40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1249,40</w:t>
            </w:r>
          </w:p>
        </w:tc>
      </w:tr>
      <w:tr w:rsidR="00795770" w:rsidRPr="003E50A8" w:rsidTr="00795770">
        <w:trPr>
          <w:trHeight w:val="338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366,00</w:t>
            </w:r>
          </w:p>
        </w:tc>
      </w:tr>
      <w:tr w:rsidR="00795770" w:rsidRPr="003E50A8" w:rsidTr="0079577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</w:tbl>
    <w:p w:rsidR="00795770" w:rsidRPr="003E50A8" w:rsidRDefault="00795770" w:rsidP="003C08F6">
      <w:pPr>
        <w:widowControl/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lang w:eastAsia="ru-RU"/>
        </w:rPr>
        <w:sectPr w:rsidR="00795770" w:rsidRPr="003E50A8" w:rsidSect="007957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348" w:type="dxa"/>
        <w:tblInd w:w="93" w:type="dxa"/>
        <w:tblLook w:val="04A0" w:firstRow="1" w:lastRow="0" w:firstColumn="1" w:lastColumn="0" w:noHBand="0" w:noVBand="1"/>
      </w:tblPr>
      <w:tblGrid>
        <w:gridCol w:w="4268"/>
        <w:gridCol w:w="960"/>
        <w:gridCol w:w="960"/>
        <w:gridCol w:w="960"/>
        <w:gridCol w:w="2260"/>
        <w:gridCol w:w="960"/>
        <w:gridCol w:w="1660"/>
        <w:gridCol w:w="1660"/>
        <w:gridCol w:w="1660"/>
      </w:tblGrid>
      <w:tr w:rsidR="00795770" w:rsidRPr="003E50A8" w:rsidTr="00795770">
        <w:trPr>
          <w:trHeight w:val="300"/>
        </w:trPr>
        <w:tc>
          <w:tcPr>
            <w:tcW w:w="1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Приложение № 3</w:t>
            </w:r>
          </w:p>
        </w:tc>
      </w:tr>
      <w:tr w:rsidR="00795770" w:rsidRPr="003E50A8" w:rsidTr="00795770">
        <w:trPr>
          <w:trHeight w:val="395"/>
        </w:trPr>
        <w:tc>
          <w:tcPr>
            <w:tcW w:w="153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Совета депутатов  муниципального образования  Пристанционный сельсовет №142 от 25.12.2018 г</w:t>
            </w:r>
          </w:p>
        </w:tc>
      </w:tr>
      <w:tr w:rsidR="00795770" w:rsidRPr="003E50A8" w:rsidTr="00795770">
        <w:trPr>
          <w:trHeight w:val="395"/>
        </w:trPr>
        <w:tc>
          <w:tcPr>
            <w:tcW w:w="153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300"/>
        </w:trPr>
        <w:tc>
          <w:tcPr>
            <w:tcW w:w="1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795770" w:rsidRPr="003E50A8" w:rsidTr="00795770">
        <w:trPr>
          <w:trHeight w:val="300"/>
        </w:trPr>
        <w:tc>
          <w:tcPr>
            <w:tcW w:w="1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___ от  29.04.2019г)</w:t>
            </w:r>
          </w:p>
        </w:tc>
      </w:tr>
      <w:tr w:rsidR="00795770" w:rsidRPr="003E50A8" w:rsidTr="00795770">
        <w:trPr>
          <w:trHeight w:val="300"/>
        </w:trPr>
        <w:tc>
          <w:tcPr>
            <w:tcW w:w="1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ВЕДОМСТВЕННАЯ СТРУКТУРА РАСХОДОВ БЮДЖЕТА МУНИЦИПАЛЬНОГО ОБРАЗОВАНИЯ ПРИСТАНЦИОННЫЙ СЕЛЬСОВЕТ </w:t>
            </w:r>
          </w:p>
        </w:tc>
      </w:tr>
      <w:tr w:rsidR="00795770" w:rsidRPr="003E50A8" w:rsidTr="00795770">
        <w:trPr>
          <w:trHeight w:val="300"/>
        </w:trPr>
        <w:tc>
          <w:tcPr>
            <w:tcW w:w="15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 2019 год и на плановый период 2020 и 2021 годов</w:t>
            </w:r>
          </w:p>
        </w:tc>
      </w:tr>
      <w:tr w:rsidR="00795770" w:rsidRPr="003E50A8" w:rsidTr="00795770">
        <w:trPr>
          <w:trHeight w:val="300"/>
        </w:trPr>
        <w:tc>
          <w:tcPr>
            <w:tcW w:w="15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(тыс. рублей)</w:t>
            </w:r>
          </w:p>
        </w:tc>
      </w:tr>
      <w:tr w:rsidR="00795770" w:rsidRPr="003E50A8" w:rsidTr="0079577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ВЕД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2021 год </w:t>
            </w:r>
          </w:p>
        </w:tc>
      </w:tr>
      <w:tr w:rsidR="00795770" w:rsidRPr="003E50A8" w:rsidTr="0079577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795770" w:rsidRPr="003E50A8" w:rsidTr="0079577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15972,45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  <w:tr w:rsidR="00795770" w:rsidRPr="003E50A8" w:rsidTr="00795770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 муниципального образования Пристанционный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795770" w:rsidRPr="003E50A8" w:rsidTr="0079577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795770" w:rsidRPr="003E50A8" w:rsidTr="0079577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795770" w:rsidRPr="003E50A8" w:rsidTr="00795770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795770" w:rsidRPr="003E50A8" w:rsidTr="00795770">
        <w:trPr>
          <w:trHeight w:val="1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795770" w:rsidRPr="003E50A8" w:rsidTr="0079577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</w:tr>
      <w:tr w:rsidR="00795770" w:rsidRPr="003E50A8" w:rsidTr="0079577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1108,77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</w:tr>
      <w:tr w:rsidR="00795770" w:rsidRPr="003E50A8" w:rsidTr="0079577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795770" w:rsidRPr="003E50A8" w:rsidTr="0079577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795770" w:rsidRPr="003E50A8" w:rsidTr="0079577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Резервный фонд администрации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795770" w:rsidRPr="003E50A8" w:rsidTr="0079577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795770" w:rsidRPr="003E50A8" w:rsidTr="0079577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77 4 00 20040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795770" w:rsidRPr="003E50A8" w:rsidTr="0079577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77 4 00 20050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795770" w:rsidRPr="003E50A8" w:rsidTr="00795770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795770" w:rsidRPr="003E50A8" w:rsidTr="00795770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795770" w:rsidRPr="003E50A8" w:rsidTr="00795770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</w:t>
            </w: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795770" w:rsidRPr="003E50A8" w:rsidTr="00795770">
        <w:trPr>
          <w:trHeight w:val="6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795770" w:rsidRPr="003E50A8" w:rsidTr="00795770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795770" w:rsidRPr="003E50A8" w:rsidTr="00795770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795770" w:rsidRPr="003E50A8" w:rsidTr="0079577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795770" w:rsidRPr="003E50A8" w:rsidTr="00795770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795770" w:rsidRPr="003E50A8" w:rsidTr="00795770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795770" w:rsidRPr="003E50A8" w:rsidTr="00795770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795770" w:rsidRPr="003E50A8" w:rsidTr="00795770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1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 «Обеспечение деятельности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работников первичного воинского учета»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795770" w:rsidRPr="003E50A8" w:rsidTr="0079577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</w:tr>
      <w:tr w:rsidR="00795770" w:rsidRPr="003E50A8" w:rsidTr="00795770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795770" w:rsidRPr="003E50A8" w:rsidTr="00795770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795770" w:rsidRPr="003E50A8" w:rsidTr="00795770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«Содержание автомобильных дорог общего пользования местного значения и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ис-кусственных</w:t>
            </w:r>
            <w:proofErr w:type="spellEnd"/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795770" w:rsidRPr="003E50A8" w:rsidTr="00795770">
        <w:trPr>
          <w:trHeight w:val="45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795770" w:rsidRPr="003E50A8" w:rsidTr="00795770">
        <w:trPr>
          <w:trHeight w:val="39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795770" w:rsidRPr="003E50A8" w:rsidTr="00795770">
        <w:trPr>
          <w:trHeight w:val="52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268,00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</w:tr>
      <w:tr w:rsidR="00795770" w:rsidRPr="003E50A8" w:rsidTr="00795770">
        <w:trPr>
          <w:trHeight w:val="144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795770" w:rsidRPr="003E50A8" w:rsidTr="00795770">
        <w:trPr>
          <w:trHeight w:val="136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85,00</w:t>
            </w:r>
          </w:p>
        </w:tc>
      </w:tr>
      <w:tr w:rsidR="00795770" w:rsidRPr="003E50A8" w:rsidTr="00795770">
        <w:trPr>
          <w:trHeight w:val="108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795770" w:rsidRPr="003E50A8" w:rsidTr="00795770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795770" w:rsidRPr="003E50A8" w:rsidTr="00795770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795770" w:rsidRPr="003E50A8" w:rsidTr="00795770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795770" w:rsidRPr="003E50A8" w:rsidTr="00795770">
        <w:trPr>
          <w:trHeight w:val="8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795770" w:rsidRPr="003E50A8" w:rsidTr="00795770">
        <w:trPr>
          <w:trHeight w:val="97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государственной или муниципальной собственности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795770" w:rsidRPr="003E50A8" w:rsidTr="00795770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795770" w:rsidRPr="003E50A8" w:rsidTr="00795770">
        <w:trPr>
          <w:trHeight w:val="17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795770" w:rsidRPr="003E50A8" w:rsidTr="00795770">
        <w:trPr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795770" w:rsidRPr="003E50A8" w:rsidTr="00795770">
        <w:trPr>
          <w:trHeight w:val="7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795770" w:rsidRPr="003E50A8" w:rsidTr="00795770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на осуществление передаваемых полномочий по созданию условий для развития малого и среднего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795770" w:rsidRPr="003E50A8" w:rsidTr="00795770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795770" w:rsidRPr="003E50A8" w:rsidTr="00795770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7951,02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795770" w:rsidRPr="003E50A8" w:rsidTr="00795770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7951,02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795770" w:rsidRPr="003E50A8" w:rsidTr="00795770">
        <w:trPr>
          <w:trHeight w:val="39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7850,97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795770" w:rsidRPr="003E50A8" w:rsidTr="00795770">
        <w:trPr>
          <w:trHeight w:val="39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795770" w:rsidRPr="003E50A8" w:rsidTr="0079577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795770" w:rsidRPr="003E50A8" w:rsidTr="0079577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6858,47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795770" w:rsidRPr="003E50A8" w:rsidTr="0079577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6858,47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795770" w:rsidRPr="003E50A8" w:rsidTr="00795770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Кап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ложения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объекты коммунальной инфраструктуры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795770" w:rsidRPr="003E50A8" w:rsidTr="00795770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795770" w:rsidRPr="003E50A8" w:rsidTr="00795770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873,31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704,77</w:t>
            </w:r>
          </w:p>
        </w:tc>
      </w:tr>
      <w:tr w:rsidR="00795770" w:rsidRPr="003E50A8" w:rsidTr="00795770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989,53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694,77</w:t>
            </w:r>
          </w:p>
        </w:tc>
      </w:tr>
      <w:tr w:rsidR="00795770" w:rsidRPr="003E50A8" w:rsidTr="0079577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мероприяие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"Содержание мест захоронения"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795770" w:rsidRPr="003E50A8" w:rsidTr="0079577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795770" w:rsidRPr="003E50A8" w:rsidTr="00795770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795770" w:rsidRPr="003E50A8" w:rsidTr="0079577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795770" w:rsidRPr="003E50A8" w:rsidTr="00795770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 в рамках проекта "Народный бюджет"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795770" w:rsidRPr="003E50A8" w:rsidTr="00795770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795770" w:rsidRPr="003E50A8" w:rsidTr="00795770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795770" w:rsidRPr="003E50A8" w:rsidTr="00795770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795770" w:rsidRPr="003E50A8" w:rsidTr="00795770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«Организация и осуществление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мероприятий по работе с детьми и молодежью»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39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795770" w:rsidRPr="003E50A8" w:rsidTr="00795770">
        <w:trPr>
          <w:trHeight w:val="39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58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795770" w:rsidRPr="003E50A8" w:rsidTr="00795770">
        <w:trPr>
          <w:trHeight w:val="54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795770" w:rsidRPr="003E50A8" w:rsidTr="00795770">
        <w:trPr>
          <w:trHeight w:val="61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795770" w:rsidRPr="003E50A8" w:rsidTr="00795770">
        <w:trPr>
          <w:trHeight w:val="54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795770" w:rsidRPr="003E50A8" w:rsidTr="0079577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795770" w:rsidRPr="003E50A8" w:rsidTr="00795770">
        <w:trPr>
          <w:trHeight w:val="46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795770" w:rsidRPr="003E50A8" w:rsidTr="00795770">
        <w:trPr>
          <w:trHeight w:val="46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795770" w:rsidRPr="003E50A8" w:rsidTr="0079577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795770" w:rsidRPr="003E50A8" w:rsidTr="00795770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795770" w:rsidRPr="003E50A8" w:rsidTr="00795770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795770" w:rsidRPr="003E50A8" w:rsidTr="00795770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39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«Проведение мероприятий в области спорта и физической культуры»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39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95770" w:rsidRPr="003E50A8" w:rsidTr="00795770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795770" w:rsidRPr="003E50A8" w:rsidTr="0079577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795770" w:rsidRPr="003E50A8" w:rsidTr="00795770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795770" w:rsidRPr="003E50A8" w:rsidTr="00795770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15972,45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95770" w:rsidRPr="003E50A8" w:rsidRDefault="00795770" w:rsidP="0079577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795770" w:rsidRPr="003E50A8" w:rsidRDefault="00795770" w:rsidP="003C08F6">
      <w:pPr>
        <w:widowControl/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lang w:eastAsia="ru-RU"/>
        </w:rPr>
        <w:sectPr w:rsidR="00795770" w:rsidRPr="003E50A8" w:rsidSect="007957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77" w:type="dxa"/>
        <w:tblInd w:w="93" w:type="dxa"/>
        <w:tblLook w:val="04A0" w:firstRow="1" w:lastRow="0" w:firstColumn="1" w:lastColumn="0" w:noHBand="0" w:noVBand="1"/>
      </w:tblPr>
      <w:tblGrid>
        <w:gridCol w:w="4977"/>
        <w:gridCol w:w="960"/>
        <w:gridCol w:w="960"/>
        <w:gridCol w:w="1920"/>
        <w:gridCol w:w="960"/>
        <w:gridCol w:w="1900"/>
        <w:gridCol w:w="1900"/>
        <w:gridCol w:w="1900"/>
      </w:tblGrid>
      <w:tr w:rsidR="00E94F0A" w:rsidRPr="003E50A8" w:rsidTr="00E94F0A">
        <w:trPr>
          <w:trHeight w:val="315"/>
        </w:trPr>
        <w:tc>
          <w:tcPr>
            <w:tcW w:w="15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Приложение № 4</w:t>
            </w:r>
          </w:p>
        </w:tc>
      </w:tr>
      <w:tr w:rsidR="00E94F0A" w:rsidRPr="003E50A8" w:rsidTr="00E94F0A">
        <w:trPr>
          <w:trHeight w:val="338"/>
        </w:trPr>
        <w:tc>
          <w:tcPr>
            <w:tcW w:w="154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к решению Совета депутатов  муниципального образования                           </w:t>
            </w:r>
          </w:p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Пристанционный сельсовет №142 от 25.12.2018 г</w:t>
            </w:r>
          </w:p>
        </w:tc>
      </w:tr>
      <w:tr w:rsidR="00E94F0A" w:rsidRPr="003E50A8" w:rsidTr="00E94F0A">
        <w:trPr>
          <w:trHeight w:val="435"/>
        </w:trPr>
        <w:tc>
          <w:tcPr>
            <w:tcW w:w="154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E94F0A">
        <w:trPr>
          <w:trHeight w:val="420"/>
        </w:trPr>
        <w:tc>
          <w:tcPr>
            <w:tcW w:w="15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E94F0A" w:rsidRPr="003E50A8" w:rsidTr="00E94F0A">
        <w:trPr>
          <w:trHeight w:val="420"/>
        </w:trPr>
        <w:tc>
          <w:tcPr>
            <w:tcW w:w="15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170 от  29.04.2019г)</w:t>
            </w:r>
          </w:p>
        </w:tc>
      </w:tr>
      <w:tr w:rsidR="00E94F0A" w:rsidRPr="003E50A8" w:rsidTr="00E94F0A">
        <w:trPr>
          <w:trHeight w:val="1275"/>
        </w:trPr>
        <w:tc>
          <w:tcPr>
            <w:tcW w:w="15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РАЗДЕЛАМ, ПОДРАЗДЕЛАМ, ЦЕЛЕВЫМ СТАТЬЯМ(МУНИЦИПАЛЬНЫМ ПРОГРАММАМ ТОЦКОГО РАЙОНА И НЕПРОГРАММНЫМ НАПРАВЛЕНИЯМ ДЕЯТЕЛЬНОСТИ), ГРУППАМ И ПОДГРУППАМ ВИДОВ РАСХОДОВ КЛАССИФИКАЦИИ РАСХОДОВ НА 2019 ГОД И НА ПЛАНОВЫЙ ПЕРИОД 2020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2021 ГОДОВ.</w:t>
            </w:r>
          </w:p>
        </w:tc>
      </w:tr>
      <w:tr w:rsidR="00E94F0A" w:rsidRPr="003E50A8" w:rsidTr="00E94F0A">
        <w:trPr>
          <w:trHeight w:val="315"/>
        </w:trPr>
        <w:tc>
          <w:tcPr>
            <w:tcW w:w="15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E94F0A">
        <w:trPr>
          <w:trHeight w:val="315"/>
        </w:trPr>
        <w:tc>
          <w:tcPr>
            <w:tcW w:w="1547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(тыс. рублей)</w:t>
            </w:r>
          </w:p>
        </w:tc>
      </w:tr>
      <w:tr w:rsidR="00E94F0A" w:rsidRPr="003E50A8" w:rsidTr="00E94F0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2021 год </w:t>
            </w:r>
          </w:p>
        </w:tc>
      </w:tr>
      <w:tr w:rsidR="00E94F0A" w:rsidRPr="003E50A8" w:rsidTr="00E94F0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E94F0A" w:rsidRPr="003E50A8" w:rsidTr="00E94F0A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15972,45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  <w:tr w:rsidR="00E94F0A" w:rsidRPr="003E50A8" w:rsidTr="00E94F0A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3588,60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</w:tr>
      <w:tr w:rsidR="00E94F0A" w:rsidRPr="003E50A8" w:rsidTr="00E94F0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694,00</w:t>
            </w:r>
          </w:p>
        </w:tc>
      </w:tr>
      <w:tr w:rsidR="00E94F0A" w:rsidRPr="003E50A8" w:rsidTr="00E94F0A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</w:tr>
      <w:tr w:rsidR="00E94F0A" w:rsidRPr="003E50A8" w:rsidTr="00E94F0A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Основное мероприятие "Руководство и управление в сфере установленных функций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органлв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местного самоуправления муниципального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образованя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E94F0A" w:rsidRPr="003E50A8" w:rsidTr="00E94F0A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E94F0A" w:rsidRPr="003E50A8" w:rsidTr="00E94F0A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E94F0A" w:rsidRPr="003E50A8" w:rsidTr="00E94F0A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E94F0A" w:rsidRPr="003E50A8" w:rsidTr="00E94F0A">
        <w:trPr>
          <w:trHeight w:val="1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E94F0A" w:rsidRPr="003E50A8" w:rsidTr="00E94F0A">
        <w:trPr>
          <w:trHeight w:val="1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E94F0A" w:rsidRPr="003E50A8" w:rsidTr="00E94F0A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</w:tr>
      <w:tr w:rsidR="00E94F0A" w:rsidRPr="003E50A8" w:rsidTr="00E94F0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1108,77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</w:tr>
      <w:tr w:rsidR="00E94F0A" w:rsidRPr="003E50A8" w:rsidTr="00E94F0A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</w:tr>
      <w:tr w:rsidR="00E94F0A" w:rsidRPr="003E50A8" w:rsidTr="00E94F0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E94F0A" w:rsidRPr="003E50A8" w:rsidTr="00E94F0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E94F0A" w:rsidRPr="003E50A8" w:rsidTr="00E94F0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E94F0A" w:rsidRPr="003E50A8" w:rsidTr="00E94F0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E94F0A" w:rsidRPr="003E50A8" w:rsidTr="00E94F0A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E94F0A" w:rsidRPr="003E50A8" w:rsidTr="00E94F0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E94F0A" w:rsidRPr="003E50A8" w:rsidTr="00E94F0A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«Обеспечение деятельности администрации муниципального образования Пристанционный сельсовет Тоцкого </w:t>
            </w: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E94F0A" w:rsidRPr="003E50A8" w:rsidTr="00E94F0A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E94F0A" w:rsidRPr="003E50A8" w:rsidTr="00E94F0A">
        <w:trPr>
          <w:trHeight w:val="1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E94F0A" w:rsidRPr="003E50A8" w:rsidTr="00E94F0A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E94F0A" w:rsidRPr="003E50A8" w:rsidTr="00E94F0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E94F0A" w:rsidRPr="003E50A8" w:rsidTr="00E94F0A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E94F0A" w:rsidRPr="003E50A8" w:rsidTr="00E94F0A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передаваемых полномочий по внутреннему муниципальному       финансовому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контролю и контролю в сфере закупок»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E94F0A" w:rsidRPr="003E50A8" w:rsidTr="00E94F0A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94F0A" w:rsidRPr="003E50A8" w:rsidTr="00E94F0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37 101 60120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94F0A" w:rsidRPr="003E50A8" w:rsidTr="00E94F0A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E94F0A" w:rsidRPr="003E50A8" w:rsidTr="00E94F0A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E94F0A" w:rsidRPr="003E50A8" w:rsidTr="00E94F0A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973,88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937,86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1143,83</w:t>
            </w:r>
          </w:p>
        </w:tc>
      </w:tr>
      <w:tr w:rsidR="00E94F0A" w:rsidRPr="003E50A8" w:rsidTr="00E94F0A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lang w:eastAsia="ru-RU"/>
              </w:rPr>
              <w:t>925,83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E94F0A" w:rsidRPr="003E50A8" w:rsidTr="00E94F0A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E94F0A" w:rsidRPr="003E50A8" w:rsidTr="00E94F0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E94F0A" w:rsidRPr="003E50A8" w:rsidTr="00E94F0A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</w:tr>
      <w:tr w:rsidR="00E94F0A" w:rsidRPr="003E50A8" w:rsidTr="00E94F0A">
        <w:trPr>
          <w:trHeight w:val="126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E94F0A" w:rsidRPr="003E50A8" w:rsidTr="00E94F0A">
        <w:trPr>
          <w:trHeight w:val="159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E94F0A" w:rsidRPr="003E50A8" w:rsidTr="00E94F0A">
        <w:trPr>
          <w:trHeight w:val="103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E94F0A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E94F0A" w:rsidRPr="003E50A8" w:rsidTr="00E94F0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E94F0A" w:rsidRPr="003E50A8" w:rsidTr="00E94F0A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109,00</w:t>
            </w:r>
          </w:p>
        </w:tc>
      </w:tr>
      <w:tr w:rsidR="00E94F0A" w:rsidRPr="003E50A8" w:rsidTr="00E94F0A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«Подготовка документов для внесения сведений о границах МО и населённых пунктов Пристанционного сельсовета»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E94F0A" w:rsidRPr="003E50A8" w:rsidTr="00E94F0A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E94F0A" w:rsidRPr="003E50A8" w:rsidTr="00E94F0A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E94F0A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E94F0A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E94F0A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E94F0A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8824,33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1269,53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984,77</w:t>
            </w:r>
          </w:p>
        </w:tc>
      </w:tr>
      <w:tr w:rsidR="00E94F0A" w:rsidRPr="003E50A8" w:rsidTr="00E94F0A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7951,02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E94F0A" w:rsidRPr="003E50A8" w:rsidTr="00E94F0A">
        <w:trPr>
          <w:trHeight w:val="1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7951,02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E94F0A" w:rsidRPr="003E50A8" w:rsidTr="00E94F0A">
        <w:trPr>
          <w:trHeight w:val="43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7850,97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E94F0A" w:rsidRPr="003E50A8" w:rsidTr="00E94F0A">
        <w:trPr>
          <w:trHeight w:val="375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E94F0A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E94F0A" w:rsidRPr="003E50A8" w:rsidTr="00E94F0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E94F0A" w:rsidRPr="003E50A8" w:rsidTr="00E94F0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6858,47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E94F0A" w:rsidRPr="003E50A8" w:rsidTr="00E94F0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6858,47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E94F0A" w:rsidRPr="003E50A8" w:rsidTr="00E94F0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ложения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объекты коммунальной инфраструктуры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E94F0A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E94F0A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E94F0A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989,53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704,77</w:t>
            </w:r>
          </w:p>
        </w:tc>
      </w:tr>
      <w:tr w:rsidR="00E94F0A" w:rsidRPr="003E50A8" w:rsidTr="00E94F0A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863,31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979,53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694,77</w:t>
            </w:r>
          </w:p>
        </w:tc>
      </w:tr>
      <w:tr w:rsidR="00E94F0A" w:rsidRPr="003E50A8" w:rsidTr="00E94F0A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мероприяие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"Содержание мест захоронения"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E94F0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E94F0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E94F0A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E94F0A" w:rsidRPr="003E50A8" w:rsidTr="00E94F0A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 в рамках проекта "Народный бюджет"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E94F0A" w:rsidRPr="003E50A8" w:rsidTr="00E94F0A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753,31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E94F0A" w:rsidRPr="003E50A8" w:rsidTr="00E94F0A">
        <w:trPr>
          <w:trHeight w:val="99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E94F0A">
        <w:trPr>
          <w:trHeight w:val="43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E94F0A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E94F0A" w:rsidRPr="003E50A8" w:rsidTr="00E94F0A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E94F0A" w:rsidRPr="003E50A8" w:rsidTr="00E94F0A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E94F0A" w:rsidRPr="003E50A8" w:rsidTr="00E94F0A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библиотек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E94F0A" w:rsidRPr="003E50A8" w:rsidTr="00E94F0A">
        <w:trPr>
          <w:trHeight w:val="61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E94F0A" w:rsidRPr="003E50A8" w:rsidTr="00E94F0A">
        <w:trPr>
          <w:trHeight w:val="57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E94F0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E94F0A" w:rsidRPr="003E50A8" w:rsidTr="00E94F0A">
        <w:trPr>
          <w:trHeight w:val="705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E94F0A" w:rsidRPr="003E50A8" w:rsidTr="00E94F0A">
        <w:trPr>
          <w:trHeight w:val="360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E94F0A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E94F0A" w:rsidRPr="003E50A8" w:rsidTr="00E94F0A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E94F0A" w:rsidRPr="003E50A8" w:rsidTr="00E94F0A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E94F0A" w:rsidRPr="003E50A8" w:rsidTr="00E94F0A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E94F0A" w:rsidRPr="003E50A8" w:rsidTr="00E94F0A">
        <w:trPr>
          <w:trHeight w:val="8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57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338"/>
        </w:trPr>
        <w:tc>
          <w:tcPr>
            <w:tcW w:w="4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E94F0A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E94F0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E94F0A" w:rsidRPr="003E50A8" w:rsidTr="00E94F0A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E94F0A" w:rsidRPr="003E50A8" w:rsidTr="00E94F0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E94F0A" w:rsidRPr="003E50A8" w:rsidTr="00E94F0A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E94F0A" w:rsidRPr="003E50A8" w:rsidTr="00E94F0A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15972,45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E94F0A" w:rsidRPr="003E50A8" w:rsidRDefault="00E94F0A" w:rsidP="003C08F6">
      <w:pPr>
        <w:widowControl/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lang w:eastAsia="ru-RU"/>
        </w:rPr>
        <w:sectPr w:rsidR="00E94F0A" w:rsidRPr="003E50A8" w:rsidSect="007957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25" w:type="dxa"/>
        <w:tblInd w:w="93" w:type="dxa"/>
        <w:tblLook w:val="04A0" w:firstRow="1" w:lastRow="0" w:firstColumn="1" w:lastColumn="0" w:noHBand="0" w:noVBand="1"/>
      </w:tblPr>
      <w:tblGrid>
        <w:gridCol w:w="5685"/>
        <w:gridCol w:w="2000"/>
        <w:gridCol w:w="1180"/>
        <w:gridCol w:w="960"/>
        <w:gridCol w:w="960"/>
        <w:gridCol w:w="1540"/>
        <w:gridCol w:w="1360"/>
        <w:gridCol w:w="1540"/>
      </w:tblGrid>
      <w:tr w:rsidR="00E94F0A" w:rsidRPr="003E50A8" w:rsidTr="000E41AC">
        <w:trPr>
          <w:trHeight w:val="525"/>
        </w:trPr>
        <w:tc>
          <w:tcPr>
            <w:tcW w:w="15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Приложение № 5</w:t>
            </w:r>
          </w:p>
        </w:tc>
      </w:tr>
      <w:tr w:rsidR="00E94F0A" w:rsidRPr="003E50A8" w:rsidTr="000E41AC">
        <w:trPr>
          <w:trHeight w:val="705"/>
        </w:trPr>
        <w:tc>
          <w:tcPr>
            <w:tcW w:w="152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 Пристанционный сельсовет № 142от 25.12.2018 г</w:t>
            </w:r>
          </w:p>
        </w:tc>
      </w:tr>
      <w:tr w:rsidR="00E94F0A" w:rsidRPr="003E50A8" w:rsidTr="000E41AC">
        <w:trPr>
          <w:trHeight w:val="338"/>
        </w:trPr>
        <w:tc>
          <w:tcPr>
            <w:tcW w:w="152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270"/>
        </w:trPr>
        <w:tc>
          <w:tcPr>
            <w:tcW w:w="15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E94F0A" w:rsidRPr="003E50A8" w:rsidTr="000E41AC">
        <w:trPr>
          <w:trHeight w:val="585"/>
        </w:trPr>
        <w:tc>
          <w:tcPr>
            <w:tcW w:w="15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F0A" w:rsidRPr="003E50A8" w:rsidRDefault="00E94F0A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</w:t>
            </w:r>
            <w:r w:rsidR="000E41AC" w:rsidRPr="003E50A8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 29.04.2019г)</w:t>
            </w:r>
          </w:p>
        </w:tc>
      </w:tr>
      <w:tr w:rsidR="00E94F0A" w:rsidRPr="003E50A8" w:rsidTr="000E41AC">
        <w:trPr>
          <w:trHeight w:val="540"/>
        </w:trPr>
        <w:tc>
          <w:tcPr>
            <w:tcW w:w="1522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МУНИЦИПАЛЬНОГО ОБРАЗОВАНИЯ)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      </w:r>
            <w:proofErr w:type="gramEnd"/>
          </w:p>
        </w:tc>
      </w:tr>
      <w:tr w:rsidR="00E94F0A" w:rsidRPr="003E50A8" w:rsidTr="000E41AC">
        <w:trPr>
          <w:trHeight w:val="720"/>
        </w:trPr>
        <w:tc>
          <w:tcPr>
            <w:tcW w:w="1522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435"/>
        </w:trPr>
        <w:tc>
          <w:tcPr>
            <w:tcW w:w="1522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E94F0A" w:rsidRPr="003E50A8" w:rsidTr="000E41AC">
        <w:trPr>
          <w:trHeight w:val="2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E94F0A" w:rsidRPr="003E50A8" w:rsidTr="000E41AC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15912,45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7260,33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6981,54</w:t>
            </w:r>
          </w:p>
        </w:tc>
      </w:tr>
      <w:tr w:rsidR="00E94F0A" w:rsidRPr="003E50A8" w:rsidTr="000E41AC">
        <w:trPr>
          <w:trHeight w:val="12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3603,60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3598,60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3598,60</w:t>
            </w:r>
          </w:p>
        </w:tc>
      </w:tr>
      <w:tr w:rsidR="00E94F0A" w:rsidRPr="003E50A8" w:rsidTr="000E41AC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Оренбургской области на 2016 год и плановый период до 2021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1108,77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</w:tr>
      <w:tr w:rsidR="00E94F0A" w:rsidRPr="003E50A8" w:rsidTr="000E41A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"Руководство и управление в сфере установленных функций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органлв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местного самоуправления муниципального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образованя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37 1 01 60120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37 1 0160120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E94F0A" w:rsidRPr="003E50A8" w:rsidTr="000E41AC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E94F0A" w:rsidRPr="003E50A8" w:rsidTr="000E41A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37 3 00 00000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0A8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37 3 01 20140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37 3 01 2140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«Содержание автомобильных дорог общего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пользова¬ния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местного значения и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ис-кусственных</w:t>
            </w:r>
            <w:proofErr w:type="spellEnd"/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со¬оружений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них»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собственности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37 5 02 00010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0E41AC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E94F0A" w:rsidRPr="003E50A8" w:rsidTr="000E41A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37 6 02 00010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7951,02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7850,97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E94F0A" w:rsidRPr="003E50A8" w:rsidTr="000E41AC">
        <w:trPr>
          <w:trHeight w:val="855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E94F0A" w:rsidRPr="003E50A8" w:rsidTr="000E41AC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E94F0A" w:rsidRPr="003E50A8" w:rsidTr="000E41AC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6858,47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E94F0A" w:rsidRPr="003E50A8" w:rsidTr="000E41AC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6858,47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E94F0A" w:rsidRPr="003E50A8" w:rsidTr="000E41A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ложения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объекты коммунальной инфраструктуры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863,31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979,53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694,77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мероприяие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"Содержание мест захоронения"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 в рамках проекта "Народный бюджет"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37 8 04 0033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E94F0A" w:rsidRPr="003E50A8" w:rsidTr="000E41AC">
        <w:trPr>
          <w:trHeight w:val="338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«Организация и осуществление мероприятий по работе с </w:t>
            </w: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детьми и молодежью»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0E41A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Работы и услуги по благоустройству общественных территорий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0E41A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proofErr w:type="spellStart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Непрограммые</w:t>
            </w:r>
            <w:proofErr w:type="spellEnd"/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7700000000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77 4 00 20050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77 4 00 20050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E94F0A" w:rsidRPr="003E50A8" w:rsidTr="000E41A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4F0A" w:rsidRPr="003E50A8" w:rsidRDefault="00E94F0A" w:rsidP="00E94F0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15972,45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7320,33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94F0A" w:rsidRPr="003E50A8" w:rsidRDefault="00E94F0A" w:rsidP="00E94F0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7041,54</w:t>
            </w:r>
          </w:p>
        </w:tc>
      </w:tr>
    </w:tbl>
    <w:p w:rsidR="000E41AC" w:rsidRPr="003E50A8" w:rsidRDefault="000E41AC" w:rsidP="003C08F6">
      <w:pPr>
        <w:widowControl/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lang w:eastAsia="ru-RU"/>
        </w:rPr>
        <w:sectPr w:rsidR="000E41AC" w:rsidRPr="003E50A8" w:rsidSect="007957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366" w:type="dxa"/>
        <w:tblInd w:w="93" w:type="dxa"/>
        <w:tblLook w:val="04A0" w:firstRow="1" w:lastRow="0" w:firstColumn="1" w:lastColumn="0" w:noHBand="0" w:noVBand="1"/>
      </w:tblPr>
      <w:tblGrid>
        <w:gridCol w:w="3160"/>
        <w:gridCol w:w="5786"/>
        <w:gridCol w:w="2360"/>
        <w:gridCol w:w="1860"/>
        <w:gridCol w:w="2200"/>
      </w:tblGrid>
      <w:tr w:rsidR="000E41AC" w:rsidRPr="003E50A8" w:rsidTr="000E41AC">
        <w:trPr>
          <w:trHeight w:val="315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Приложение № 6</w:t>
            </w:r>
          </w:p>
        </w:tc>
      </w:tr>
      <w:tr w:rsidR="000E41AC" w:rsidRPr="003E50A8" w:rsidTr="000E41AC">
        <w:trPr>
          <w:trHeight w:val="675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к решению Совета депутатов  муниципального образования                                                   Пристанционный сельсовет № 142 от 25.12.2018 г</w:t>
            </w:r>
          </w:p>
        </w:tc>
      </w:tr>
      <w:tr w:rsidR="000E41AC" w:rsidRPr="003E50A8" w:rsidTr="000E41AC">
        <w:trPr>
          <w:trHeight w:val="300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0E41AC" w:rsidRPr="003E50A8" w:rsidTr="000E41AC">
        <w:trPr>
          <w:trHeight w:val="300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C" w:rsidRPr="003E50A8" w:rsidRDefault="000E41AC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170 от  29.04.2019г)</w:t>
            </w:r>
          </w:p>
        </w:tc>
      </w:tr>
      <w:tr w:rsidR="000E41AC" w:rsidRPr="003E50A8" w:rsidTr="000E41AC">
        <w:trPr>
          <w:trHeight w:val="315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ИСТОЧНИКИ ВНУТРЕННЕГО ФИНАНСИРОВАНИЯ ДЕФИЦИТА БЮДЖЕТА ПОСЕЛЕНИЯ НА 2019 ГОД И НА ПЛАНОВЫЙ ПЕРИОД 2020 и 2021 </w:t>
            </w:r>
            <w:proofErr w:type="spellStart"/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ГОДов</w:t>
            </w:r>
            <w:proofErr w:type="spellEnd"/>
          </w:p>
        </w:tc>
      </w:tr>
      <w:tr w:rsidR="000E41AC" w:rsidRPr="003E50A8" w:rsidTr="000E41AC">
        <w:trPr>
          <w:trHeight w:val="330"/>
        </w:trPr>
        <w:tc>
          <w:tcPr>
            <w:tcW w:w="153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(тыс. рублей)</w:t>
            </w:r>
          </w:p>
        </w:tc>
      </w:tr>
      <w:tr w:rsidR="000E41AC" w:rsidRPr="003E50A8" w:rsidTr="000E41AC">
        <w:trPr>
          <w:trHeight w:val="14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Код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0E41AC" w:rsidRPr="003E50A8" w:rsidTr="000E41AC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000 01 00 00 00 00 0000 000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1008,45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000 01 05 00 00 00 0000 000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-14963,99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E41AC" w:rsidRPr="003E50A8" w:rsidTr="000E41AC">
        <w:trPr>
          <w:trHeight w:val="4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000 01 05 00 00 00 0000 500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-14963,99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000 01 05 02 00 00 0000 500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-14963,99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000 01 05 02 01 00 0000 510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-14963,99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000 01 05 02 01 10 0000 510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-14963,99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4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000 01 05 00 00 00 0000 600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15972,45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000 01 05 02 00 00 0000 600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15972,45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000 01 05 02 01 00 0000 610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15972,45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денежных средств бюджетов поселения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15972,45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0E41AC" w:rsidRPr="003E50A8" w:rsidTr="000E41AC">
        <w:trPr>
          <w:trHeight w:val="6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1008,45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50A8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3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41AC" w:rsidRPr="003E50A8" w:rsidTr="000E41A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1AC" w:rsidRPr="003E50A8" w:rsidRDefault="000E41AC" w:rsidP="000E41A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23876" w:rsidRPr="003E50A8" w:rsidRDefault="00423876" w:rsidP="003C08F6">
      <w:pPr>
        <w:widowControl/>
        <w:suppressAutoHyphens w:val="0"/>
        <w:spacing w:line="276" w:lineRule="auto"/>
        <w:ind w:right="-284" w:firstLine="851"/>
        <w:jc w:val="both"/>
        <w:rPr>
          <w:rFonts w:ascii="Arial" w:eastAsia="Times New Roman" w:hAnsi="Arial" w:cs="Arial"/>
          <w:lang w:eastAsia="ru-RU"/>
        </w:rPr>
      </w:pPr>
    </w:p>
    <w:sectPr w:rsidR="00423876" w:rsidRPr="003E50A8" w:rsidSect="00795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2"/>
    <w:rsid w:val="000351A7"/>
    <w:rsid w:val="00057487"/>
    <w:rsid w:val="000E0DE4"/>
    <w:rsid w:val="000E41AC"/>
    <w:rsid w:val="000F458A"/>
    <w:rsid w:val="00123BC7"/>
    <w:rsid w:val="00195B33"/>
    <w:rsid w:val="001B7B02"/>
    <w:rsid w:val="00265808"/>
    <w:rsid w:val="002A1D42"/>
    <w:rsid w:val="00326CE5"/>
    <w:rsid w:val="003C08F6"/>
    <w:rsid w:val="003D70E5"/>
    <w:rsid w:val="003E50A8"/>
    <w:rsid w:val="00423876"/>
    <w:rsid w:val="004F42C4"/>
    <w:rsid w:val="00582459"/>
    <w:rsid w:val="006C66E4"/>
    <w:rsid w:val="00750C09"/>
    <w:rsid w:val="00795770"/>
    <w:rsid w:val="00867F51"/>
    <w:rsid w:val="009A352D"/>
    <w:rsid w:val="00A73441"/>
    <w:rsid w:val="00BB3A21"/>
    <w:rsid w:val="00C918B1"/>
    <w:rsid w:val="00E94F0A"/>
    <w:rsid w:val="00EE5227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441"/>
    <w:rPr>
      <w:rFonts w:ascii="Lucida Sans Unicode" w:hAnsi="Lucida Sans Unicode" w:cs="Lucida Sans Unicode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41"/>
    <w:rPr>
      <w:rFonts w:ascii="Lucida Sans Unicode" w:eastAsia="Lucida Sans Unicode" w:hAnsi="Lucida Sans Unicode" w:cs="Lucida Sans Unicode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441"/>
    <w:rPr>
      <w:rFonts w:ascii="Lucida Sans Unicode" w:hAnsi="Lucida Sans Unicode" w:cs="Lucida Sans Unicode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41"/>
    <w:rPr>
      <w:rFonts w:ascii="Lucida Sans Unicode" w:eastAsia="Lucida Sans Unicode" w:hAnsi="Lucida Sans Unicode" w:cs="Lucida Sans Unicode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54</Pages>
  <Words>9755</Words>
  <Characters>55604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Елена</cp:lastModifiedBy>
  <cp:revision>16</cp:revision>
  <cp:lastPrinted>2019-04-25T12:04:00Z</cp:lastPrinted>
  <dcterms:created xsi:type="dcterms:W3CDTF">2019-02-27T12:12:00Z</dcterms:created>
  <dcterms:modified xsi:type="dcterms:W3CDTF">2019-05-02T10:34:00Z</dcterms:modified>
</cp:coreProperties>
</file>