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03CE" w14:textId="77777777" w:rsidR="006E3C44" w:rsidRDefault="006E3C44" w:rsidP="006E3C44">
      <w:pPr>
        <w:tabs>
          <w:tab w:val="left" w:pos="6012"/>
        </w:tabs>
        <w:ind w:right="15" w:firstLine="540"/>
        <w:jc w:val="both"/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6E3C44" w:rsidRPr="00777ED0" w14:paraId="554098B1" w14:textId="77777777" w:rsidTr="0000081C">
        <w:trPr>
          <w:gridAfter w:val="1"/>
          <w:wAfter w:w="979" w:type="dxa"/>
        </w:trPr>
        <w:tc>
          <w:tcPr>
            <w:tcW w:w="4503" w:type="dxa"/>
          </w:tcPr>
          <w:p w14:paraId="1DCDC018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АДМИНИСТРАЦИЯ</w:t>
            </w:r>
          </w:p>
          <w:p w14:paraId="794F0C6B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МУНИЦИПАЛЬНОГО</w:t>
            </w:r>
          </w:p>
          <w:p w14:paraId="689C4B72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ОБРАЗОВАНИЯ</w:t>
            </w:r>
          </w:p>
          <w:p w14:paraId="4F0747E1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ПРИСТАНЦИОННЫЙ</w:t>
            </w:r>
            <w:r w:rsidRPr="00777ED0">
              <w:rPr>
                <w:b/>
                <w:bCs w:val="0"/>
              </w:rPr>
              <w:t xml:space="preserve"> СЕЛЬСОВЕТ</w:t>
            </w:r>
          </w:p>
          <w:p w14:paraId="655D590E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ТОЦКОГО РАЙОНА</w:t>
            </w:r>
          </w:p>
          <w:p w14:paraId="492E5184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ОРЕНБУРГСКОЙ ОБЛАСТИ</w:t>
            </w:r>
          </w:p>
          <w:p w14:paraId="10FA1038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  <w:p w14:paraId="644CF0F5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 w:rsidRPr="00777ED0">
              <w:rPr>
                <w:b/>
                <w:bCs w:val="0"/>
              </w:rPr>
              <w:t>ПОСТАНОВЛЕНИЕ</w:t>
            </w:r>
          </w:p>
          <w:p w14:paraId="76C4E52E" w14:textId="2349DBA7" w:rsidR="006E3C44" w:rsidRDefault="00495473" w:rsidP="0000081C">
            <w:pPr>
              <w:jc w:val="center"/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21</w:t>
            </w:r>
            <w:r w:rsidR="006E3C44" w:rsidRPr="00777ED0">
              <w:rPr>
                <w:b/>
                <w:bCs w:val="0"/>
                <w:u w:val="single"/>
              </w:rPr>
              <w:t>.</w:t>
            </w:r>
            <w:r w:rsidR="006E3C44">
              <w:rPr>
                <w:b/>
                <w:bCs w:val="0"/>
                <w:u w:val="single"/>
              </w:rPr>
              <w:t>0</w:t>
            </w:r>
            <w:r>
              <w:rPr>
                <w:b/>
                <w:bCs w:val="0"/>
                <w:u w:val="single"/>
              </w:rPr>
              <w:t>5</w:t>
            </w:r>
            <w:r w:rsidR="006E3C44" w:rsidRPr="00777ED0">
              <w:rPr>
                <w:b/>
                <w:bCs w:val="0"/>
                <w:u w:val="single"/>
              </w:rPr>
              <w:t>.20</w:t>
            </w:r>
            <w:r>
              <w:rPr>
                <w:b/>
                <w:bCs w:val="0"/>
                <w:u w:val="single"/>
              </w:rPr>
              <w:t>20</w:t>
            </w:r>
            <w:r w:rsidR="006E3C44" w:rsidRPr="00777ED0">
              <w:rPr>
                <w:b/>
                <w:bCs w:val="0"/>
                <w:u w:val="single"/>
              </w:rPr>
              <w:t xml:space="preserve"> г. </w:t>
            </w:r>
            <w:r w:rsidR="006E3C44" w:rsidRPr="00156C7D">
              <w:rPr>
                <w:b/>
                <w:bCs w:val="0"/>
                <w:u w:val="single"/>
              </w:rPr>
              <w:t>№</w:t>
            </w:r>
            <w:r w:rsidR="006E3C44">
              <w:rPr>
                <w:b/>
                <w:bCs w:val="0"/>
                <w:u w:val="single"/>
              </w:rPr>
              <w:t xml:space="preserve"> </w:t>
            </w:r>
            <w:r w:rsidR="00FC2688" w:rsidRPr="00FC2688">
              <w:rPr>
                <w:b/>
                <w:bCs w:val="0"/>
                <w:u w:val="single"/>
              </w:rPr>
              <w:t>7</w:t>
            </w:r>
            <w:r w:rsidR="00FC2688">
              <w:rPr>
                <w:b/>
                <w:bCs w:val="0"/>
                <w:u w:val="single"/>
                <w:lang w:val="en-US"/>
              </w:rPr>
              <w:t>0</w:t>
            </w:r>
            <w:bookmarkStart w:id="0" w:name="_GoBack"/>
            <w:bookmarkEnd w:id="0"/>
            <w:r w:rsidR="006E3C44">
              <w:rPr>
                <w:b/>
                <w:bCs w:val="0"/>
                <w:u w:val="single"/>
              </w:rPr>
              <w:t>-п__</w:t>
            </w:r>
            <w:r w:rsidR="006E3C44" w:rsidRPr="00156C7D">
              <w:rPr>
                <w:b/>
                <w:bCs w:val="0"/>
                <w:u w:val="single"/>
              </w:rPr>
              <w:t xml:space="preserve"> </w:t>
            </w:r>
          </w:p>
          <w:p w14:paraId="7A99116A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п. Пристанционный</w:t>
            </w:r>
          </w:p>
          <w:p w14:paraId="5D3E0B83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  <w:p w14:paraId="304C921C" w14:textId="77777777" w:rsidR="006E3C44" w:rsidRPr="00777ED0" w:rsidRDefault="006E3C44" w:rsidP="0000081C">
            <w:pPr>
              <w:jc w:val="center"/>
              <w:rPr>
                <w:b/>
                <w:bCs w:val="0"/>
              </w:rPr>
            </w:pPr>
          </w:p>
        </w:tc>
        <w:tc>
          <w:tcPr>
            <w:tcW w:w="4655" w:type="dxa"/>
            <w:gridSpan w:val="2"/>
          </w:tcPr>
          <w:p w14:paraId="048DF6C5" w14:textId="77777777" w:rsidR="006E3C44" w:rsidRPr="00777ED0" w:rsidRDefault="006E3C44" w:rsidP="0000081C">
            <w:pPr>
              <w:rPr>
                <w:bCs w:val="0"/>
              </w:rPr>
            </w:pPr>
          </w:p>
        </w:tc>
      </w:tr>
      <w:tr w:rsidR="006E3C44" w:rsidRPr="00777ED0" w14:paraId="37878DCC" w14:textId="77777777" w:rsidTr="0000081C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14:paraId="2A2E8FD3" w14:textId="77777777" w:rsidR="006E3C44" w:rsidRPr="00777ED0" w:rsidRDefault="006E3C44" w:rsidP="0000081C">
            <w:pPr>
              <w:jc w:val="both"/>
            </w:pPr>
            <w:r w:rsidRPr="00777ED0">
              <w:rPr>
                <w:bCs w:val="0"/>
              </w:rPr>
              <w:t>«</w:t>
            </w:r>
            <w:r w:rsidRPr="00777ED0">
              <w:t>О</w:t>
            </w:r>
            <w: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14:paraId="57505D1B" w14:textId="77777777" w:rsidR="006E3C44" w:rsidRPr="00777ED0" w:rsidRDefault="006E3C44" w:rsidP="0000081C">
            <w:pPr>
              <w:jc w:val="both"/>
              <w:rPr>
                <w:bCs w:val="0"/>
              </w:rPr>
            </w:pPr>
          </w:p>
        </w:tc>
        <w:tc>
          <w:tcPr>
            <w:tcW w:w="4926" w:type="dxa"/>
            <w:gridSpan w:val="2"/>
          </w:tcPr>
          <w:p w14:paraId="4110AB47" w14:textId="77777777" w:rsidR="006E3C44" w:rsidRPr="00777ED0" w:rsidRDefault="006E3C44" w:rsidP="0000081C">
            <w:pPr>
              <w:rPr>
                <w:bCs w:val="0"/>
                <w:sz w:val="24"/>
                <w:szCs w:val="24"/>
              </w:rPr>
            </w:pPr>
          </w:p>
        </w:tc>
      </w:tr>
    </w:tbl>
    <w:p w14:paraId="66579E21" w14:textId="77777777" w:rsidR="006E3C44" w:rsidRPr="00A266EF" w:rsidRDefault="006E3C44" w:rsidP="006E3C44">
      <w:pPr>
        <w:tabs>
          <w:tab w:val="left" w:pos="6012"/>
        </w:tabs>
        <w:ind w:firstLine="540"/>
        <w:jc w:val="both"/>
      </w:pPr>
      <w:r>
        <w:t xml:space="preserve">В соответствии со статьями </w:t>
      </w:r>
      <w:r>
        <w:rPr>
          <w:szCs w:val="24"/>
        </w:rPr>
        <w:t>39,</w:t>
      </w:r>
      <w:r w:rsidRPr="00C90F39">
        <w:rPr>
          <w:szCs w:val="24"/>
        </w:rPr>
        <w:t xml:space="preserve"> 40 Градостроительног</w:t>
      </w:r>
      <w:r>
        <w:rPr>
          <w:szCs w:val="24"/>
        </w:rPr>
        <w:t>о кодекса Российской Федерации,</w:t>
      </w:r>
      <w:r w:rsidRPr="00A266EF">
        <w:t xml:space="preserve"> </w:t>
      </w:r>
      <w:r>
        <w:t>Правилам</w:t>
      </w:r>
      <w:r w:rsidRPr="004B699D">
        <w:t xml:space="preserve"> землепользования и застройки муниципального образования </w:t>
      </w:r>
      <w:r>
        <w:t>Пристанционный</w:t>
      </w:r>
      <w:r w:rsidRPr="004B699D">
        <w:t xml:space="preserve"> сельсовет</w:t>
      </w:r>
      <w:r>
        <w:t xml:space="preserve"> Тоцкого района Оренбургской области</w:t>
      </w:r>
      <w:r w:rsidRPr="004B699D">
        <w:t>,</w:t>
      </w:r>
      <w:r>
        <w:t xml:space="preserve"> </w:t>
      </w:r>
      <w:r w:rsidRPr="00A266EF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4D25B6">
        <w:rPr>
          <w:szCs w:val="24"/>
        </w:rPr>
        <w:t xml:space="preserve">заключением о результатах публичных слушаний </w:t>
      </w:r>
      <w:r>
        <w:rPr>
          <w:rFonts w:eastAsia="Calibri"/>
          <w:bCs w:val="0"/>
          <w:color w:val="000000"/>
          <w:lang w:eastAsia="en-US"/>
        </w:rPr>
        <w:t>по п</w:t>
      </w:r>
      <w:r w:rsidRPr="0076290D">
        <w:rPr>
          <w:rFonts w:eastAsia="Calibri"/>
          <w:bCs w:val="0"/>
          <w:color w:val="000000"/>
          <w:lang w:eastAsia="en-US"/>
        </w:rPr>
        <w:t>редоставлен</w:t>
      </w:r>
      <w:r>
        <w:rPr>
          <w:rFonts w:eastAsia="Calibri"/>
          <w:bCs w:val="0"/>
          <w:color w:val="000000"/>
          <w:lang w:eastAsia="en-US"/>
        </w:rPr>
        <w:t>ию</w:t>
      </w:r>
      <w:r w:rsidRPr="0076290D">
        <w:rPr>
          <w:rFonts w:eastAsia="Calibri"/>
          <w:bCs w:val="0"/>
          <w:color w:val="000000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eastAsia="Calibri"/>
          <w:bCs w:val="0"/>
          <w:color w:val="000000"/>
          <w:lang w:eastAsia="en-US"/>
        </w:rPr>
        <w:t xml:space="preserve">а, </w:t>
      </w:r>
      <w:r w:rsidRPr="00A266EF">
        <w:t xml:space="preserve">руководствуясь Уставом муниципального образования </w:t>
      </w:r>
      <w:r>
        <w:t>Пристанционный</w:t>
      </w:r>
      <w:r w:rsidRPr="00A266EF">
        <w:t xml:space="preserve"> сельсовет Тоцкого района Оренбургской области:</w:t>
      </w:r>
    </w:p>
    <w:p w14:paraId="4A5A3BB8" w14:textId="1A9C4EDA" w:rsidR="006E3C44" w:rsidRPr="005244B5" w:rsidRDefault="006E3C44" w:rsidP="006E3C44">
      <w:pPr>
        <w:pStyle w:val="a7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4B5">
        <w:rPr>
          <w:rFonts w:ascii="Times New Roman" w:hAnsi="Times New Roman"/>
          <w:sz w:val="28"/>
          <w:szCs w:val="28"/>
        </w:rPr>
        <w:t xml:space="preserve">Предоставить разрешение на отклонение </w:t>
      </w:r>
      <w:r w:rsidRPr="005244B5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5244B5">
        <w:rPr>
          <w:rFonts w:ascii="Times New Roman" w:hAnsi="Times New Roman"/>
          <w:sz w:val="28"/>
          <w:szCs w:val="28"/>
        </w:rPr>
        <w:t xml:space="preserve"> по адресу: Оренб</w:t>
      </w:r>
      <w:r>
        <w:rPr>
          <w:rFonts w:ascii="Times New Roman" w:hAnsi="Times New Roman"/>
          <w:sz w:val="28"/>
          <w:szCs w:val="28"/>
        </w:rPr>
        <w:t>ургская область, Тоцкий район, п</w:t>
      </w:r>
      <w:r w:rsidRPr="00524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5244B5">
        <w:rPr>
          <w:rFonts w:ascii="Times New Roman" w:hAnsi="Times New Roman"/>
          <w:sz w:val="28"/>
          <w:szCs w:val="28"/>
        </w:rPr>
        <w:t xml:space="preserve">, ул. </w:t>
      </w:r>
      <w:r w:rsidR="00495473">
        <w:rPr>
          <w:rFonts w:ascii="Times New Roman" w:hAnsi="Times New Roman"/>
          <w:sz w:val="28"/>
          <w:szCs w:val="28"/>
        </w:rPr>
        <w:t>Минская</w:t>
      </w:r>
      <w:r>
        <w:rPr>
          <w:rFonts w:ascii="Times New Roman" w:hAnsi="Times New Roman"/>
          <w:sz w:val="28"/>
          <w:szCs w:val="28"/>
        </w:rPr>
        <w:t>, д.</w:t>
      </w:r>
      <w:r w:rsidR="00495473">
        <w:rPr>
          <w:rFonts w:ascii="Times New Roman" w:hAnsi="Times New Roman"/>
          <w:sz w:val="28"/>
          <w:szCs w:val="28"/>
        </w:rPr>
        <w:t>2в</w:t>
      </w:r>
      <w:r w:rsidRPr="005244B5">
        <w:rPr>
          <w:rFonts w:ascii="Times New Roman" w:hAnsi="Times New Roman"/>
          <w:sz w:val="28"/>
          <w:szCs w:val="28"/>
        </w:rPr>
        <w:t xml:space="preserve"> (в соответствии с представленной схемой).</w:t>
      </w:r>
    </w:p>
    <w:p w14:paraId="02B1D29F" w14:textId="7C27C97F" w:rsidR="006E3C44" w:rsidRDefault="00D6684E" w:rsidP="006E3C44">
      <w:pPr>
        <w:tabs>
          <w:tab w:val="left" w:pos="0"/>
          <w:tab w:val="left" w:pos="709"/>
        </w:tabs>
        <w:jc w:val="both"/>
      </w:pPr>
      <w:r>
        <w:t xml:space="preserve"> </w:t>
      </w:r>
      <w:r w:rsidR="006E3C44">
        <w:t xml:space="preserve">2.   </w:t>
      </w:r>
      <w:r w:rsidR="006E3C44" w:rsidRPr="00026F80">
        <w:t xml:space="preserve">Настоящее </w:t>
      </w:r>
      <w:r w:rsidR="006E3C44">
        <w:t>п</w:t>
      </w:r>
      <w:r w:rsidR="006E3C44" w:rsidRPr="00026F80">
        <w:t xml:space="preserve">остановление вступает в </w:t>
      </w:r>
      <w:r w:rsidR="006E3C44">
        <w:t xml:space="preserve">силу </w:t>
      </w:r>
      <w:r>
        <w:t>после его  обнародования</w:t>
      </w:r>
      <w:r w:rsidR="006E3C44">
        <w:t>.</w:t>
      </w:r>
    </w:p>
    <w:p w14:paraId="7AE9C9E4" w14:textId="77777777" w:rsidR="006E3C44" w:rsidRPr="00026F80" w:rsidRDefault="006E3C44" w:rsidP="006E3C44">
      <w:pPr>
        <w:tabs>
          <w:tab w:val="left" w:pos="0"/>
          <w:tab w:val="left" w:pos="709"/>
        </w:tabs>
        <w:jc w:val="both"/>
      </w:pPr>
      <w:r>
        <w:t xml:space="preserve"> 3.    </w:t>
      </w:r>
      <w:r w:rsidRPr="00026F80">
        <w:t xml:space="preserve">Контроль за выполнением настоящего постановления </w:t>
      </w:r>
      <w:r w:rsidRPr="00853D2F">
        <w:t>оставляю за собой</w:t>
      </w:r>
      <w:r>
        <w:t>.</w:t>
      </w:r>
    </w:p>
    <w:p w14:paraId="75F32F81" w14:textId="77777777" w:rsidR="006E3C44" w:rsidRPr="00777ED0" w:rsidRDefault="006E3C44" w:rsidP="006E3C44">
      <w:pPr>
        <w:tabs>
          <w:tab w:val="left" w:pos="6012"/>
        </w:tabs>
        <w:suppressAutoHyphens/>
        <w:spacing w:line="360" w:lineRule="auto"/>
        <w:ind w:right="15" w:firstLine="567"/>
        <w:jc w:val="both"/>
        <w:rPr>
          <w:bCs w:val="0"/>
          <w:color w:val="000000"/>
        </w:rPr>
      </w:pPr>
      <w:r w:rsidRPr="00777ED0">
        <w:rPr>
          <w:rFonts w:eastAsia="Calibri"/>
          <w:bCs w:val="0"/>
          <w:lang w:eastAsia="en-US"/>
        </w:rPr>
        <w:t xml:space="preserve"> </w:t>
      </w:r>
    </w:p>
    <w:p w14:paraId="0D726C91" w14:textId="77777777" w:rsidR="006E3C44" w:rsidRDefault="006E3C44" w:rsidP="006E3C44">
      <w:pPr>
        <w:textAlignment w:val="baseline"/>
        <w:rPr>
          <w:bCs w:val="0"/>
          <w:color w:val="000000"/>
        </w:rPr>
      </w:pPr>
    </w:p>
    <w:p w14:paraId="79BB9E29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</w:p>
    <w:p w14:paraId="2DAF8089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  <w:r w:rsidRPr="00777ED0">
        <w:rPr>
          <w:bCs w:val="0"/>
          <w:color w:val="000000"/>
        </w:rPr>
        <w:t>Глава муниципального образования</w:t>
      </w:r>
    </w:p>
    <w:p w14:paraId="40E2C224" w14:textId="77777777" w:rsidR="006E3C44" w:rsidRPr="00777ED0" w:rsidRDefault="006E3C44" w:rsidP="006E3C44">
      <w:pPr>
        <w:textAlignment w:val="baseline"/>
        <w:rPr>
          <w:bCs w:val="0"/>
          <w:color w:val="000000"/>
        </w:rPr>
      </w:pPr>
      <w:r>
        <w:rPr>
          <w:bCs w:val="0"/>
          <w:color w:val="000000"/>
        </w:rPr>
        <w:t xml:space="preserve">Пристанционный </w:t>
      </w:r>
      <w:r w:rsidRPr="00777ED0">
        <w:rPr>
          <w:bCs w:val="0"/>
          <w:color w:val="000000"/>
        </w:rPr>
        <w:t xml:space="preserve">сельсовет                                        </w:t>
      </w:r>
      <w:r>
        <w:rPr>
          <w:bCs w:val="0"/>
          <w:color w:val="000000"/>
        </w:rPr>
        <w:t xml:space="preserve">       </w:t>
      </w:r>
      <w:r w:rsidRPr="00777ED0">
        <w:rPr>
          <w:bCs w:val="0"/>
          <w:color w:val="000000"/>
        </w:rPr>
        <w:t xml:space="preserve">   </w:t>
      </w:r>
      <w:r>
        <w:rPr>
          <w:bCs w:val="0"/>
          <w:color w:val="000000"/>
        </w:rPr>
        <w:t xml:space="preserve">     Н.В. Накрайников  </w:t>
      </w:r>
    </w:p>
    <w:p w14:paraId="563EA5A9" w14:textId="77777777" w:rsidR="00777ED0" w:rsidRPr="006E3C44" w:rsidRDefault="00777ED0" w:rsidP="006E3C44"/>
    <w:sectPr w:rsidR="00777ED0" w:rsidRPr="006E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CC8"/>
    <w:multiLevelType w:val="hybridMultilevel"/>
    <w:tmpl w:val="6FFC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70D"/>
    <w:multiLevelType w:val="hybridMultilevel"/>
    <w:tmpl w:val="024EE1B4"/>
    <w:lvl w:ilvl="0" w:tplc="7B0CF618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7BCA"/>
    <w:multiLevelType w:val="hybridMultilevel"/>
    <w:tmpl w:val="69D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89"/>
    <w:rsid w:val="00000D6D"/>
    <w:rsid w:val="00022DA6"/>
    <w:rsid w:val="00040B33"/>
    <w:rsid w:val="00083F05"/>
    <w:rsid w:val="000C07D3"/>
    <w:rsid w:val="000C5A43"/>
    <w:rsid w:val="00123C77"/>
    <w:rsid w:val="00150EBF"/>
    <w:rsid w:val="00156C7D"/>
    <w:rsid w:val="0019381A"/>
    <w:rsid w:val="00194693"/>
    <w:rsid w:val="001B6704"/>
    <w:rsid w:val="001E5B9F"/>
    <w:rsid w:val="001F752D"/>
    <w:rsid w:val="00234FF0"/>
    <w:rsid w:val="002A72DA"/>
    <w:rsid w:val="002C6207"/>
    <w:rsid w:val="002F1264"/>
    <w:rsid w:val="003666D4"/>
    <w:rsid w:val="003727D7"/>
    <w:rsid w:val="004027AF"/>
    <w:rsid w:val="00423F5D"/>
    <w:rsid w:val="004767B8"/>
    <w:rsid w:val="00480364"/>
    <w:rsid w:val="004839B2"/>
    <w:rsid w:val="00495473"/>
    <w:rsid w:val="004E664D"/>
    <w:rsid w:val="00503464"/>
    <w:rsid w:val="00510EF7"/>
    <w:rsid w:val="00516DDC"/>
    <w:rsid w:val="005244B5"/>
    <w:rsid w:val="005503CA"/>
    <w:rsid w:val="00555C18"/>
    <w:rsid w:val="005776E9"/>
    <w:rsid w:val="00604389"/>
    <w:rsid w:val="00651B7C"/>
    <w:rsid w:val="00660CB8"/>
    <w:rsid w:val="00663B40"/>
    <w:rsid w:val="006E3C44"/>
    <w:rsid w:val="006E7A26"/>
    <w:rsid w:val="006F74CA"/>
    <w:rsid w:val="007129ED"/>
    <w:rsid w:val="0073312A"/>
    <w:rsid w:val="0076290D"/>
    <w:rsid w:val="00777ED0"/>
    <w:rsid w:val="00793378"/>
    <w:rsid w:val="007A307D"/>
    <w:rsid w:val="007B20E9"/>
    <w:rsid w:val="0087326E"/>
    <w:rsid w:val="008D65DF"/>
    <w:rsid w:val="00975725"/>
    <w:rsid w:val="009C7A01"/>
    <w:rsid w:val="009F16B3"/>
    <w:rsid w:val="009F56E5"/>
    <w:rsid w:val="00A22BA8"/>
    <w:rsid w:val="00A266EF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4748A"/>
    <w:rsid w:val="00C6485B"/>
    <w:rsid w:val="00C74767"/>
    <w:rsid w:val="00C83B9E"/>
    <w:rsid w:val="00CB5694"/>
    <w:rsid w:val="00CC05B1"/>
    <w:rsid w:val="00CC64CD"/>
    <w:rsid w:val="00CD4738"/>
    <w:rsid w:val="00CE4C44"/>
    <w:rsid w:val="00D21AC6"/>
    <w:rsid w:val="00D31511"/>
    <w:rsid w:val="00D6684E"/>
    <w:rsid w:val="00D67A3E"/>
    <w:rsid w:val="00DA60DA"/>
    <w:rsid w:val="00DA62D7"/>
    <w:rsid w:val="00DF0A40"/>
    <w:rsid w:val="00E61061"/>
    <w:rsid w:val="00E97273"/>
    <w:rsid w:val="00F3366A"/>
    <w:rsid w:val="00F4686D"/>
    <w:rsid w:val="00F96DEC"/>
    <w:rsid w:val="00FA5BCD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E7C"/>
  <w15:docId w15:val="{C951AEAE-E1B8-4328-B3F6-55EBA25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  <w:style w:type="table" w:styleId="a6">
    <w:name w:val="Table Grid"/>
    <w:basedOn w:val="a1"/>
    <w:uiPriority w:val="59"/>
    <w:rsid w:val="00CE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A4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s2">
    <w:name w:val="s2"/>
    <w:basedOn w:val="a0"/>
    <w:rsid w:val="004E664D"/>
  </w:style>
  <w:style w:type="character" w:customStyle="1" w:styleId="apple-converted-space">
    <w:name w:val="apple-converted-space"/>
    <w:basedOn w:val="a0"/>
    <w:rsid w:val="004E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PristanSp</cp:lastModifiedBy>
  <cp:revision>5</cp:revision>
  <cp:lastPrinted>2019-03-26T09:08:00Z</cp:lastPrinted>
  <dcterms:created xsi:type="dcterms:W3CDTF">2020-05-20T09:23:00Z</dcterms:created>
  <dcterms:modified xsi:type="dcterms:W3CDTF">2020-05-21T04:32:00Z</dcterms:modified>
</cp:coreProperties>
</file>