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D3" w:rsidRPr="001130C4" w:rsidRDefault="00504ED3" w:rsidP="00504ED3">
      <w:pPr>
        <w:pStyle w:val="2"/>
        <w:spacing w:before="0"/>
        <w:rPr>
          <w:rFonts w:ascii="Times New Roman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Администрация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Pr="001130C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            </w:t>
      </w:r>
    </w:p>
    <w:p w:rsidR="00504ED3" w:rsidRPr="001130C4" w:rsidRDefault="00504ED3" w:rsidP="00504ED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30"/>
          <w:szCs w:val="30"/>
        </w:rPr>
      </w:pP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Pr="00DC583E">
        <w:rPr>
          <w:rFonts w:ascii="Times New Roman" w:hAnsi="Times New Roman" w:cs="Times New Roman"/>
          <w:color w:val="000000" w:themeColor="text1"/>
          <w:sz w:val="28"/>
          <w:szCs w:val="28"/>
        </w:rPr>
        <w:t>Пристанционный</w:t>
      </w:r>
      <w:r w:rsidRPr="0011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1130C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1130C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0C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   Тоцкого</w:t>
      </w:r>
      <w:r w:rsidRPr="00113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0C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       </w:t>
      </w:r>
      <w:r w:rsidRPr="001130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Оренбургской области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0C4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113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504ED3" w:rsidRPr="001130C4" w:rsidRDefault="00504ED3" w:rsidP="00504ED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04ED3" w:rsidRPr="00325106" w:rsidRDefault="00504ED3" w:rsidP="0050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0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B50">
        <w:rPr>
          <w:rFonts w:ascii="Times New Roman" w:hAnsi="Times New Roman" w:cs="Times New Roman"/>
          <w:sz w:val="28"/>
          <w:szCs w:val="28"/>
        </w:rPr>
        <w:t>20</w:t>
      </w:r>
      <w:r w:rsidR="00F06041">
        <w:rPr>
          <w:rFonts w:ascii="Times New Roman" w:hAnsi="Times New Roman" w:cs="Times New Roman"/>
          <w:sz w:val="28"/>
          <w:szCs w:val="28"/>
        </w:rPr>
        <w:t>.07</w:t>
      </w:r>
      <w:r w:rsidR="00DC583E" w:rsidRPr="00325106">
        <w:rPr>
          <w:rFonts w:ascii="Times New Roman" w:hAnsi="Times New Roman" w:cs="Times New Roman"/>
          <w:sz w:val="28"/>
          <w:szCs w:val="28"/>
        </w:rPr>
        <w:t>.2022</w:t>
      </w:r>
      <w:r w:rsidRPr="00325106">
        <w:rPr>
          <w:rFonts w:ascii="Times New Roman" w:hAnsi="Times New Roman" w:cs="Times New Roman"/>
          <w:sz w:val="28"/>
          <w:szCs w:val="28"/>
        </w:rPr>
        <w:t xml:space="preserve"> № </w:t>
      </w:r>
      <w:r w:rsidR="004B2B50">
        <w:rPr>
          <w:rFonts w:ascii="Times New Roman" w:hAnsi="Times New Roman" w:cs="Times New Roman"/>
          <w:sz w:val="28"/>
          <w:szCs w:val="28"/>
        </w:rPr>
        <w:t>100</w:t>
      </w:r>
      <w:r w:rsidRPr="00325106">
        <w:rPr>
          <w:rFonts w:ascii="Times New Roman" w:hAnsi="Times New Roman" w:cs="Times New Roman"/>
          <w:sz w:val="28"/>
          <w:szCs w:val="28"/>
        </w:rPr>
        <w:t>-п</w:t>
      </w:r>
    </w:p>
    <w:p w:rsidR="00504ED3" w:rsidRPr="00325106" w:rsidRDefault="00504ED3" w:rsidP="00504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5106">
        <w:rPr>
          <w:rFonts w:ascii="Times New Roman" w:hAnsi="Times New Roman" w:cs="Times New Roman"/>
          <w:sz w:val="28"/>
          <w:szCs w:val="28"/>
        </w:rPr>
        <w:t xml:space="preserve">  п. Пристанционный</w:t>
      </w:r>
    </w:p>
    <w:p w:rsidR="00844BE9" w:rsidRDefault="00844BE9" w:rsidP="00844BE9">
      <w:pPr>
        <w:spacing w:after="0"/>
        <w:ind w:left="-284"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34558D" w:rsidP="00844BE9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44BE9">
        <w:rPr>
          <w:rFonts w:ascii="Times New Roman" w:eastAsia="Times New Roman" w:hAnsi="Times New Roman" w:cs="Times New Roman"/>
          <w:sz w:val="28"/>
          <w:szCs w:val="28"/>
        </w:rPr>
        <w:t>проведении открытого конкурса по отбору управляющей организации для управления многоквартирными домами</w:t>
      </w:r>
    </w:p>
    <w:p w:rsidR="0034558D" w:rsidRDefault="0034558D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5C64A7" w:rsidP="0035068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844BE9">
        <w:rPr>
          <w:rFonts w:ascii="Times New Roman" w:eastAsia="Times New Roman" w:hAnsi="Times New Roman" w:cs="Times New Roman"/>
          <w:sz w:val="28"/>
          <w:szCs w:val="28"/>
        </w:rPr>
        <w:t xml:space="preserve"> Жилищным кодексом РФ, постановлением Правительства РФ от 06.02.2006 № 75 «О порядке проведения органом местного самоуправления </w:t>
      </w:r>
      <w:r w:rsidR="00350684">
        <w:rPr>
          <w:rFonts w:ascii="Times New Roman" w:eastAsia="Times New Roman" w:hAnsi="Times New Roman" w:cs="Times New Roman"/>
          <w:sz w:val="28"/>
          <w:szCs w:val="28"/>
        </w:rPr>
        <w:t xml:space="preserve">открытого конкурса по отбору управляющей организации для управления многоквартирными домами», постановлением Правительства РФ от 23.05.2006 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</w:t>
      </w:r>
      <w:r w:rsidR="002D08DD">
        <w:rPr>
          <w:rFonts w:ascii="Times New Roman" w:eastAsia="Times New Roman" w:hAnsi="Times New Roman" w:cs="Times New Roman"/>
          <w:sz w:val="28"/>
          <w:szCs w:val="28"/>
        </w:rPr>
        <w:t>Правительства РФ от 03.04.2013 №</w:t>
      </w:r>
      <w:r w:rsidR="00350684">
        <w:rPr>
          <w:rFonts w:ascii="Times New Roman" w:eastAsia="Times New Roman" w:hAnsi="Times New Roman" w:cs="Times New Roman"/>
          <w:sz w:val="28"/>
          <w:szCs w:val="28"/>
        </w:rPr>
        <w:t> 290 «О минимальном перечне услуг и работ, необходимых для обеспечения надлежащего содержания общего имущества в многоквартирном доме, и пор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ядке их оказания и выполнения»</w:t>
      </w:r>
    </w:p>
    <w:p w:rsidR="00504ED3" w:rsidRPr="00504ED3" w:rsidRDefault="00504ED3" w:rsidP="0050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F14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proofErr w:type="gramStart"/>
      <w:r w:rsidRPr="00263F14">
        <w:rPr>
          <w:rFonts w:ascii="Times New Roman" w:hAnsi="Times New Roman" w:cs="Times New Roman"/>
          <w:sz w:val="28"/>
          <w:szCs w:val="28"/>
        </w:rPr>
        <w:t>ю :</w:t>
      </w:r>
      <w:proofErr w:type="gramEnd"/>
    </w:p>
    <w:p w:rsidR="00350684" w:rsidRDefault="00E60517" w:rsidP="00350684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 по адресам: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 Оренбургская область, Тоцкий район, п. Городок Третий, ул. Дорожная, д.2.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ED3" w:rsidRPr="0050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Оренбургская область, Тоцкий район, п. Городок Третий, ул. Дорожная, д.4.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ED3" w:rsidRPr="0050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Оренбургская область, Тоцкий район, п. Городок Третий, ул. Дорожная, д.6.</w:t>
      </w:r>
    </w:p>
    <w:p w:rsidR="00504ED3" w:rsidRDefault="009D25FE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4ED3" w:rsidRPr="0050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D3">
        <w:rPr>
          <w:rFonts w:ascii="Times New Roman" w:eastAsia="Times New Roman" w:hAnsi="Times New Roman" w:cs="Times New Roman"/>
          <w:sz w:val="28"/>
          <w:szCs w:val="28"/>
        </w:rPr>
        <w:t>Оренбургская область, Тоцкий район, п. Городок Третий, ул. Дорожная, д.8.</w:t>
      </w:r>
    </w:p>
    <w:p w:rsidR="004E3CBF" w:rsidRDefault="004E3CBF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1.5. Оренбургская область, Тоцкий район, п. Пристанционный, ул. 1-я линия, д.57А.</w:t>
      </w:r>
    </w:p>
    <w:p w:rsidR="00F02F38" w:rsidRDefault="00F02F38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Конкурсной комиссии разместить Извещение о проведении открытого конкурса по отбору управляющей организации и Конкурсную документацию для управления открытого конкурса по отбору управляющей организации на </w:t>
      </w:r>
      <w:r w:rsidR="00A7603F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Российской Федерации в сети Интернет </w: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instrText>HYPERLINK</w:instrText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 xml:space="preserve"> "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instrText>http</w:instrText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>://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instrText>www</w:instrText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>.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instrText>torgi</w:instrText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>.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instrText>gov</w:instrText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>.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instrText>ru</w:instrText>
      </w:r>
      <w:r w:rsidR="00670AAB" w:rsidRPr="00670AAB">
        <w:rPr>
          <w:rStyle w:val="a4"/>
          <w:rFonts w:ascii="Times New Roman" w:eastAsia="Times New Roman" w:hAnsi="Times New Roman" w:cs="Times New Roman"/>
          <w:sz w:val="28"/>
          <w:szCs w:val="28"/>
        </w:rPr>
        <w:instrText xml:space="preserve">" </w:instrText>
      </w:r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fldChar w:fldCharType="separate"/>
      </w:r>
      <w:proofErr w:type="gramStart"/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proofErr w:type="spellEnd"/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7603F" w:rsidRPr="005501AD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670AAB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A7603F" w:rsidRPr="00A760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7603F" w:rsidRPr="00A760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7603F" w:rsidRPr="00A7603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законодательством сроки и осуществлять предоставление конкурсной документации</w:t>
      </w:r>
      <w:r w:rsidR="00A7603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A7603F" w:rsidRDefault="00A7603F" w:rsidP="0047200B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Уполномочить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Анатольевну </w:t>
      </w:r>
      <w:r w:rsidR="002A2BBC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администрации муниципального образования Пристанционный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осуществить прием заявок на участие в конкурсе в сроки и в порядке, установленные действующим законодательством РФ.</w:t>
      </w:r>
    </w:p>
    <w:p w:rsidR="00E60517" w:rsidRPr="00A7603F" w:rsidRDefault="00A7603F" w:rsidP="00A7603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Ответственным назначить председателя конкурсной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Накрайникова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Викторовича.</w:t>
      </w:r>
    </w:p>
    <w:p w:rsidR="0034558D" w:rsidRDefault="00A7603F" w:rsidP="0034558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34558D" w:rsidRDefault="00A7603F" w:rsidP="0034558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4558D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4558D" w:rsidRDefault="0034558D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C4111" w:rsidRDefault="001C4111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5DE0" w:rsidRDefault="00E65DE0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74D6A" w:rsidRDefault="00F74D6A" w:rsidP="005D37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558D" w:rsidRDefault="00E94017" w:rsidP="004B04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FE7E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F68FC" w:rsidRDefault="00E06947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Пристанционный сельсовет</w:t>
      </w:r>
      <w:r w:rsidRPr="00E06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94017">
        <w:rPr>
          <w:rFonts w:ascii="Times New Roman" w:eastAsia="Times New Roman" w:hAnsi="Times New Roman" w:cs="Times New Roman"/>
          <w:sz w:val="28"/>
          <w:szCs w:val="28"/>
        </w:rPr>
        <w:t>Н.В. Накрайников</w:t>
      </w:r>
    </w:p>
    <w:p w:rsidR="001C4111" w:rsidRDefault="001C4111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1C4111" w:rsidRDefault="001C4111" w:rsidP="0034558D">
      <w:pPr>
        <w:spacing w:after="0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65248" w:rsidRPr="00CD7532" w:rsidRDefault="00765248" w:rsidP="001C41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5248" w:rsidRPr="00CD7532" w:rsidSect="00844B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9C0"/>
    <w:multiLevelType w:val="hybridMultilevel"/>
    <w:tmpl w:val="983CAE48"/>
    <w:lvl w:ilvl="0" w:tplc="02BC6546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0"/>
    <w:rsid w:val="000015F0"/>
    <w:rsid w:val="00091F85"/>
    <w:rsid w:val="000C13C1"/>
    <w:rsid w:val="00125879"/>
    <w:rsid w:val="00190310"/>
    <w:rsid w:val="001C4111"/>
    <w:rsid w:val="001E6FC9"/>
    <w:rsid w:val="001F7889"/>
    <w:rsid w:val="0022628C"/>
    <w:rsid w:val="00230B1F"/>
    <w:rsid w:val="00235C07"/>
    <w:rsid w:val="00236BA2"/>
    <w:rsid w:val="002536BD"/>
    <w:rsid w:val="00261112"/>
    <w:rsid w:val="002A2BBC"/>
    <w:rsid w:val="002D08DD"/>
    <w:rsid w:val="00317588"/>
    <w:rsid w:val="00325106"/>
    <w:rsid w:val="0034558D"/>
    <w:rsid w:val="00350684"/>
    <w:rsid w:val="003A29A4"/>
    <w:rsid w:val="003F68FC"/>
    <w:rsid w:val="0040722D"/>
    <w:rsid w:val="00422354"/>
    <w:rsid w:val="00435EE0"/>
    <w:rsid w:val="00456CBA"/>
    <w:rsid w:val="0047200B"/>
    <w:rsid w:val="004B0467"/>
    <w:rsid w:val="004B2B50"/>
    <w:rsid w:val="004E3CBF"/>
    <w:rsid w:val="00504ED3"/>
    <w:rsid w:val="005306EF"/>
    <w:rsid w:val="005B73C5"/>
    <w:rsid w:val="005C468F"/>
    <w:rsid w:val="005C64A7"/>
    <w:rsid w:val="005D37F5"/>
    <w:rsid w:val="005E29BC"/>
    <w:rsid w:val="00644A0E"/>
    <w:rsid w:val="00670AAB"/>
    <w:rsid w:val="00694630"/>
    <w:rsid w:val="006B1D3D"/>
    <w:rsid w:val="006C0F87"/>
    <w:rsid w:val="006E52C1"/>
    <w:rsid w:val="00765248"/>
    <w:rsid w:val="00774A55"/>
    <w:rsid w:val="00796A7C"/>
    <w:rsid w:val="007A24D5"/>
    <w:rsid w:val="007E3F1A"/>
    <w:rsid w:val="00844BE9"/>
    <w:rsid w:val="008B1D8E"/>
    <w:rsid w:val="009D25FE"/>
    <w:rsid w:val="009D4ABC"/>
    <w:rsid w:val="00A4752D"/>
    <w:rsid w:val="00A7603F"/>
    <w:rsid w:val="00AC6F95"/>
    <w:rsid w:val="00B524FD"/>
    <w:rsid w:val="00BE1004"/>
    <w:rsid w:val="00C40376"/>
    <w:rsid w:val="00C86B56"/>
    <w:rsid w:val="00CA1F42"/>
    <w:rsid w:val="00CB60C8"/>
    <w:rsid w:val="00CD7532"/>
    <w:rsid w:val="00CE0ACB"/>
    <w:rsid w:val="00CE61DB"/>
    <w:rsid w:val="00CF458A"/>
    <w:rsid w:val="00CF6504"/>
    <w:rsid w:val="00CF7B18"/>
    <w:rsid w:val="00D07654"/>
    <w:rsid w:val="00D51EF8"/>
    <w:rsid w:val="00D86D7F"/>
    <w:rsid w:val="00DB0380"/>
    <w:rsid w:val="00DB45AE"/>
    <w:rsid w:val="00DC583E"/>
    <w:rsid w:val="00E06947"/>
    <w:rsid w:val="00E60517"/>
    <w:rsid w:val="00E65DE0"/>
    <w:rsid w:val="00E94017"/>
    <w:rsid w:val="00ED3030"/>
    <w:rsid w:val="00F02F38"/>
    <w:rsid w:val="00F06041"/>
    <w:rsid w:val="00F07EDB"/>
    <w:rsid w:val="00F714B4"/>
    <w:rsid w:val="00F74D6A"/>
    <w:rsid w:val="00F75F22"/>
    <w:rsid w:val="00FC0F3F"/>
    <w:rsid w:val="00FD005F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9E5E1-8209-46E2-BF65-A41B986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4E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E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F0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760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04ED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4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7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администрация Пристанционный сельсовет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PristanSp</cp:lastModifiedBy>
  <cp:revision>2</cp:revision>
  <cp:lastPrinted>2021-10-14T06:23:00Z</cp:lastPrinted>
  <dcterms:created xsi:type="dcterms:W3CDTF">2022-07-21T05:24:00Z</dcterms:created>
  <dcterms:modified xsi:type="dcterms:W3CDTF">2022-07-21T05:24:00Z</dcterms:modified>
</cp:coreProperties>
</file>