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3D" w:rsidRDefault="00FB7533" w:rsidP="00F40A86">
      <w:pPr>
        <w:autoSpaceDE w:val="0"/>
        <w:autoSpaceDN w:val="0"/>
        <w:adjustRightInd w:val="0"/>
        <w:spacing w:after="0" w:line="240" w:lineRule="auto"/>
        <w:ind w:right="5102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АДМИНИСТРАЦИЯ МУНИЦИПАЛЬНОГО ОБРАЗОВАНИЯ </w:t>
      </w:r>
      <w:r w:rsidR="005C007F">
        <w:rPr>
          <w:rFonts w:ascii="Times New Roman" w:hAnsi="Times New Roman" w:cs="Times New Roman"/>
          <w:b/>
          <w:bCs/>
          <w:sz w:val="25"/>
          <w:szCs w:val="25"/>
        </w:rPr>
        <w:t>ПРИСТАНЦИОННЫЙ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СЕЛЬСОВЕТ </w:t>
      </w:r>
      <w:r w:rsidR="005C007F">
        <w:rPr>
          <w:rFonts w:ascii="Times New Roman" w:hAnsi="Times New Roman" w:cs="Times New Roman"/>
          <w:b/>
          <w:bCs/>
          <w:sz w:val="25"/>
          <w:szCs w:val="25"/>
        </w:rPr>
        <w:t>ТОЦКОГО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РАЙОНА ОРЕНБУРГСКОЙ ОБЛАСТИ</w:t>
      </w:r>
    </w:p>
    <w:p w:rsidR="00F40A86" w:rsidRDefault="00F40A86" w:rsidP="00F40A86">
      <w:pPr>
        <w:autoSpaceDE w:val="0"/>
        <w:autoSpaceDN w:val="0"/>
        <w:adjustRightInd w:val="0"/>
        <w:spacing w:after="0" w:line="240" w:lineRule="auto"/>
        <w:ind w:right="5102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F40A86" w:rsidRDefault="00F40A86" w:rsidP="00F40A86">
      <w:pPr>
        <w:autoSpaceDE w:val="0"/>
        <w:autoSpaceDN w:val="0"/>
        <w:adjustRightInd w:val="0"/>
        <w:spacing w:after="0" w:line="240" w:lineRule="auto"/>
        <w:ind w:right="5102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 О С Т А Н О В Л Е Н И Е </w:t>
      </w:r>
    </w:p>
    <w:p w:rsidR="00F40A86" w:rsidRDefault="00F40A86" w:rsidP="00F40A86">
      <w:pPr>
        <w:tabs>
          <w:tab w:val="left" w:pos="5700"/>
        </w:tabs>
        <w:spacing w:after="0"/>
        <w:ind w:right="5102"/>
        <w:rPr>
          <w:rFonts w:ascii="Times New Roman" w:hAnsi="Times New Roman" w:cs="Times New Roman"/>
          <w:sz w:val="28"/>
          <w:szCs w:val="28"/>
        </w:rPr>
      </w:pPr>
    </w:p>
    <w:p w:rsidR="00F40A86" w:rsidRDefault="005C007F" w:rsidP="00F40A86">
      <w:pPr>
        <w:tabs>
          <w:tab w:val="left" w:pos="5700"/>
        </w:tabs>
        <w:spacing w:after="0"/>
        <w:ind w:right="5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40A86">
        <w:rPr>
          <w:rFonts w:ascii="Times New Roman" w:hAnsi="Times New Roman" w:cs="Times New Roman"/>
          <w:sz w:val="28"/>
          <w:szCs w:val="28"/>
        </w:rPr>
        <w:t>.09</w:t>
      </w:r>
      <w:r w:rsidR="00F40A86" w:rsidRPr="00F40A86">
        <w:rPr>
          <w:rFonts w:ascii="Times New Roman" w:hAnsi="Times New Roman" w:cs="Times New Roman"/>
          <w:sz w:val="28"/>
          <w:szCs w:val="28"/>
        </w:rPr>
        <w:t>.2022   №</w:t>
      </w:r>
      <w:r w:rsidR="000C25D4">
        <w:rPr>
          <w:rFonts w:ascii="Times New Roman" w:hAnsi="Times New Roman" w:cs="Times New Roman"/>
          <w:sz w:val="28"/>
          <w:szCs w:val="28"/>
        </w:rPr>
        <w:t xml:space="preserve"> 120-п</w:t>
      </w:r>
    </w:p>
    <w:p w:rsidR="00F40A86" w:rsidRDefault="00F40A86" w:rsidP="00F40A86">
      <w:pPr>
        <w:autoSpaceDE w:val="0"/>
        <w:autoSpaceDN w:val="0"/>
        <w:adjustRightInd w:val="0"/>
        <w:spacing w:after="0" w:line="240" w:lineRule="auto"/>
        <w:ind w:right="5102"/>
        <w:jc w:val="center"/>
        <w:rPr>
          <w:rFonts w:ascii="Times New Roman" w:hAnsi="Times New Roman" w:cs="Times New Roman"/>
          <w:sz w:val="27"/>
          <w:szCs w:val="27"/>
        </w:rPr>
      </w:pPr>
    </w:p>
    <w:p w:rsidR="00F40A86" w:rsidRDefault="00F34738" w:rsidP="000C25D4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185D67">
        <w:rPr>
          <w:rFonts w:ascii="Times New Roman" w:hAnsi="Times New Roman" w:cs="Times New Roman"/>
          <w:sz w:val="27"/>
          <w:szCs w:val="27"/>
        </w:rPr>
        <w:t>б утверждении правил землепользования и застройки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40A86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13125F">
        <w:rPr>
          <w:rFonts w:ascii="Times New Roman" w:hAnsi="Times New Roman" w:cs="Times New Roman"/>
          <w:sz w:val="27"/>
          <w:szCs w:val="27"/>
        </w:rPr>
        <w:t>Пристанционный</w:t>
      </w:r>
      <w:r w:rsidR="00F40A86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13125F">
        <w:rPr>
          <w:rFonts w:ascii="Times New Roman" w:hAnsi="Times New Roman" w:cs="Times New Roman"/>
          <w:sz w:val="27"/>
          <w:szCs w:val="27"/>
        </w:rPr>
        <w:t>Тоцкого</w:t>
      </w:r>
      <w:r w:rsidR="00F40A86">
        <w:rPr>
          <w:rFonts w:ascii="Times New Roman" w:hAnsi="Times New Roman" w:cs="Times New Roman"/>
          <w:sz w:val="27"/>
          <w:szCs w:val="27"/>
        </w:rPr>
        <w:t xml:space="preserve"> района </w:t>
      </w:r>
      <w:r>
        <w:rPr>
          <w:rFonts w:ascii="Times New Roman" w:hAnsi="Times New Roman" w:cs="Times New Roman"/>
          <w:sz w:val="27"/>
          <w:szCs w:val="27"/>
        </w:rPr>
        <w:t>Оренбургской области</w:t>
      </w:r>
    </w:p>
    <w:p w:rsidR="00F40A86" w:rsidRDefault="00F40A86" w:rsidP="00F40A86">
      <w:pPr>
        <w:autoSpaceDE w:val="0"/>
        <w:autoSpaceDN w:val="0"/>
        <w:adjustRightInd w:val="0"/>
        <w:spacing w:after="0" w:line="240" w:lineRule="auto"/>
        <w:ind w:right="5102"/>
        <w:jc w:val="center"/>
        <w:rPr>
          <w:rFonts w:ascii="Times New Roman" w:hAnsi="Times New Roman" w:cs="Times New Roman"/>
          <w:sz w:val="27"/>
          <w:szCs w:val="27"/>
        </w:rPr>
      </w:pPr>
    </w:p>
    <w:p w:rsidR="00F40A86" w:rsidRDefault="0080354E" w:rsidP="006842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185D67">
        <w:rPr>
          <w:rFonts w:ascii="Times New Roman" w:hAnsi="Times New Roman" w:cs="Times New Roman"/>
          <w:sz w:val="27"/>
          <w:szCs w:val="27"/>
        </w:rPr>
        <w:t>уковод</w:t>
      </w:r>
      <w:r>
        <w:rPr>
          <w:rFonts w:ascii="Times New Roman" w:hAnsi="Times New Roman" w:cs="Times New Roman"/>
          <w:sz w:val="27"/>
          <w:szCs w:val="27"/>
        </w:rPr>
        <w:t xml:space="preserve">ствуясь п.20 ст.14 </w:t>
      </w:r>
      <w:r w:rsidR="00F40A86">
        <w:rPr>
          <w:rFonts w:ascii="Times New Roman" w:hAnsi="Times New Roman" w:cs="Times New Roman"/>
          <w:sz w:val="27"/>
          <w:szCs w:val="27"/>
        </w:rPr>
        <w:t>Федерального закона №131-Ф3</w:t>
      </w:r>
      <w:r w:rsidRPr="008035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06.10.2003 </w:t>
      </w:r>
      <w:r w:rsidR="00F40A86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End"/>
      <w:r w:rsidR="00F40A86">
        <w:rPr>
          <w:rFonts w:ascii="Times New Roman" w:hAnsi="Times New Roman" w:cs="Times New Roman"/>
          <w:sz w:val="27"/>
          <w:szCs w:val="27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7"/>
          <w:szCs w:val="27"/>
        </w:rPr>
        <w:t>ст.</w:t>
      </w:r>
      <w:r w:rsidR="000709EE">
        <w:rPr>
          <w:rFonts w:ascii="Times New Roman" w:hAnsi="Times New Roman" w:cs="Times New Roman"/>
          <w:sz w:val="27"/>
          <w:szCs w:val="27"/>
        </w:rPr>
        <w:t xml:space="preserve"> 15.1 Закона</w:t>
      </w:r>
      <w:r w:rsidR="00F34738">
        <w:rPr>
          <w:rFonts w:ascii="Times New Roman" w:hAnsi="Times New Roman" w:cs="Times New Roman"/>
          <w:sz w:val="27"/>
          <w:szCs w:val="27"/>
        </w:rPr>
        <w:t xml:space="preserve"> Оренбургской области </w:t>
      </w:r>
      <w:r w:rsidR="00F40A86">
        <w:rPr>
          <w:rFonts w:ascii="Times New Roman" w:hAnsi="Times New Roman" w:cs="Times New Roman"/>
          <w:sz w:val="27"/>
          <w:szCs w:val="27"/>
        </w:rPr>
        <w:t xml:space="preserve">№ </w:t>
      </w:r>
      <w:r w:rsidR="00F34738" w:rsidRPr="00F34738">
        <w:rPr>
          <w:rFonts w:ascii="Times New Roman" w:hAnsi="Times New Roman" w:cs="Times New Roman"/>
          <w:sz w:val="27"/>
          <w:szCs w:val="27"/>
        </w:rPr>
        <w:t>1037/233-IV-ОЗ</w:t>
      </w:r>
      <w:r w:rsidRPr="008035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16.03.2007 г. </w:t>
      </w:r>
      <w:r w:rsidR="00F34738">
        <w:rPr>
          <w:rFonts w:ascii="Times New Roman" w:hAnsi="Times New Roman" w:cs="Times New Roman"/>
          <w:sz w:val="27"/>
          <w:szCs w:val="27"/>
        </w:rPr>
        <w:t xml:space="preserve"> </w:t>
      </w:r>
      <w:r w:rsidR="00F40A86">
        <w:rPr>
          <w:rFonts w:ascii="Times New Roman" w:hAnsi="Times New Roman" w:cs="Times New Roman"/>
          <w:sz w:val="27"/>
          <w:szCs w:val="27"/>
        </w:rPr>
        <w:t>«</w:t>
      </w:r>
      <w:r w:rsidR="00F34738">
        <w:rPr>
          <w:rFonts w:ascii="Times New Roman" w:hAnsi="Times New Roman" w:cs="Times New Roman"/>
          <w:sz w:val="27"/>
          <w:szCs w:val="27"/>
        </w:rPr>
        <w:t>О градостроительной деятельности на территории Оренбургской области</w:t>
      </w:r>
      <w:r w:rsidR="00F40A86">
        <w:rPr>
          <w:rFonts w:ascii="Times New Roman" w:hAnsi="Times New Roman" w:cs="Times New Roman"/>
          <w:sz w:val="27"/>
          <w:szCs w:val="27"/>
        </w:rPr>
        <w:t xml:space="preserve">», Уставом муниципального образования </w:t>
      </w:r>
      <w:r w:rsidR="005C007F">
        <w:rPr>
          <w:rFonts w:ascii="Times New Roman" w:hAnsi="Times New Roman" w:cs="Times New Roman"/>
          <w:sz w:val="27"/>
          <w:szCs w:val="27"/>
        </w:rPr>
        <w:t>Пристанционный</w:t>
      </w:r>
      <w:r w:rsidR="00F40A86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5C007F">
        <w:rPr>
          <w:rFonts w:ascii="Times New Roman" w:hAnsi="Times New Roman" w:cs="Times New Roman"/>
          <w:sz w:val="27"/>
          <w:szCs w:val="27"/>
        </w:rPr>
        <w:t>Тоцкого</w:t>
      </w:r>
      <w:r w:rsidR="00515135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области, администрация </w:t>
      </w:r>
      <w:r w:rsidR="00515135">
        <w:rPr>
          <w:rFonts w:ascii="Times New Roman" w:hAnsi="Times New Roman" w:cs="Times New Roman"/>
          <w:sz w:val="27"/>
          <w:szCs w:val="27"/>
        </w:rPr>
        <w:t>муниципального образования Пристанционный сельсовет Тоцкого района Оренбургской области</w:t>
      </w:r>
      <w:r w:rsidR="00515135">
        <w:rPr>
          <w:rFonts w:ascii="Times New Roman" w:hAnsi="Times New Roman" w:cs="Times New Roman"/>
          <w:sz w:val="27"/>
          <w:szCs w:val="27"/>
        </w:rPr>
        <w:t xml:space="preserve"> </w:t>
      </w:r>
      <w:r w:rsidR="00F40A86">
        <w:rPr>
          <w:rFonts w:ascii="Times New Roman" w:hAnsi="Times New Roman" w:cs="Times New Roman"/>
          <w:sz w:val="27"/>
          <w:szCs w:val="27"/>
        </w:rPr>
        <w:t>п</w:t>
      </w:r>
      <w:r w:rsidR="00515135">
        <w:rPr>
          <w:rFonts w:ascii="Times New Roman" w:hAnsi="Times New Roman" w:cs="Times New Roman"/>
          <w:sz w:val="27"/>
          <w:szCs w:val="27"/>
        </w:rPr>
        <w:t xml:space="preserve"> </w:t>
      </w:r>
      <w:r w:rsidR="00F40A86">
        <w:rPr>
          <w:rFonts w:ascii="Times New Roman" w:hAnsi="Times New Roman" w:cs="Times New Roman"/>
          <w:sz w:val="27"/>
          <w:szCs w:val="27"/>
        </w:rPr>
        <w:t>о</w:t>
      </w:r>
      <w:r w:rsidR="00515135">
        <w:rPr>
          <w:rFonts w:ascii="Times New Roman" w:hAnsi="Times New Roman" w:cs="Times New Roman"/>
          <w:sz w:val="27"/>
          <w:szCs w:val="27"/>
        </w:rPr>
        <w:t xml:space="preserve"> </w:t>
      </w:r>
      <w:r w:rsidR="00F40A86">
        <w:rPr>
          <w:rFonts w:ascii="Times New Roman" w:hAnsi="Times New Roman" w:cs="Times New Roman"/>
          <w:sz w:val="27"/>
          <w:szCs w:val="27"/>
        </w:rPr>
        <w:t>с</w:t>
      </w:r>
      <w:r w:rsidR="0051513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40A86">
        <w:rPr>
          <w:rFonts w:ascii="Times New Roman" w:hAnsi="Times New Roman" w:cs="Times New Roman"/>
          <w:sz w:val="27"/>
          <w:szCs w:val="27"/>
        </w:rPr>
        <w:t>т</w:t>
      </w:r>
      <w:proofErr w:type="gramEnd"/>
      <w:r w:rsidR="00515135">
        <w:rPr>
          <w:rFonts w:ascii="Times New Roman" w:hAnsi="Times New Roman" w:cs="Times New Roman"/>
          <w:sz w:val="27"/>
          <w:szCs w:val="27"/>
        </w:rPr>
        <w:t xml:space="preserve"> </w:t>
      </w:r>
      <w:r w:rsidR="00F40A86">
        <w:rPr>
          <w:rFonts w:ascii="Times New Roman" w:hAnsi="Times New Roman" w:cs="Times New Roman"/>
          <w:sz w:val="27"/>
          <w:szCs w:val="27"/>
        </w:rPr>
        <w:t>а</w:t>
      </w:r>
      <w:r w:rsidR="00515135">
        <w:rPr>
          <w:rFonts w:ascii="Times New Roman" w:hAnsi="Times New Roman" w:cs="Times New Roman"/>
          <w:sz w:val="27"/>
          <w:szCs w:val="27"/>
        </w:rPr>
        <w:t xml:space="preserve"> </w:t>
      </w:r>
      <w:r w:rsidR="00F40A86">
        <w:rPr>
          <w:rFonts w:ascii="Times New Roman" w:hAnsi="Times New Roman" w:cs="Times New Roman"/>
          <w:sz w:val="27"/>
          <w:szCs w:val="27"/>
        </w:rPr>
        <w:t>н</w:t>
      </w:r>
      <w:r w:rsidR="00515135">
        <w:rPr>
          <w:rFonts w:ascii="Times New Roman" w:hAnsi="Times New Roman" w:cs="Times New Roman"/>
          <w:sz w:val="27"/>
          <w:szCs w:val="27"/>
        </w:rPr>
        <w:t xml:space="preserve"> </w:t>
      </w:r>
      <w:r w:rsidR="00F40A86">
        <w:rPr>
          <w:rFonts w:ascii="Times New Roman" w:hAnsi="Times New Roman" w:cs="Times New Roman"/>
          <w:sz w:val="27"/>
          <w:szCs w:val="27"/>
        </w:rPr>
        <w:t>о</w:t>
      </w:r>
      <w:r w:rsidR="00515135">
        <w:rPr>
          <w:rFonts w:ascii="Times New Roman" w:hAnsi="Times New Roman" w:cs="Times New Roman"/>
          <w:sz w:val="27"/>
          <w:szCs w:val="27"/>
        </w:rPr>
        <w:t xml:space="preserve"> </w:t>
      </w:r>
      <w:r w:rsidR="00F40A86">
        <w:rPr>
          <w:rFonts w:ascii="Times New Roman" w:hAnsi="Times New Roman" w:cs="Times New Roman"/>
          <w:sz w:val="27"/>
          <w:szCs w:val="27"/>
        </w:rPr>
        <w:t>в</w:t>
      </w:r>
      <w:r w:rsidR="00515135">
        <w:rPr>
          <w:rFonts w:ascii="Times New Roman" w:hAnsi="Times New Roman" w:cs="Times New Roman"/>
          <w:sz w:val="27"/>
          <w:szCs w:val="27"/>
        </w:rPr>
        <w:t xml:space="preserve"> </w:t>
      </w:r>
      <w:r w:rsidR="00F40A86">
        <w:rPr>
          <w:rFonts w:ascii="Times New Roman" w:hAnsi="Times New Roman" w:cs="Times New Roman"/>
          <w:sz w:val="27"/>
          <w:szCs w:val="27"/>
        </w:rPr>
        <w:t>л</w:t>
      </w:r>
      <w:r w:rsidR="00515135">
        <w:rPr>
          <w:rFonts w:ascii="Times New Roman" w:hAnsi="Times New Roman" w:cs="Times New Roman"/>
          <w:sz w:val="27"/>
          <w:szCs w:val="27"/>
        </w:rPr>
        <w:t xml:space="preserve"> </w:t>
      </w:r>
      <w:r w:rsidR="00F40A86">
        <w:rPr>
          <w:rFonts w:ascii="Times New Roman" w:hAnsi="Times New Roman" w:cs="Times New Roman"/>
          <w:sz w:val="27"/>
          <w:szCs w:val="27"/>
        </w:rPr>
        <w:t>я</w:t>
      </w:r>
      <w:r w:rsidR="00515135">
        <w:rPr>
          <w:rFonts w:ascii="Times New Roman" w:hAnsi="Times New Roman" w:cs="Times New Roman"/>
          <w:sz w:val="27"/>
          <w:szCs w:val="27"/>
        </w:rPr>
        <w:t xml:space="preserve"> </w:t>
      </w:r>
      <w:r w:rsidR="00F40A86">
        <w:rPr>
          <w:rFonts w:ascii="Times New Roman" w:hAnsi="Times New Roman" w:cs="Times New Roman"/>
          <w:sz w:val="27"/>
          <w:szCs w:val="27"/>
        </w:rPr>
        <w:t>е</w:t>
      </w:r>
      <w:r w:rsidR="00515135">
        <w:rPr>
          <w:rFonts w:ascii="Times New Roman" w:hAnsi="Times New Roman" w:cs="Times New Roman"/>
          <w:sz w:val="27"/>
          <w:szCs w:val="27"/>
        </w:rPr>
        <w:t xml:space="preserve"> </w:t>
      </w:r>
      <w:r w:rsidR="00F40A86">
        <w:rPr>
          <w:rFonts w:ascii="Times New Roman" w:hAnsi="Times New Roman" w:cs="Times New Roman"/>
          <w:sz w:val="27"/>
          <w:szCs w:val="27"/>
        </w:rPr>
        <w:t>т:</w:t>
      </w:r>
    </w:p>
    <w:p w:rsidR="00203AA1" w:rsidRDefault="00F34738" w:rsidP="006842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Утвердить</w:t>
      </w:r>
      <w:r w:rsidR="00F40A86" w:rsidRPr="00203AA1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F40A86" w:rsidRPr="00203AA1">
        <w:rPr>
          <w:rFonts w:ascii="Times New Roman" w:hAnsi="Times New Roman" w:cs="Times New Roman"/>
          <w:sz w:val="27"/>
          <w:szCs w:val="27"/>
        </w:rPr>
        <w:t xml:space="preserve">Правила землепользования и застройки муниципального образования </w:t>
      </w:r>
      <w:r w:rsidR="005C007F">
        <w:rPr>
          <w:rFonts w:ascii="Times New Roman" w:hAnsi="Times New Roman" w:cs="Times New Roman"/>
          <w:sz w:val="27"/>
          <w:szCs w:val="27"/>
        </w:rPr>
        <w:t>Пристанционный</w:t>
      </w:r>
      <w:r w:rsidR="00F40A86" w:rsidRPr="00203AA1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5C007F">
        <w:rPr>
          <w:rFonts w:ascii="Times New Roman" w:hAnsi="Times New Roman" w:cs="Times New Roman"/>
          <w:sz w:val="27"/>
          <w:szCs w:val="27"/>
        </w:rPr>
        <w:t>Тоцкого</w:t>
      </w:r>
      <w:r w:rsidR="007F65EC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области.</w:t>
      </w:r>
    </w:p>
    <w:p w:rsidR="00203AA1" w:rsidRDefault="00F40A86" w:rsidP="005C00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AA1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в информационно-телекоммуникационной сети «Интернет» на официальном сайте Администрации муниципального образования </w:t>
      </w:r>
      <w:r w:rsidR="005C007F">
        <w:rPr>
          <w:rFonts w:ascii="Times New Roman" w:hAnsi="Times New Roman" w:cs="Times New Roman"/>
          <w:sz w:val="27"/>
          <w:szCs w:val="27"/>
        </w:rPr>
        <w:t>Пристанционный</w:t>
      </w:r>
      <w:r w:rsidRPr="00203AA1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5C007F">
        <w:rPr>
          <w:rFonts w:ascii="Times New Roman" w:hAnsi="Times New Roman" w:cs="Times New Roman"/>
          <w:sz w:val="27"/>
          <w:szCs w:val="27"/>
        </w:rPr>
        <w:t>Тоцкого</w:t>
      </w:r>
      <w:r w:rsidRPr="00203AA1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области: </w:t>
      </w:r>
      <w:r w:rsidR="005C007F" w:rsidRPr="005C007F">
        <w:rPr>
          <w:rFonts w:ascii="Times New Roman" w:hAnsi="Times New Roman" w:cs="Times New Roman"/>
          <w:sz w:val="27"/>
          <w:szCs w:val="27"/>
        </w:rPr>
        <w:t>https://pristancionselsovet.ru/</w:t>
      </w:r>
      <w:r w:rsidR="00F34738" w:rsidRPr="005C007F">
        <w:rPr>
          <w:rFonts w:ascii="Times New Roman" w:hAnsi="Times New Roman" w:cs="Times New Roman"/>
          <w:sz w:val="27"/>
          <w:szCs w:val="27"/>
        </w:rPr>
        <w:t>.</w:t>
      </w:r>
    </w:p>
    <w:p w:rsidR="00203AA1" w:rsidRDefault="00F40A86" w:rsidP="006842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AA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подписания.</w:t>
      </w:r>
      <w:r w:rsidR="00203A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40A86" w:rsidRDefault="00F40A86" w:rsidP="006842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AA1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203AA1" w:rsidRDefault="00203AA1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F65EC" w:rsidRDefault="007F65EC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F65EC" w:rsidRDefault="007F65EC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F65EC" w:rsidRDefault="007F65EC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C007F" w:rsidRDefault="00203AA1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203AA1" w:rsidRPr="00203AA1" w:rsidRDefault="005C007F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Пристанционный сельсовет        </w:t>
      </w:r>
      <w:r w:rsidR="00203AA1">
        <w:rPr>
          <w:rFonts w:ascii="Times New Roman" w:hAnsi="Times New Roman" w:cs="Times New Roman"/>
          <w:sz w:val="27"/>
          <w:szCs w:val="27"/>
        </w:rPr>
        <w:t xml:space="preserve"> </w:t>
      </w:r>
      <w:r w:rsidR="007F65EC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F34738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Н.В. </w:t>
      </w:r>
      <w:proofErr w:type="spellStart"/>
      <w:r>
        <w:rPr>
          <w:rFonts w:ascii="Times New Roman" w:hAnsi="Times New Roman" w:cs="Times New Roman"/>
          <w:sz w:val="27"/>
          <w:szCs w:val="27"/>
        </w:rPr>
        <w:t>Накрайников</w:t>
      </w:r>
      <w:proofErr w:type="spellEnd"/>
    </w:p>
    <w:sectPr w:rsidR="00203AA1" w:rsidRPr="0020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2437AB"/>
    <w:multiLevelType w:val="hybridMultilevel"/>
    <w:tmpl w:val="96408482"/>
    <w:lvl w:ilvl="0" w:tplc="BDF04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0F"/>
    <w:rsid w:val="000709EE"/>
    <w:rsid w:val="000C25D4"/>
    <w:rsid w:val="00130B9F"/>
    <w:rsid w:val="0013125F"/>
    <w:rsid w:val="00185D67"/>
    <w:rsid w:val="00203AA1"/>
    <w:rsid w:val="00502C8A"/>
    <w:rsid w:val="00515135"/>
    <w:rsid w:val="005C007F"/>
    <w:rsid w:val="006842F4"/>
    <w:rsid w:val="006D0BC3"/>
    <w:rsid w:val="007F58D4"/>
    <w:rsid w:val="007F65EC"/>
    <w:rsid w:val="0080354E"/>
    <w:rsid w:val="0089444D"/>
    <w:rsid w:val="00AF4E0F"/>
    <w:rsid w:val="00B20A06"/>
    <w:rsid w:val="00F34738"/>
    <w:rsid w:val="00F40A86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5E4E5-056A-46EA-8DAB-32316642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3AA1"/>
    <w:rPr>
      <w:color w:val="0563C1" w:themeColor="hyperlink"/>
      <w:u w:val="single"/>
    </w:rPr>
  </w:style>
  <w:style w:type="character" w:customStyle="1" w:styleId="WW8Num1z0">
    <w:name w:val="WW8Num1z0"/>
    <w:rsid w:val="00F34738"/>
  </w:style>
  <w:style w:type="paragraph" w:styleId="a5">
    <w:name w:val="Balloon Text"/>
    <w:basedOn w:val="a"/>
    <w:link w:val="a6"/>
    <w:uiPriority w:val="99"/>
    <w:semiHidden/>
    <w:unhideWhenUsed/>
    <w:rsid w:val="000C2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Голикова</dc:creator>
  <cp:keywords/>
  <dc:description/>
  <cp:lastModifiedBy>PristanSp</cp:lastModifiedBy>
  <cp:revision>2</cp:revision>
  <cp:lastPrinted>2022-12-16T06:04:00Z</cp:lastPrinted>
  <dcterms:created xsi:type="dcterms:W3CDTF">2022-12-16T06:06:00Z</dcterms:created>
  <dcterms:modified xsi:type="dcterms:W3CDTF">2022-12-16T06:06:00Z</dcterms:modified>
</cp:coreProperties>
</file>